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F75" w:rsidRDefault="00004F75" w:rsidP="00004F75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466840" cy="2165350"/>
            <wp:effectExtent l="0" t="0" r="0" b="6350"/>
            <wp:docPr id="1" name="Рисунок 1" descr="Бета версия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та версия 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F75" w:rsidRDefault="00004F75" w:rsidP="00004F75">
      <w:pPr>
        <w:jc w:val="both"/>
        <w:rPr>
          <w:sz w:val="34"/>
          <w:szCs w:val="34"/>
          <w:u w:val="single"/>
        </w:rPr>
      </w:pPr>
      <w:r>
        <w:rPr>
          <w:sz w:val="28"/>
          <w:szCs w:val="28"/>
        </w:rPr>
        <w:t xml:space="preserve">РЕГИОНАЛЬНАЯ ОБЩЕСТВЕННАЯ ОРГАНИЗАЦИЯ ПО ЗАЩИТЕ И РЕАЛИЗАЦИИ ГРАЖДАНСКИХ, ЭКОНОМИЧЕСКИХ И СОЦИАЛЬНЫХ ПРАВ   </w:t>
      </w:r>
      <w:r>
        <w:rPr>
          <w:sz w:val="40"/>
          <w:szCs w:val="40"/>
        </w:rPr>
        <w:t xml:space="preserve">ОГРН  1136100004765    ИНН/КПП  6140033896/614001001  </w:t>
      </w:r>
      <w:r>
        <w:rPr>
          <w:sz w:val="34"/>
          <w:szCs w:val="34"/>
          <w:u w:val="single"/>
        </w:rPr>
        <w:t>344000 Россия,  г. Ростов-на-Дону,  улица  Семашко, дом 46,  корпус</w:t>
      </w:r>
      <w:proofErr w:type="gramStart"/>
      <w:r>
        <w:rPr>
          <w:sz w:val="34"/>
          <w:szCs w:val="34"/>
          <w:u w:val="single"/>
        </w:rPr>
        <w:t xml:space="preserve"> А</w:t>
      </w:r>
      <w:proofErr w:type="gramEnd"/>
      <w:r>
        <w:rPr>
          <w:sz w:val="34"/>
          <w:szCs w:val="34"/>
          <w:u w:val="single"/>
        </w:rPr>
        <w:t xml:space="preserve"> </w:t>
      </w:r>
    </w:p>
    <w:p w:rsidR="00B449B4" w:rsidRDefault="00B449B4" w:rsidP="00004F75"/>
    <w:p w:rsidR="006D4424" w:rsidRDefault="006D4424" w:rsidP="006D4424">
      <w:pPr>
        <w:spacing w:before="12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Исх. № 230-96  от «11</w:t>
      </w:r>
      <w:r w:rsidRPr="009A3E25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августа</w:t>
      </w:r>
      <w:r w:rsidRPr="009A3E25">
        <w:rPr>
          <w:sz w:val="28"/>
          <w:szCs w:val="28"/>
          <w:u w:val="single"/>
        </w:rPr>
        <w:t xml:space="preserve"> 2017 г.</w:t>
      </w:r>
    </w:p>
    <w:p w:rsidR="006D4424" w:rsidRDefault="006D4424" w:rsidP="006D4424">
      <w:pPr>
        <w:spacing w:before="120" w:line="276" w:lineRule="auto"/>
        <w:ind w:left="567" w:firstLine="567"/>
        <w:jc w:val="both"/>
        <w:rPr>
          <w:sz w:val="28"/>
          <w:szCs w:val="28"/>
          <w:u w:val="single"/>
        </w:rPr>
      </w:pPr>
    </w:p>
    <w:p w:rsidR="006D4424" w:rsidRDefault="006D4424" w:rsidP="006D4424">
      <w:pPr>
        <w:jc w:val="both"/>
      </w:pPr>
    </w:p>
    <w:p w:rsidR="006D4424" w:rsidRPr="00E3279B" w:rsidRDefault="006D4424" w:rsidP="006D4424">
      <w:pPr>
        <w:spacing w:after="120" w:line="360" w:lineRule="auto"/>
        <w:ind w:firstLine="1134"/>
        <w:jc w:val="center"/>
        <w:rPr>
          <w:b/>
          <w:sz w:val="28"/>
          <w:szCs w:val="28"/>
        </w:rPr>
      </w:pPr>
      <w:r w:rsidRPr="00E3279B">
        <w:rPr>
          <w:b/>
          <w:sz w:val="28"/>
          <w:szCs w:val="28"/>
        </w:rPr>
        <w:t>Уважаемые коллеги!</w:t>
      </w:r>
    </w:p>
    <w:p w:rsidR="006D4424" w:rsidRPr="00E3279B" w:rsidRDefault="00B426EB" w:rsidP="006D4424">
      <w:pPr>
        <w:spacing w:after="120"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Завершается</w:t>
      </w:r>
      <w:r w:rsidR="00AB4409" w:rsidRPr="00AB4409">
        <w:rPr>
          <w:bCs/>
          <w:sz w:val="28"/>
          <w:szCs w:val="28"/>
        </w:rPr>
        <w:t xml:space="preserve"> прием заявок на участие в </w:t>
      </w:r>
      <w:r w:rsidR="00AB4409" w:rsidRPr="00AB4409">
        <w:rPr>
          <w:sz w:val="28"/>
          <w:szCs w:val="28"/>
        </w:rPr>
        <w:t>ме</w:t>
      </w:r>
      <w:r w:rsidR="00AB4409">
        <w:rPr>
          <w:sz w:val="28"/>
          <w:szCs w:val="28"/>
        </w:rPr>
        <w:t>жрегиональной научно-практической</w:t>
      </w:r>
      <w:r w:rsidR="00AB4409" w:rsidRPr="00AB4409">
        <w:rPr>
          <w:sz w:val="28"/>
          <w:szCs w:val="28"/>
        </w:rPr>
        <w:t xml:space="preserve"> конференци</w:t>
      </w:r>
      <w:r w:rsidR="00AB4409">
        <w:rPr>
          <w:sz w:val="28"/>
          <w:szCs w:val="28"/>
        </w:rPr>
        <w:t>и</w:t>
      </w:r>
      <w:r w:rsidR="00AB4409" w:rsidRPr="00AB4409">
        <w:rPr>
          <w:sz w:val="28"/>
          <w:szCs w:val="28"/>
        </w:rPr>
        <w:t xml:space="preserve"> </w:t>
      </w:r>
      <w:r w:rsidR="00AB4409" w:rsidRPr="00E3279B">
        <w:rPr>
          <w:sz w:val="28"/>
          <w:szCs w:val="28"/>
        </w:rPr>
        <w:t>«НКО</w:t>
      </w:r>
      <w:r w:rsidR="00AB4409">
        <w:rPr>
          <w:sz w:val="28"/>
          <w:szCs w:val="28"/>
        </w:rPr>
        <w:t xml:space="preserve"> – </w:t>
      </w:r>
      <w:r w:rsidR="00AB4409" w:rsidRPr="00E3279B">
        <w:rPr>
          <w:sz w:val="28"/>
          <w:szCs w:val="28"/>
        </w:rPr>
        <w:t>выразитель интересов обще</w:t>
      </w:r>
      <w:r w:rsidR="00AB4409">
        <w:rPr>
          <w:sz w:val="28"/>
          <w:szCs w:val="28"/>
        </w:rPr>
        <w:t xml:space="preserve">ства: </w:t>
      </w:r>
      <w:r w:rsidR="00AB4409" w:rsidRPr="00E3279B">
        <w:rPr>
          <w:sz w:val="28"/>
          <w:szCs w:val="28"/>
        </w:rPr>
        <w:t>историчес</w:t>
      </w:r>
      <w:r w:rsidR="00AB4409">
        <w:rPr>
          <w:sz w:val="28"/>
          <w:szCs w:val="28"/>
        </w:rPr>
        <w:t>кий опыт и современная практика</w:t>
      </w:r>
      <w:r w:rsidR="00AB4409" w:rsidRPr="00E3279B">
        <w:rPr>
          <w:sz w:val="28"/>
          <w:szCs w:val="28"/>
        </w:rPr>
        <w:t>»</w:t>
      </w:r>
      <w:r w:rsidR="005B5177">
        <w:rPr>
          <w:sz w:val="28"/>
          <w:szCs w:val="28"/>
        </w:rPr>
        <w:t>,</w:t>
      </w:r>
      <w:r w:rsidR="00AB4409">
        <w:rPr>
          <w:sz w:val="28"/>
          <w:szCs w:val="28"/>
        </w:rPr>
        <w:t xml:space="preserve"> проведение которой состоится</w:t>
      </w:r>
      <w:r w:rsidR="00AB4409" w:rsidRPr="00E3279B">
        <w:rPr>
          <w:sz w:val="28"/>
          <w:szCs w:val="28"/>
        </w:rPr>
        <w:t xml:space="preserve"> в период с 28 по 30 августа 2017 года </w:t>
      </w:r>
      <w:r w:rsidR="00AB4409">
        <w:rPr>
          <w:sz w:val="28"/>
          <w:szCs w:val="28"/>
        </w:rPr>
        <w:t>в г.</w:t>
      </w:r>
      <w:r w:rsidR="005B5177">
        <w:rPr>
          <w:sz w:val="28"/>
          <w:szCs w:val="28"/>
        </w:rPr>
        <w:t xml:space="preserve"> </w:t>
      </w:r>
      <w:r w:rsidR="00AB4409">
        <w:rPr>
          <w:sz w:val="28"/>
          <w:szCs w:val="28"/>
        </w:rPr>
        <w:t>Ростове-на-Дону</w:t>
      </w:r>
      <w:r w:rsidR="006D4424" w:rsidRPr="00E3279B">
        <w:rPr>
          <w:sz w:val="28"/>
          <w:szCs w:val="28"/>
        </w:rPr>
        <w:t>.</w:t>
      </w:r>
    </w:p>
    <w:p w:rsidR="006D4424" w:rsidRPr="00E3279B" w:rsidRDefault="006D4424" w:rsidP="006D4424">
      <w:pPr>
        <w:spacing w:after="120" w:line="360" w:lineRule="auto"/>
        <w:ind w:firstLine="567"/>
        <w:jc w:val="both"/>
        <w:rPr>
          <w:sz w:val="28"/>
          <w:szCs w:val="28"/>
        </w:rPr>
      </w:pPr>
      <w:r w:rsidRPr="00E3279B">
        <w:rPr>
          <w:sz w:val="28"/>
          <w:szCs w:val="28"/>
        </w:rPr>
        <w:t>В рамках конференции планируется обсуждение опыта функционирования НКО и их социально ориентированной деятельности, а также</w:t>
      </w:r>
      <w:r w:rsidR="00AB4409">
        <w:rPr>
          <w:sz w:val="28"/>
          <w:szCs w:val="28"/>
        </w:rPr>
        <w:t>,</w:t>
      </w:r>
      <w:r w:rsidRPr="00E3279B">
        <w:rPr>
          <w:sz w:val="28"/>
          <w:szCs w:val="28"/>
        </w:rPr>
        <w:t xml:space="preserve"> выработка рекомендаций, способствующих не только консолидации организаций некоммерческого сектора, но и налаживанию взаимодействия НКО с органами власти.</w:t>
      </w:r>
    </w:p>
    <w:p w:rsidR="006D4424" w:rsidRPr="00E3279B" w:rsidRDefault="006D4424" w:rsidP="006D4424">
      <w:pPr>
        <w:spacing w:after="120" w:line="360" w:lineRule="auto"/>
        <w:ind w:firstLine="567"/>
        <w:jc w:val="both"/>
        <w:rPr>
          <w:sz w:val="28"/>
          <w:szCs w:val="28"/>
        </w:rPr>
      </w:pPr>
      <w:r w:rsidRPr="00E3279B">
        <w:rPr>
          <w:sz w:val="28"/>
          <w:szCs w:val="28"/>
        </w:rPr>
        <w:t>По итогам конференции будет издан сборник материалов, включающий в себя доклады участников конференции и рекомендации, выработанные в ходе ее проведения. Все затраты по проведению конференции и изданию сборника возлагаем на себя. В дальнейшем сборник будет распространён как между участниками конференции, так и направлен в библиотечную сеть страны и в органы законодательной и исполнительной власти России.</w:t>
      </w:r>
    </w:p>
    <w:p w:rsidR="006D4424" w:rsidRPr="00E3279B" w:rsidRDefault="006D4424" w:rsidP="006D4424">
      <w:pPr>
        <w:spacing w:after="12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Формат</w:t>
      </w:r>
      <w:r w:rsidRPr="00E3279B">
        <w:rPr>
          <w:sz w:val="28"/>
          <w:szCs w:val="28"/>
        </w:rPr>
        <w:t xml:space="preserve"> конференции</w:t>
      </w:r>
      <w:r>
        <w:rPr>
          <w:sz w:val="28"/>
          <w:szCs w:val="28"/>
        </w:rPr>
        <w:t xml:space="preserve"> подразумевает</w:t>
      </w:r>
      <w:r w:rsidRPr="00E3279B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 w:rsidRPr="00E3279B">
        <w:rPr>
          <w:sz w:val="28"/>
          <w:szCs w:val="28"/>
        </w:rPr>
        <w:t xml:space="preserve"> </w:t>
      </w:r>
      <w:r>
        <w:rPr>
          <w:sz w:val="28"/>
          <w:szCs w:val="28"/>
        </w:rPr>
        <w:t>круглых столов, тематика</w:t>
      </w:r>
      <w:r w:rsidRPr="00E3279B">
        <w:rPr>
          <w:sz w:val="28"/>
          <w:szCs w:val="28"/>
        </w:rPr>
        <w:t xml:space="preserve"> и формат которых будут озвучены после согласования с</w:t>
      </w:r>
      <w:r>
        <w:rPr>
          <w:sz w:val="28"/>
          <w:szCs w:val="28"/>
        </w:rPr>
        <w:t xml:space="preserve"> непосредственными</w:t>
      </w:r>
      <w:r w:rsidRPr="00E3279B">
        <w:rPr>
          <w:sz w:val="28"/>
          <w:szCs w:val="28"/>
        </w:rPr>
        <w:t xml:space="preserve"> участниками </w:t>
      </w:r>
      <w:r>
        <w:rPr>
          <w:sz w:val="28"/>
          <w:szCs w:val="28"/>
        </w:rPr>
        <w:t>обозначенного мероприятия</w:t>
      </w:r>
      <w:r w:rsidRPr="00E3279B">
        <w:rPr>
          <w:sz w:val="28"/>
          <w:szCs w:val="28"/>
        </w:rPr>
        <w:t>.</w:t>
      </w:r>
    </w:p>
    <w:p w:rsidR="006D4424" w:rsidRPr="00E3279B" w:rsidRDefault="006D4424" w:rsidP="006D4424">
      <w:pPr>
        <w:spacing w:after="120" w:line="360" w:lineRule="auto"/>
        <w:ind w:firstLine="567"/>
        <w:jc w:val="both"/>
        <w:rPr>
          <w:sz w:val="28"/>
          <w:szCs w:val="28"/>
        </w:rPr>
      </w:pPr>
      <w:r w:rsidRPr="00E3279B">
        <w:rPr>
          <w:sz w:val="28"/>
          <w:szCs w:val="28"/>
        </w:rPr>
        <w:t xml:space="preserve">Если по какой-то причине вы не имеете возможность принять участие в данной конференции, предлагаем вам подготовить и направить </w:t>
      </w:r>
      <w:r w:rsidRPr="00830CF6">
        <w:rPr>
          <w:sz w:val="28"/>
          <w:szCs w:val="28"/>
        </w:rPr>
        <w:t xml:space="preserve">в наш адрес </w:t>
      </w:r>
      <w:r w:rsidRPr="00E3279B">
        <w:rPr>
          <w:sz w:val="28"/>
          <w:szCs w:val="28"/>
        </w:rPr>
        <w:t>доклад по теме конференции, который в дальнейшем гарантированно войдет в сборник материалов конференции.</w:t>
      </w:r>
      <w:r w:rsidRPr="00830CF6">
        <w:t xml:space="preserve"> </w:t>
      </w:r>
      <w:r w:rsidRPr="00830CF6">
        <w:rPr>
          <w:sz w:val="28"/>
          <w:szCs w:val="28"/>
        </w:rPr>
        <w:t>Просьба направлять заявки на адрес электронной</w:t>
      </w:r>
      <w:r w:rsidR="00AB4409">
        <w:rPr>
          <w:sz w:val="28"/>
          <w:szCs w:val="28"/>
        </w:rPr>
        <w:t xml:space="preserve"> почты anni-polanski@yandex.ru или russian.community@yandex.ru</w:t>
      </w:r>
      <w:r w:rsidRPr="00830CF6">
        <w:rPr>
          <w:sz w:val="28"/>
          <w:szCs w:val="28"/>
        </w:rPr>
        <w:t>. Телефон для справок</w:t>
      </w:r>
      <w:r>
        <w:rPr>
          <w:sz w:val="28"/>
          <w:szCs w:val="28"/>
        </w:rPr>
        <w:t xml:space="preserve"> –</w:t>
      </w:r>
      <w:r w:rsidRPr="00830CF6">
        <w:rPr>
          <w:sz w:val="28"/>
          <w:szCs w:val="28"/>
        </w:rPr>
        <w:t xml:space="preserve"> </w:t>
      </w:r>
      <w:r w:rsidR="00AB4409">
        <w:rPr>
          <w:sz w:val="28"/>
          <w:szCs w:val="28"/>
        </w:rPr>
        <w:t>8 909 428 11 89</w:t>
      </w:r>
      <w:r w:rsidRPr="00830CF6">
        <w:rPr>
          <w:sz w:val="28"/>
          <w:szCs w:val="28"/>
        </w:rPr>
        <w:t xml:space="preserve"> Анастасия. Телефон руководителя проекта – 8 903 439 57 27 Алексей Евгеньевич.</w:t>
      </w:r>
    </w:p>
    <w:p w:rsidR="006D4424" w:rsidRPr="00E3279B" w:rsidRDefault="006D4424" w:rsidP="006D4424">
      <w:pPr>
        <w:spacing w:after="120" w:line="360" w:lineRule="auto"/>
        <w:ind w:firstLine="567"/>
        <w:jc w:val="both"/>
        <w:rPr>
          <w:sz w:val="28"/>
          <w:szCs w:val="28"/>
        </w:rPr>
      </w:pPr>
      <w:r w:rsidRPr="00E3279B">
        <w:rPr>
          <w:sz w:val="28"/>
          <w:szCs w:val="28"/>
        </w:rPr>
        <w:t xml:space="preserve">Готовы взять на себя расходы по организации питания и проживания участников конференции, прибывших на мероприятие из других регионов. </w:t>
      </w:r>
    </w:p>
    <w:p w:rsidR="006D4424" w:rsidRPr="00E3279B" w:rsidRDefault="006D4424" w:rsidP="006D4424">
      <w:pPr>
        <w:spacing w:after="120" w:line="360" w:lineRule="auto"/>
        <w:ind w:firstLine="567"/>
        <w:jc w:val="both"/>
        <w:rPr>
          <w:sz w:val="28"/>
          <w:szCs w:val="28"/>
        </w:rPr>
      </w:pPr>
    </w:p>
    <w:p w:rsidR="006D4424" w:rsidRPr="00E3279B" w:rsidRDefault="006D4424" w:rsidP="006D4424">
      <w:pPr>
        <w:spacing w:after="120" w:line="360" w:lineRule="auto"/>
        <w:ind w:firstLine="567"/>
        <w:jc w:val="both"/>
        <w:rPr>
          <w:sz w:val="28"/>
          <w:szCs w:val="28"/>
        </w:rPr>
      </w:pPr>
      <w:r w:rsidRPr="00E3279B">
        <w:rPr>
          <w:sz w:val="28"/>
          <w:szCs w:val="28"/>
        </w:rPr>
        <w:t>С уважением,</w:t>
      </w:r>
    </w:p>
    <w:p w:rsidR="006D4424" w:rsidRPr="00E3279B" w:rsidRDefault="006D4424" w:rsidP="006D4424">
      <w:pPr>
        <w:spacing w:after="120" w:line="360" w:lineRule="auto"/>
        <w:ind w:firstLine="567"/>
        <w:jc w:val="both"/>
        <w:rPr>
          <w:sz w:val="28"/>
          <w:szCs w:val="28"/>
        </w:rPr>
      </w:pPr>
      <w:r w:rsidRPr="00E3279B">
        <w:rPr>
          <w:sz w:val="28"/>
          <w:szCs w:val="28"/>
        </w:rPr>
        <w:t>Президент РОО «Русская община» А.Е. Зотьев</w:t>
      </w:r>
    </w:p>
    <w:p w:rsidR="006D4424" w:rsidRPr="00935FEA" w:rsidRDefault="006D4424" w:rsidP="006D4424">
      <w:pPr>
        <w:spacing w:after="120" w:line="360" w:lineRule="auto"/>
        <w:ind w:firstLine="1134"/>
        <w:jc w:val="both"/>
        <w:rPr>
          <w:sz w:val="28"/>
          <w:szCs w:val="28"/>
        </w:rPr>
      </w:pPr>
    </w:p>
    <w:p w:rsidR="006504C3" w:rsidRDefault="006504C3" w:rsidP="001C4B58">
      <w:pPr>
        <w:spacing w:before="120" w:line="276" w:lineRule="auto"/>
        <w:ind w:left="567" w:firstLine="567"/>
        <w:jc w:val="both"/>
      </w:pPr>
    </w:p>
    <w:p w:rsidR="006504C3" w:rsidRDefault="006504C3" w:rsidP="003C1186">
      <w:pPr>
        <w:jc w:val="both"/>
      </w:pPr>
    </w:p>
    <w:p w:rsidR="00AB4409" w:rsidRDefault="00AB4409">
      <w:pPr>
        <w:spacing w:after="200" w:line="276" w:lineRule="auto"/>
      </w:pPr>
      <w:r>
        <w:br w:type="page"/>
      </w:r>
    </w:p>
    <w:p w:rsidR="00AB4409" w:rsidRPr="00AB4409" w:rsidRDefault="00AB4409" w:rsidP="00AB4409">
      <w:pPr>
        <w:jc w:val="center"/>
        <w:rPr>
          <w:b/>
          <w:sz w:val="28"/>
          <w:szCs w:val="28"/>
        </w:rPr>
      </w:pPr>
      <w:r w:rsidRPr="00AB4409">
        <w:rPr>
          <w:b/>
          <w:sz w:val="28"/>
          <w:szCs w:val="28"/>
        </w:rPr>
        <w:lastRenderedPageBreak/>
        <w:t>Программа мероприятия</w:t>
      </w:r>
    </w:p>
    <w:p w:rsidR="00AB4409" w:rsidRPr="00AB4409" w:rsidRDefault="00AB4409" w:rsidP="00AB4409">
      <w:pPr>
        <w:jc w:val="both"/>
        <w:rPr>
          <w:b/>
          <w:sz w:val="28"/>
          <w:szCs w:val="28"/>
        </w:rPr>
      </w:pPr>
    </w:p>
    <w:p w:rsidR="00AB4409" w:rsidRPr="00AB4409" w:rsidRDefault="00AB4409" w:rsidP="00AB4409">
      <w:pPr>
        <w:jc w:val="both"/>
        <w:rPr>
          <w:sz w:val="28"/>
          <w:szCs w:val="28"/>
        </w:rPr>
      </w:pPr>
      <w:r w:rsidRPr="00AB4409">
        <w:rPr>
          <w:b/>
          <w:sz w:val="28"/>
          <w:szCs w:val="28"/>
        </w:rPr>
        <w:t xml:space="preserve">Время проведения </w:t>
      </w:r>
      <w:r w:rsidRPr="00AB4409">
        <w:rPr>
          <w:sz w:val="28"/>
          <w:szCs w:val="28"/>
        </w:rPr>
        <w:t>—</w:t>
      </w:r>
      <w:r w:rsidRPr="00AB4409">
        <w:rPr>
          <w:b/>
          <w:sz w:val="28"/>
          <w:szCs w:val="28"/>
        </w:rPr>
        <w:t xml:space="preserve"> </w:t>
      </w:r>
      <w:r w:rsidRPr="00AB4409">
        <w:rPr>
          <w:sz w:val="28"/>
          <w:szCs w:val="28"/>
        </w:rPr>
        <w:t xml:space="preserve"> </w:t>
      </w:r>
      <w:r>
        <w:rPr>
          <w:sz w:val="28"/>
          <w:szCs w:val="28"/>
        </w:rPr>
        <w:t>28-30 августа</w:t>
      </w:r>
      <w:r w:rsidRPr="00AB4409">
        <w:rPr>
          <w:sz w:val="28"/>
          <w:szCs w:val="28"/>
        </w:rPr>
        <w:t xml:space="preserve"> 2017г.</w:t>
      </w:r>
    </w:p>
    <w:p w:rsidR="00AB4409" w:rsidRPr="00AB4409" w:rsidRDefault="00AB4409" w:rsidP="00AB4409">
      <w:pPr>
        <w:jc w:val="both"/>
        <w:rPr>
          <w:sz w:val="28"/>
          <w:szCs w:val="28"/>
        </w:rPr>
      </w:pPr>
      <w:r w:rsidRPr="00AB4409">
        <w:rPr>
          <w:b/>
          <w:sz w:val="28"/>
          <w:szCs w:val="28"/>
        </w:rPr>
        <w:t>Место проведения</w:t>
      </w:r>
      <w:r w:rsidRPr="00AB4409">
        <w:rPr>
          <w:sz w:val="28"/>
          <w:szCs w:val="28"/>
        </w:rPr>
        <w:t xml:space="preserve"> — Ростовская обл., </w:t>
      </w:r>
      <w:r>
        <w:rPr>
          <w:sz w:val="28"/>
          <w:szCs w:val="28"/>
        </w:rPr>
        <w:t xml:space="preserve">г. Ростов-на-Дону, </w:t>
      </w:r>
      <w:r w:rsidR="0093050A" w:rsidRPr="0093050A">
        <w:rPr>
          <w:sz w:val="28"/>
          <w:szCs w:val="28"/>
        </w:rPr>
        <w:t xml:space="preserve">ул. Большая Садовая,  д.115, Конгресс-отель </w:t>
      </w:r>
      <w:proofErr w:type="spellStart"/>
      <w:r w:rsidR="0093050A" w:rsidRPr="0093050A">
        <w:rPr>
          <w:sz w:val="28"/>
          <w:szCs w:val="28"/>
        </w:rPr>
        <w:t>Don-Plaza</w:t>
      </w:r>
      <w:proofErr w:type="spellEnd"/>
      <w:r w:rsidR="0093050A" w:rsidRPr="0093050A">
        <w:rPr>
          <w:sz w:val="28"/>
          <w:szCs w:val="28"/>
        </w:rPr>
        <w:t>,</w:t>
      </w:r>
      <w:r w:rsidR="0093050A">
        <w:rPr>
          <w:sz w:val="28"/>
          <w:szCs w:val="28"/>
        </w:rPr>
        <w:t xml:space="preserve"> </w:t>
      </w:r>
      <w:r w:rsidR="0093050A" w:rsidRPr="0093050A">
        <w:rPr>
          <w:sz w:val="28"/>
          <w:szCs w:val="28"/>
        </w:rPr>
        <w:t>2-й этаж, Пресс-зал</w:t>
      </w:r>
      <w:r w:rsidR="00C553D2">
        <w:rPr>
          <w:sz w:val="28"/>
          <w:szCs w:val="28"/>
        </w:rPr>
        <w:t xml:space="preserve"> (28 августа), Конференц-зал №2 и №3 (29 августа)</w:t>
      </w:r>
    </w:p>
    <w:p w:rsidR="00AB4409" w:rsidRPr="00AB4409" w:rsidRDefault="00AB4409" w:rsidP="00AB4409">
      <w:pPr>
        <w:jc w:val="both"/>
        <w:rPr>
          <w:sz w:val="28"/>
          <w:szCs w:val="28"/>
        </w:rPr>
      </w:pPr>
    </w:p>
    <w:tbl>
      <w:tblPr>
        <w:tblW w:w="10739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30"/>
        <w:gridCol w:w="2234"/>
        <w:gridCol w:w="6900"/>
        <w:gridCol w:w="15"/>
      </w:tblGrid>
      <w:tr w:rsidR="00AB4409" w:rsidRPr="00AB4409" w:rsidTr="005B5177">
        <w:trPr>
          <w:trHeight w:val="371"/>
        </w:trPr>
        <w:tc>
          <w:tcPr>
            <w:tcW w:w="1560" w:type="dxa"/>
          </w:tcPr>
          <w:p w:rsidR="00AB4409" w:rsidRPr="00AB4409" w:rsidRDefault="00AB4409" w:rsidP="00AB4409">
            <w:pPr>
              <w:jc w:val="both"/>
              <w:rPr>
                <w:b/>
                <w:sz w:val="28"/>
                <w:szCs w:val="28"/>
              </w:rPr>
            </w:pPr>
            <w:r w:rsidRPr="00AB4409">
              <w:rPr>
                <w:b/>
                <w:sz w:val="28"/>
                <w:szCs w:val="28"/>
              </w:rPr>
              <w:t>Начало</w:t>
            </w:r>
          </w:p>
        </w:tc>
        <w:tc>
          <w:tcPr>
            <w:tcW w:w="2264" w:type="dxa"/>
            <w:gridSpan w:val="2"/>
          </w:tcPr>
          <w:p w:rsidR="00AB4409" w:rsidRPr="00AB4409" w:rsidRDefault="00AB4409" w:rsidP="00AB4409">
            <w:pPr>
              <w:jc w:val="both"/>
              <w:rPr>
                <w:b/>
                <w:sz w:val="28"/>
                <w:szCs w:val="28"/>
              </w:rPr>
            </w:pPr>
            <w:r w:rsidRPr="00AB4409">
              <w:rPr>
                <w:b/>
                <w:sz w:val="28"/>
                <w:szCs w:val="28"/>
              </w:rPr>
              <w:t>Окончание</w:t>
            </w:r>
          </w:p>
        </w:tc>
        <w:tc>
          <w:tcPr>
            <w:tcW w:w="6915" w:type="dxa"/>
            <w:gridSpan w:val="2"/>
          </w:tcPr>
          <w:p w:rsidR="00AB4409" w:rsidRPr="00AB4409" w:rsidRDefault="00AB4409" w:rsidP="00AB4409">
            <w:pPr>
              <w:jc w:val="both"/>
              <w:rPr>
                <w:b/>
                <w:sz w:val="28"/>
                <w:szCs w:val="28"/>
              </w:rPr>
            </w:pPr>
            <w:r w:rsidRPr="00AB4409">
              <w:rPr>
                <w:b/>
                <w:sz w:val="28"/>
                <w:szCs w:val="28"/>
              </w:rPr>
              <w:t>Содержание</w:t>
            </w:r>
          </w:p>
        </w:tc>
      </w:tr>
      <w:tr w:rsidR="00AB4409" w:rsidRPr="00AB4409" w:rsidTr="005B5177">
        <w:trPr>
          <w:gridAfter w:val="1"/>
          <w:wAfter w:w="15" w:type="dxa"/>
          <w:trHeight w:val="405"/>
        </w:trPr>
        <w:tc>
          <w:tcPr>
            <w:tcW w:w="10724" w:type="dxa"/>
            <w:gridSpan w:val="4"/>
          </w:tcPr>
          <w:p w:rsidR="00AB4409" w:rsidRPr="00AB4409" w:rsidRDefault="0093050A" w:rsidP="00AB440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 августа</w:t>
            </w:r>
            <w:r w:rsidR="00AB4409" w:rsidRPr="00AB4409">
              <w:rPr>
                <w:b/>
                <w:sz w:val="28"/>
                <w:szCs w:val="28"/>
              </w:rPr>
              <w:t xml:space="preserve"> 2017 г.</w:t>
            </w:r>
          </w:p>
        </w:tc>
      </w:tr>
      <w:tr w:rsidR="00AB4409" w:rsidRPr="00AB4409" w:rsidTr="00364D22">
        <w:trPr>
          <w:trHeight w:val="634"/>
        </w:trPr>
        <w:tc>
          <w:tcPr>
            <w:tcW w:w="1560" w:type="dxa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11-00</w:t>
            </w:r>
          </w:p>
        </w:tc>
        <w:tc>
          <w:tcPr>
            <w:tcW w:w="2264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13-00</w:t>
            </w:r>
          </w:p>
        </w:tc>
        <w:tc>
          <w:tcPr>
            <w:tcW w:w="6915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Прибытие участников и расселение их в гостинице</w:t>
            </w:r>
          </w:p>
        </w:tc>
      </w:tr>
      <w:tr w:rsidR="00AB4409" w:rsidRPr="00AB4409" w:rsidTr="00364D22">
        <w:trPr>
          <w:trHeight w:val="540"/>
        </w:trPr>
        <w:tc>
          <w:tcPr>
            <w:tcW w:w="1560" w:type="dxa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13-00</w:t>
            </w:r>
          </w:p>
        </w:tc>
        <w:tc>
          <w:tcPr>
            <w:tcW w:w="2264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14-00</w:t>
            </w:r>
          </w:p>
        </w:tc>
        <w:tc>
          <w:tcPr>
            <w:tcW w:w="6915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участников</w:t>
            </w:r>
          </w:p>
        </w:tc>
      </w:tr>
      <w:tr w:rsidR="00AB4409" w:rsidRPr="00AB4409" w:rsidTr="00364D22">
        <w:trPr>
          <w:trHeight w:val="525"/>
        </w:trPr>
        <w:tc>
          <w:tcPr>
            <w:tcW w:w="1560" w:type="dxa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14-00</w:t>
            </w:r>
          </w:p>
        </w:tc>
        <w:tc>
          <w:tcPr>
            <w:tcW w:w="2264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14-05</w:t>
            </w:r>
          </w:p>
        </w:tc>
        <w:tc>
          <w:tcPr>
            <w:tcW w:w="6915" w:type="dxa"/>
            <w:gridSpan w:val="2"/>
          </w:tcPr>
          <w:p w:rsidR="00AB4409" w:rsidRPr="002557BB" w:rsidRDefault="0005223D" w:rsidP="00AB4409">
            <w:pPr>
              <w:jc w:val="both"/>
              <w:rPr>
                <w:b/>
                <w:sz w:val="28"/>
                <w:szCs w:val="28"/>
              </w:rPr>
            </w:pPr>
            <w:r w:rsidRPr="002557BB">
              <w:rPr>
                <w:b/>
                <w:sz w:val="28"/>
                <w:szCs w:val="28"/>
              </w:rPr>
              <w:t>Открытие Конфе</w:t>
            </w:r>
            <w:bookmarkStart w:id="0" w:name="_GoBack"/>
            <w:bookmarkEnd w:id="0"/>
            <w:r w:rsidRPr="002557BB">
              <w:rPr>
                <w:b/>
                <w:sz w:val="28"/>
                <w:szCs w:val="28"/>
              </w:rPr>
              <w:t>ренции</w:t>
            </w:r>
          </w:p>
        </w:tc>
      </w:tr>
      <w:tr w:rsidR="00AB4409" w:rsidRPr="00AB4409" w:rsidTr="00364D22">
        <w:trPr>
          <w:trHeight w:val="495"/>
        </w:trPr>
        <w:tc>
          <w:tcPr>
            <w:tcW w:w="1560" w:type="dxa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14-05</w:t>
            </w:r>
          </w:p>
        </w:tc>
        <w:tc>
          <w:tcPr>
            <w:tcW w:w="2264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</w:t>
            </w:r>
          </w:p>
        </w:tc>
        <w:tc>
          <w:tcPr>
            <w:tcW w:w="6915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Приветственное слово Депутата ГД РФ </w:t>
            </w:r>
            <w:proofErr w:type="spellStart"/>
            <w:r w:rsidRPr="0005223D">
              <w:rPr>
                <w:sz w:val="28"/>
                <w:szCs w:val="28"/>
              </w:rPr>
              <w:t>Земцов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Николая</w:t>
            </w:r>
            <w:r w:rsidRPr="0005223D">
              <w:rPr>
                <w:sz w:val="28"/>
                <w:szCs w:val="28"/>
              </w:rPr>
              <w:t xml:space="preserve"> Георгиевич</w:t>
            </w:r>
            <w:r>
              <w:rPr>
                <w:sz w:val="28"/>
                <w:szCs w:val="28"/>
              </w:rPr>
              <w:t>а</w:t>
            </w:r>
          </w:p>
        </w:tc>
      </w:tr>
      <w:tr w:rsidR="00AB4409" w:rsidRPr="00AB4409" w:rsidTr="00364D22">
        <w:trPr>
          <w:trHeight w:val="668"/>
        </w:trPr>
        <w:tc>
          <w:tcPr>
            <w:tcW w:w="1560" w:type="dxa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</w:t>
            </w:r>
          </w:p>
        </w:tc>
        <w:tc>
          <w:tcPr>
            <w:tcW w:w="2264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15-40</w:t>
            </w:r>
          </w:p>
        </w:tc>
        <w:tc>
          <w:tcPr>
            <w:tcW w:w="6915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Выступления докладчиков</w:t>
            </w:r>
          </w:p>
        </w:tc>
      </w:tr>
      <w:tr w:rsidR="00AB4409" w:rsidRPr="00AB4409" w:rsidTr="00364D22">
        <w:trPr>
          <w:gridAfter w:val="1"/>
          <w:wAfter w:w="15" w:type="dxa"/>
          <w:trHeight w:val="645"/>
        </w:trPr>
        <w:tc>
          <w:tcPr>
            <w:tcW w:w="1560" w:type="dxa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15-40</w:t>
            </w:r>
          </w:p>
        </w:tc>
        <w:tc>
          <w:tcPr>
            <w:tcW w:w="2264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16-00</w:t>
            </w:r>
          </w:p>
        </w:tc>
        <w:tc>
          <w:tcPr>
            <w:tcW w:w="6900" w:type="dxa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Кофе-брейк</w:t>
            </w:r>
          </w:p>
        </w:tc>
      </w:tr>
      <w:tr w:rsidR="00AB4409" w:rsidRPr="00AB4409" w:rsidTr="00364D22">
        <w:trPr>
          <w:gridAfter w:val="1"/>
          <w:wAfter w:w="15" w:type="dxa"/>
          <w:trHeight w:val="720"/>
        </w:trPr>
        <w:tc>
          <w:tcPr>
            <w:tcW w:w="1560" w:type="dxa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16-00</w:t>
            </w:r>
          </w:p>
        </w:tc>
        <w:tc>
          <w:tcPr>
            <w:tcW w:w="2264" w:type="dxa"/>
            <w:gridSpan w:val="2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17-30</w:t>
            </w:r>
          </w:p>
        </w:tc>
        <w:tc>
          <w:tcPr>
            <w:tcW w:w="6900" w:type="dxa"/>
          </w:tcPr>
          <w:p w:rsidR="00AB4409" w:rsidRPr="00AB4409" w:rsidRDefault="0005223D" w:rsidP="00AB4409">
            <w:pPr>
              <w:jc w:val="both"/>
              <w:rPr>
                <w:sz w:val="28"/>
                <w:szCs w:val="28"/>
              </w:rPr>
            </w:pPr>
            <w:r w:rsidRPr="0005223D">
              <w:rPr>
                <w:sz w:val="28"/>
                <w:szCs w:val="28"/>
              </w:rPr>
              <w:t>Выступления докладчиков</w:t>
            </w:r>
          </w:p>
        </w:tc>
      </w:tr>
      <w:tr w:rsidR="0005223D" w:rsidRPr="00AB4409" w:rsidTr="005B5177">
        <w:trPr>
          <w:gridAfter w:val="1"/>
          <w:wAfter w:w="15" w:type="dxa"/>
          <w:trHeight w:val="361"/>
        </w:trPr>
        <w:tc>
          <w:tcPr>
            <w:tcW w:w="10724" w:type="dxa"/>
            <w:gridSpan w:val="4"/>
          </w:tcPr>
          <w:p w:rsidR="0005223D" w:rsidRPr="00364D22" w:rsidRDefault="00364D22" w:rsidP="00AB440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Pr="00364D22">
              <w:rPr>
                <w:b/>
                <w:sz w:val="28"/>
                <w:szCs w:val="28"/>
              </w:rPr>
              <w:t xml:space="preserve"> августа 2017 г.</w:t>
            </w:r>
          </w:p>
        </w:tc>
      </w:tr>
      <w:tr w:rsidR="00AB4409" w:rsidRPr="00AB4409" w:rsidTr="00364D22">
        <w:trPr>
          <w:gridAfter w:val="1"/>
          <w:wAfter w:w="15" w:type="dxa"/>
          <w:trHeight w:val="615"/>
        </w:trPr>
        <w:tc>
          <w:tcPr>
            <w:tcW w:w="1560" w:type="dxa"/>
          </w:tcPr>
          <w:p w:rsidR="00AB4409" w:rsidRPr="00AB4409" w:rsidRDefault="00364D22" w:rsidP="00364D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</w:t>
            </w:r>
            <w:r w:rsidR="00AB4409" w:rsidRPr="00AB4409">
              <w:rPr>
                <w:sz w:val="28"/>
                <w:szCs w:val="28"/>
              </w:rPr>
              <w:t>00</w:t>
            </w:r>
          </w:p>
        </w:tc>
        <w:tc>
          <w:tcPr>
            <w:tcW w:w="2264" w:type="dxa"/>
            <w:gridSpan w:val="2"/>
          </w:tcPr>
          <w:p w:rsidR="00AB4409" w:rsidRPr="00AB4409" w:rsidRDefault="00364D22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15-00</w:t>
            </w:r>
          </w:p>
        </w:tc>
        <w:tc>
          <w:tcPr>
            <w:tcW w:w="6900" w:type="dxa"/>
          </w:tcPr>
          <w:p w:rsidR="00AB4409" w:rsidRPr="00AB4409" w:rsidRDefault="00364D22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тематических круглых столов</w:t>
            </w:r>
          </w:p>
        </w:tc>
      </w:tr>
      <w:tr w:rsidR="00364D22" w:rsidRPr="00AB4409" w:rsidTr="00364D22">
        <w:trPr>
          <w:gridAfter w:val="1"/>
          <w:wAfter w:w="15" w:type="dxa"/>
          <w:trHeight w:val="690"/>
        </w:trPr>
        <w:tc>
          <w:tcPr>
            <w:tcW w:w="1560" w:type="dxa"/>
          </w:tcPr>
          <w:p w:rsidR="00364D22" w:rsidRPr="00364D22" w:rsidRDefault="00364D22" w:rsidP="00AB440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64" w:type="dxa"/>
            <w:gridSpan w:val="2"/>
          </w:tcPr>
          <w:p w:rsidR="00364D22" w:rsidRPr="00364D22" w:rsidRDefault="00364D22" w:rsidP="00AB4409">
            <w:pPr>
              <w:jc w:val="both"/>
              <w:rPr>
                <w:b/>
                <w:i/>
                <w:sz w:val="28"/>
                <w:szCs w:val="28"/>
              </w:rPr>
            </w:pPr>
            <w:r w:rsidRPr="00364D22">
              <w:rPr>
                <w:b/>
                <w:i/>
                <w:sz w:val="28"/>
                <w:szCs w:val="28"/>
              </w:rPr>
              <w:t>Конференц-зал №2</w:t>
            </w:r>
          </w:p>
        </w:tc>
        <w:tc>
          <w:tcPr>
            <w:tcW w:w="6900" w:type="dxa"/>
          </w:tcPr>
          <w:p w:rsidR="00364D22" w:rsidRPr="00AB4409" w:rsidRDefault="00364D22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«Обсуждение отечественного опыта функционирования НКО»</w:t>
            </w:r>
          </w:p>
        </w:tc>
      </w:tr>
      <w:tr w:rsidR="00364D22" w:rsidRPr="00AB4409" w:rsidTr="00364D22">
        <w:trPr>
          <w:gridAfter w:val="1"/>
          <w:wAfter w:w="15" w:type="dxa"/>
          <w:trHeight w:val="750"/>
        </w:trPr>
        <w:tc>
          <w:tcPr>
            <w:tcW w:w="1560" w:type="dxa"/>
          </w:tcPr>
          <w:p w:rsidR="00364D22" w:rsidRPr="00364D22" w:rsidRDefault="00364D22" w:rsidP="00AB440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64" w:type="dxa"/>
            <w:gridSpan w:val="2"/>
          </w:tcPr>
          <w:p w:rsidR="00364D22" w:rsidRPr="00364D22" w:rsidRDefault="00364D22" w:rsidP="00AB4409">
            <w:pPr>
              <w:jc w:val="both"/>
              <w:rPr>
                <w:b/>
                <w:i/>
                <w:sz w:val="28"/>
                <w:szCs w:val="28"/>
              </w:rPr>
            </w:pPr>
            <w:r w:rsidRPr="00364D22">
              <w:rPr>
                <w:b/>
                <w:i/>
                <w:sz w:val="28"/>
                <w:szCs w:val="28"/>
              </w:rPr>
              <w:t>Конференц-зал №3</w:t>
            </w:r>
          </w:p>
        </w:tc>
        <w:tc>
          <w:tcPr>
            <w:tcW w:w="6900" w:type="dxa"/>
          </w:tcPr>
          <w:p w:rsidR="00364D22" w:rsidRPr="00AB4409" w:rsidRDefault="00364D22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«НКО и политика»</w:t>
            </w:r>
          </w:p>
        </w:tc>
      </w:tr>
      <w:tr w:rsidR="00AB4409" w:rsidRPr="00AB4409" w:rsidTr="00364D22">
        <w:trPr>
          <w:trHeight w:val="519"/>
        </w:trPr>
        <w:tc>
          <w:tcPr>
            <w:tcW w:w="1560" w:type="dxa"/>
          </w:tcPr>
          <w:p w:rsidR="00AB4409" w:rsidRPr="00AB4409" w:rsidRDefault="00364D22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15-00</w:t>
            </w:r>
          </w:p>
        </w:tc>
        <w:tc>
          <w:tcPr>
            <w:tcW w:w="2264" w:type="dxa"/>
            <w:gridSpan w:val="2"/>
          </w:tcPr>
          <w:p w:rsidR="00AB4409" w:rsidRPr="00AB4409" w:rsidRDefault="00364D22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18-00</w:t>
            </w:r>
          </w:p>
        </w:tc>
        <w:tc>
          <w:tcPr>
            <w:tcW w:w="6915" w:type="dxa"/>
            <w:gridSpan w:val="2"/>
          </w:tcPr>
          <w:p w:rsidR="00AB4409" w:rsidRPr="00AB4409" w:rsidRDefault="005B5177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ст</w:t>
            </w:r>
            <w:r w:rsidR="00364D22">
              <w:rPr>
                <w:sz w:val="28"/>
                <w:szCs w:val="28"/>
              </w:rPr>
              <w:t xml:space="preserve">. </w:t>
            </w:r>
            <w:proofErr w:type="spellStart"/>
            <w:r w:rsidR="00364D22">
              <w:rPr>
                <w:sz w:val="28"/>
                <w:szCs w:val="28"/>
              </w:rPr>
              <w:t>Старочеркасск</w:t>
            </w:r>
            <w:r>
              <w:rPr>
                <w:sz w:val="28"/>
                <w:szCs w:val="28"/>
              </w:rPr>
              <w:t>ая</w:t>
            </w:r>
            <w:proofErr w:type="spellEnd"/>
          </w:p>
        </w:tc>
      </w:tr>
      <w:tr w:rsidR="00364D22" w:rsidRPr="00AB4409" w:rsidTr="005B5177">
        <w:trPr>
          <w:gridAfter w:val="1"/>
          <w:wAfter w:w="15" w:type="dxa"/>
          <w:trHeight w:val="362"/>
        </w:trPr>
        <w:tc>
          <w:tcPr>
            <w:tcW w:w="10724" w:type="dxa"/>
            <w:gridSpan w:val="4"/>
          </w:tcPr>
          <w:p w:rsidR="00364D22" w:rsidRPr="00364D22" w:rsidRDefault="00364D22" w:rsidP="00AB440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Pr="00364D22">
              <w:rPr>
                <w:b/>
                <w:sz w:val="28"/>
                <w:szCs w:val="28"/>
              </w:rPr>
              <w:t xml:space="preserve"> августа 2017 г.</w:t>
            </w:r>
          </w:p>
        </w:tc>
      </w:tr>
      <w:tr w:rsidR="00AB4409" w:rsidRPr="00AB4409" w:rsidTr="00364D22">
        <w:trPr>
          <w:trHeight w:val="525"/>
        </w:trPr>
        <w:tc>
          <w:tcPr>
            <w:tcW w:w="1590" w:type="dxa"/>
            <w:gridSpan w:val="2"/>
          </w:tcPr>
          <w:p w:rsidR="00AB4409" w:rsidRPr="00AB4409" w:rsidRDefault="00364D22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</w:t>
            </w:r>
            <w:r w:rsidR="00AB4409" w:rsidRPr="00AB4409">
              <w:rPr>
                <w:sz w:val="28"/>
                <w:szCs w:val="28"/>
              </w:rPr>
              <w:t>00</w:t>
            </w:r>
          </w:p>
        </w:tc>
        <w:tc>
          <w:tcPr>
            <w:tcW w:w="2234" w:type="dxa"/>
          </w:tcPr>
          <w:p w:rsidR="00AB4409" w:rsidRPr="00AB4409" w:rsidRDefault="00364D22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13-00</w:t>
            </w:r>
          </w:p>
        </w:tc>
        <w:tc>
          <w:tcPr>
            <w:tcW w:w="6915" w:type="dxa"/>
            <w:gridSpan w:val="2"/>
          </w:tcPr>
          <w:p w:rsidR="00AB4409" w:rsidRPr="00AB4409" w:rsidRDefault="00364D22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проект</w:t>
            </w:r>
            <w:r w:rsidR="005B517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 Выводы и обсуждения: «НКО – выразитель интересов общества: исторический опыт и современная практика»</w:t>
            </w:r>
          </w:p>
        </w:tc>
      </w:tr>
      <w:tr w:rsidR="00AB4409" w:rsidRPr="00AB4409" w:rsidTr="00364D22">
        <w:trPr>
          <w:trHeight w:val="570"/>
        </w:trPr>
        <w:tc>
          <w:tcPr>
            <w:tcW w:w="1590" w:type="dxa"/>
            <w:gridSpan w:val="2"/>
          </w:tcPr>
          <w:p w:rsidR="00AB4409" w:rsidRPr="00AB4409" w:rsidRDefault="005B5177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13-00</w:t>
            </w:r>
          </w:p>
        </w:tc>
        <w:tc>
          <w:tcPr>
            <w:tcW w:w="2234" w:type="dxa"/>
          </w:tcPr>
          <w:p w:rsidR="00AB4409" w:rsidRPr="00AB4409" w:rsidRDefault="00AB4409" w:rsidP="00AB44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15" w:type="dxa"/>
            <w:gridSpan w:val="2"/>
          </w:tcPr>
          <w:p w:rsidR="00AB4409" w:rsidRPr="00AB4409" w:rsidRDefault="005B5177" w:rsidP="00AB44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Закрытие Конференции и выезд участников</w:t>
            </w:r>
          </w:p>
        </w:tc>
      </w:tr>
    </w:tbl>
    <w:p w:rsidR="00AB4409" w:rsidRDefault="00AB4409" w:rsidP="00AB4409">
      <w:pPr>
        <w:jc w:val="both"/>
        <w:rPr>
          <w:i/>
          <w:sz w:val="28"/>
          <w:szCs w:val="28"/>
        </w:rPr>
      </w:pPr>
    </w:p>
    <w:p w:rsidR="00AB4409" w:rsidRPr="00AB4409" w:rsidRDefault="00AB4409" w:rsidP="00AB4409">
      <w:pPr>
        <w:jc w:val="both"/>
        <w:rPr>
          <w:sz w:val="28"/>
          <w:szCs w:val="28"/>
        </w:rPr>
      </w:pPr>
    </w:p>
    <w:p w:rsidR="00AB4409" w:rsidRPr="00AB4409" w:rsidRDefault="00AB4409" w:rsidP="00AB4409">
      <w:pPr>
        <w:jc w:val="both"/>
        <w:rPr>
          <w:b/>
          <w:sz w:val="28"/>
          <w:szCs w:val="28"/>
        </w:rPr>
      </w:pPr>
      <w:r w:rsidRPr="00AB4409">
        <w:rPr>
          <w:b/>
          <w:sz w:val="28"/>
          <w:szCs w:val="28"/>
        </w:rPr>
        <w:t xml:space="preserve">Утверждено: </w:t>
      </w:r>
    </w:p>
    <w:p w:rsidR="00AB4409" w:rsidRPr="00AB4409" w:rsidRDefault="00AB4409" w:rsidP="00AB4409">
      <w:pPr>
        <w:jc w:val="both"/>
        <w:rPr>
          <w:sz w:val="28"/>
          <w:szCs w:val="28"/>
        </w:rPr>
      </w:pPr>
      <w:r w:rsidRPr="00AB4409">
        <w:rPr>
          <w:sz w:val="28"/>
          <w:szCs w:val="28"/>
        </w:rPr>
        <w:t xml:space="preserve">Президент </w:t>
      </w:r>
    </w:p>
    <w:p w:rsidR="00AB4409" w:rsidRPr="00AB4409" w:rsidRDefault="00AB4409" w:rsidP="00AB4409">
      <w:pPr>
        <w:jc w:val="both"/>
        <w:rPr>
          <w:sz w:val="28"/>
          <w:szCs w:val="28"/>
        </w:rPr>
      </w:pPr>
      <w:r w:rsidRPr="00AB4409">
        <w:rPr>
          <w:sz w:val="28"/>
          <w:szCs w:val="28"/>
        </w:rPr>
        <w:t>РОО «РУССКАЯ ОБЩИНА»   ___________________ Зотьев А.</w:t>
      </w:r>
      <w:r w:rsidR="005B5177">
        <w:rPr>
          <w:sz w:val="28"/>
          <w:szCs w:val="28"/>
        </w:rPr>
        <w:t xml:space="preserve"> </w:t>
      </w:r>
      <w:r w:rsidRPr="00AB4409">
        <w:rPr>
          <w:sz w:val="28"/>
          <w:szCs w:val="28"/>
        </w:rPr>
        <w:t>Е.</w:t>
      </w:r>
    </w:p>
    <w:p w:rsidR="006504C3" w:rsidRPr="00AB4409" w:rsidRDefault="00AB4409" w:rsidP="00C553D2">
      <w:pPr>
        <w:jc w:val="center"/>
        <w:rPr>
          <w:sz w:val="28"/>
          <w:szCs w:val="28"/>
        </w:rPr>
      </w:pPr>
      <w:proofErr w:type="spellStart"/>
      <w:r w:rsidRPr="00AB4409">
        <w:rPr>
          <w:sz w:val="28"/>
          <w:szCs w:val="28"/>
        </w:rPr>
        <w:t>м.п</w:t>
      </w:r>
      <w:proofErr w:type="spellEnd"/>
      <w:r w:rsidRPr="00AB4409">
        <w:rPr>
          <w:sz w:val="28"/>
          <w:szCs w:val="28"/>
        </w:rPr>
        <w:t>.</w:t>
      </w:r>
    </w:p>
    <w:sectPr w:rsidR="006504C3" w:rsidRPr="00AB4409" w:rsidSect="005B5177">
      <w:headerReference w:type="default" r:id="rId8"/>
      <w:pgSz w:w="11906" w:h="16838"/>
      <w:pgMar w:top="1134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A36" w:rsidRDefault="00747A36" w:rsidP="005B5177">
      <w:r>
        <w:separator/>
      </w:r>
    </w:p>
  </w:endnote>
  <w:endnote w:type="continuationSeparator" w:id="0">
    <w:p w:rsidR="00747A36" w:rsidRDefault="00747A36" w:rsidP="005B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A36" w:rsidRDefault="00747A36" w:rsidP="005B5177">
      <w:r>
        <w:separator/>
      </w:r>
    </w:p>
  </w:footnote>
  <w:footnote w:type="continuationSeparator" w:id="0">
    <w:p w:rsidR="00747A36" w:rsidRDefault="00747A36" w:rsidP="005B5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177" w:rsidRPr="005B5177" w:rsidRDefault="005B5177" w:rsidP="005B5177">
    <w:pPr>
      <w:pStyle w:val="a5"/>
      <w:jc w:val="right"/>
      <w:rPr>
        <w:sz w:val="22"/>
        <w:szCs w:val="22"/>
      </w:rPr>
    </w:pPr>
    <w:r w:rsidRPr="005B5177">
      <w:rPr>
        <w:sz w:val="22"/>
        <w:szCs w:val="22"/>
      </w:rPr>
      <w:t>Приложение №1</w:t>
    </w:r>
  </w:p>
  <w:p w:rsidR="005B5177" w:rsidRDefault="005B517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75"/>
    <w:rsid w:val="00004F75"/>
    <w:rsid w:val="0005223D"/>
    <w:rsid w:val="00126BC8"/>
    <w:rsid w:val="00157743"/>
    <w:rsid w:val="001C4B58"/>
    <w:rsid w:val="002557BB"/>
    <w:rsid w:val="00325959"/>
    <w:rsid w:val="00364D22"/>
    <w:rsid w:val="003C1186"/>
    <w:rsid w:val="004D2A12"/>
    <w:rsid w:val="004F63FC"/>
    <w:rsid w:val="005B5177"/>
    <w:rsid w:val="006247CC"/>
    <w:rsid w:val="006504C3"/>
    <w:rsid w:val="006D4424"/>
    <w:rsid w:val="00747A36"/>
    <w:rsid w:val="008A4082"/>
    <w:rsid w:val="00900682"/>
    <w:rsid w:val="00913311"/>
    <w:rsid w:val="0093050A"/>
    <w:rsid w:val="00953A8B"/>
    <w:rsid w:val="009746E3"/>
    <w:rsid w:val="00991D58"/>
    <w:rsid w:val="00AB4409"/>
    <w:rsid w:val="00B426EB"/>
    <w:rsid w:val="00B449B4"/>
    <w:rsid w:val="00BB0B58"/>
    <w:rsid w:val="00C553D2"/>
    <w:rsid w:val="00C567A2"/>
    <w:rsid w:val="00D77D8F"/>
    <w:rsid w:val="00ED2C75"/>
    <w:rsid w:val="00F6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F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F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B51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51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1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F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F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B51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1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51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1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Don-Kryag</dc:creator>
  <cp:lastModifiedBy>Don-Kryag</cp:lastModifiedBy>
  <cp:revision>13</cp:revision>
  <cp:lastPrinted>2017-04-18T09:46:00Z</cp:lastPrinted>
  <dcterms:created xsi:type="dcterms:W3CDTF">2017-07-10T07:44:00Z</dcterms:created>
  <dcterms:modified xsi:type="dcterms:W3CDTF">2017-08-24T13:53:00Z</dcterms:modified>
</cp:coreProperties>
</file>