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F3471" w14:textId="645ADEDD" w:rsidR="00542AED" w:rsidRPr="004118B1" w:rsidRDefault="00542AED" w:rsidP="005159EF">
      <w:pPr>
        <w:pStyle w:val="ae"/>
        <w:tabs>
          <w:tab w:val="left" w:pos="2552"/>
          <w:tab w:val="center" w:pos="7699"/>
          <w:tab w:val="left" w:pos="7788"/>
          <w:tab w:val="left" w:pos="8496"/>
          <w:tab w:val="left" w:pos="9204"/>
          <w:tab w:val="left" w:pos="9912"/>
          <w:tab w:val="left" w:pos="14456"/>
        </w:tabs>
        <w:spacing w:after="120"/>
        <w:jc w:val="center"/>
        <w:rPr>
          <w:rFonts w:ascii="Arial" w:hAnsi="Arial"/>
          <w:b/>
          <w:sz w:val="18"/>
          <w:szCs w:val="18"/>
        </w:rPr>
      </w:pPr>
      <w:r w:rsidRPr="00E911F6">
        <w:rPr>
          <w:rFonts w:ascii="Arial" w:hAnsi="Arial"/>
          <w:b/>
          <w:sz w:val="18"/>
          <w:szCs w:val="18"/>
        </w:rPr>
        <w:t>ОБЩЕСТВЕННАЯ ПАЛАТА РОСИЙСКОЙ ФЕДЕРАЦИИ</w:t>
      </w:r>
    </w:p>
    <w:p w14:paraId="00CBBFDA" w14:textId="5C27D1A6" w:rsidR="00E03558" w:rsidRDefault="00CC4183" w:rsidP="00E03558">
      <w:pPr>
        <w:spacing w:before="120"/>
        <w:jc w:val="center"/>
        <w:rPr>
          <w:rFonts w:ascii="Arial" w:hAnsi="Arial"/>
          <w:b/>
          <w:sz w:val="18"/>
          <w:szCs w:val="18"/>
        </w:rPr>
      </w:pPr>
      <w:r w:rsidRPr="00FE7DE9">
        <w:rPr>
          <w:rFonts w:ascii="Arial" w:hAnsi="Arial"/>
          <w:b/>
          <w:sz w:val="18"/>
          <w:szCs w:val="18"/>
        </w:rPr>
        <w:t>КАЛЕНДАРЬ общественно значимых событий</w:t>
      </w:r>
      <w:r w:rsidR="001A2D18" w:rsidRPr="00FE7DE9">
        <w:rPr>
          <w:rFonts w:ascii="Arial" w:hAnsi="Arial"/>
          <w:b/>
          <w:sz w:val="18"/>
          <w:szCs w:val="18"/>
        </w:rPr>
        <w:t xml:space="preserve"> </w:t>
      </w:r>
      <w:r w:rsidR="00753C88" w:rsidRPr="00FE7DE9">
        <w:rPr>
          <w:rFonts w:ascii="Arial" w:hAnsi="Arial"/>
          <w:b/>
          <w:sz w:val="18"/>
          <w:szCs w:val="18"/>
        </w:rPr>
        <w:t xml:space="preserve">на </w:t>
      </w:r>
      <w:r w:rsidR="00F35C8F">
        <w:rPr>
          <w:rFonts w:ascii="Arial" w:hAnsi="Arial"/>
          <w:b/>
          <w:sz w:val="18"/>
          <w:szCs w:val="18"/>
        </w:rPr>
        <w:t>7</w:t>
      </w:r>
      <w:r w:rsidR="006C7DE7">
        <w:rPr>
          <w:rFonts w:ascii="Arial" w:hAnsi="Arial"/>
          <w:b/>
          <w:sz w:val="18"/>
          <w:szCs w:val="18"/>
        </w:rPr>
        <w:t xml:space="preserve"> </w:t>
      </w:r>
      <w:r w:rsidR="00DA4389">
        <w:rPr>
          <w:rFonts w:ascii="Arial" w:hAnsi="Arial"/>
          <w:b/>
          <w:sz w:val="18"/>
          <w:szCs w:val="18"/>
        </w:rPr>
        <w:t>– 2</w:t>
      </w:r>
      <w:r w:rsidR="00CC40B2">
        <w:rPr>
          <w:rFonts w:ascii="Arial" w:hAnsi="Arial"/>
          <w:b/>
          <w:sz w:val="18"/>
          <w:szCs w:val="18"/>
        </w:rPr>
        <w:t>0</w:t>
      </w:r>
      <w:bookmarkStart w:id="0" w:name="_GoBack"/>
      <w:bookmarkEnd w:id="0"/>
      <w:r w:rsidR="00DA4389">
        <w:rPr>
          <w:rFonts w:ascii="Arial" w:hAnsi="Arial"/>
          <w:b/>
          <w:sz w:val="18"/>
          <w:szCs w:val="18"/>
        </w:rPr>
        <w:t xml:space="preserve"> </w:t>
      </w:r>
      <w:r w:rsidR="00F35C8F">
        <w:rPr>
          <w:rFonts w:ascii="Arial" w:hAnsi="Arial"/>
          <w:b/>
          <w:sz w:val="18"/>
          <w:szCs w:val="18"/>
        </w:rPr>
        <w:t>но</w:t>
      </w:r>
      <w:r w:rsidR="008854C6">
        <w:rPr>
          <w:rFonts w:ascii="Arial" w:hAnsi="Arial"/>
          <w:b/>
          <w:sz w:val="18"/>
          <w:szCs w:val="18"/>
        </w:rPr>
        <w:t>ября</w:t>
      </w:r>
      <w:r w:rsidR="00874C00" w:rsidRPr="00FE7DE9">
        <w:rPr>
          <w:rFonts w:ascii="Arial" w:hAnsi="Arial"/>
          <w:b/>
          <w:sz w:val="18"/>
          <w:szCs w:val="18"/>
        </w:rPr>
        <w:t xml:space="preserve"> </w:t>
      </w:r>
      <w:r w:rsidR="00534D74" w:rsidRPr="00FE7DE9">
        <w:rPr>
          <w:rFonts w:ascii="Arial" w:hAnsi="Arial"/>
          <w:b/>
          <w:sz w:val="18"/>
          <w:szCs w:val="18"/>
        </w:rPr>
        <w:t>2016</w:t>
      </w:r>
      <w:r w:rsidR="00753C88" w:rsidRPr="00FE7DE9">
        <w:rPr>
          <w:rFonts w:ascii="Arial" w:hAnsi="Arial"/>
          <w:b/>
          <w:sz w:val="18"/>
          <w:szCs w:val="18"/>
        </w:rPr>
        <w:t xml:space="preserve"> г</w:t>
      </w:r>
      <w:r w:rsidR="00A023F7" w:rsidRPr="00FE7DE9">
        <w:rPr>
          <w:rFonts w:ascii="Arial" w:hAnsi="Arial"/>
          <w:b/>
          <w:sz w:val="18"/>
          <w:szCs w:val="18"/>
        </w:rPr>
        <w:t>ода</w:t>
      </w:r>
    </w:p>
    <w:p w14:paraId="238BB7C8" w14:textId="77777777" w:rsidR="00E06155" w:rsidRDefault="00E06155"/>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127"/>
        <w:gridCol w:w="5245"/>
        <w:gridCol w:w="4252"/>
        <w:gridCol w:w="4396"/>
      </w:tblGrid>
      <w:tr w:rsidR="0047093B" w:rsidRPr="008D183F" w14:paraId="538B5DA8" w14:textId="77777777" w:rsidTr="0047093B">
        <w:trPr>
          <w:trHeight w:val="486"/>
        </w:trPr>
        <w:tc>
          <w:tcPr>
            <w:tcW w:w="664" w:type="pct"/>
            <w:tcBorders>
              <w:top w:val="single" w:sz="4" w:space="0" w:color="auto"/>
              <w:left w:val="single" w:sz="4" w:space="0" w:color="auto"/>
              <w:bottom w:val="single" w:sz="4" w:space="0" w:color="auto"/>
              <w:right w:val="single" w:sz="4" w:space="0" w:color="auto"/>
            </w:tcBorders>
          </w:tcPr>
          <w:p w14:paraId="4216463B" w14:textId="77777777" w:rsidR="00E06155" w:rsidRPr="004118B1" w:rsidRDefault="00E06155" w:rsidP="006A2AA4">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637" w:type="pct"/>
            <w:tcBorders>
              <w:top w:val="single" w:sz="4" w:space="0" w:color="auto"/>
              <w:left w:val="single" w:sz="4" w:space="0" w:color="auto"/>
              <w:bottom w:val="single" w:sz="4" w:space="0" w:color="auto"/>
              <w:right w:val="single" w:sz="4" w:space="0" w:color="auto"/>
            </w:tcBorders>
          </w:tcPr>
          <w:p w14:paraId="6B910ADA" w14:textId="77777777" w:rsidR="00E06155" w:rsidRPr="00B635F8" w:rsidRDefault="00E06155" w:rsidP="006A2AA4">
            <w:pPr>
              <w:spacing w:before="120"/>
              <w:rPr>
                <w:rFonts w:ascii="Arial" w:hAnsi="Arial" w:cs="Arial"/>
                <w:b/>
                <w:sz w:val="18"/>
                <w:szCs w:val="18"/>
              </w:rPr>
            </w:pPr>
            <w:r w:rsidRPr="00B635F8">
              <w:rPr>
                <w:rFonts w:ascii="Arial" w:hAnsi="Arial" w:cs="Arial"/>
                <w:b/>
                <w:sz w:val="18"/>
                <w:szCs w:val="18"/>
              </w:rPr>
              <w:t>События и мероприятия Общественной палаты</w:t>
            </w:r>
          </w:p>
        </w:tc>
        <w:tc>
          <w:tcPr>
            <w:tcW w:w="1327" w:type="pct"/>
            <w:tcBorders>
              <w:top w:val="single" w:sz="4" w:space="0" w:color="auto"/>
              <w:left w:val="single" w:sz="4" w:space="0" w:color="auto"/>
              <w:bottom w:val="single" w:sz="4" w:space="0" w:color="auto"/>
              <w:right w:val="single" w:sz="4" w:space="0" w:color="auto"/>
            </w:tcBorders>
          </w:tcPr>
          <w:p w14:paraId="365A4562" w14:textId="77777777" w:rsidR="00E06155" w:rsidRPr="004118B1" w:rsidRDefault="00E06155" w:rsidP="006A2AA4">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372" w:type="pct"/>
            <w:tcBorders>
              <w:top w:val="single" w:sz="4" w:space="0" w:color="auto"/>
              <w:left w:val="single" w:sz="4" w:space="0" w:color="auto"/>
              <w:bottom w:val="single" w:sz="4" w:space="0" w:color="auto"/>
              <w:right w:val="single" w:sz="4" w:space="0" w:color="auto"/>
            </w:tcBorders>
          </w:tcPr>
          <w:p w14:paraId="40248191" w14:textId="77777777" w:rsidR="00E06155" w:rsidRPr="00B635F8" w:rsidRDefault="00E06155" w:rsidP="006A2AA4">
            <w:pPr>
              <w:widowControl w:val="0"/>
              <w:spacing w:before="120"/>
              <w:rPr>
                <w:rFonts w:ascii="Arial" w:hAnsi="Arial"/>
                <w:b/>
                <w:sz w:val="18"/>
                <w:szCs w:val="18"/>
              </w:rPr>
            </w:pPr>
            <w:r w:rsidRPr="00B635F8">
              <w:rPr>
                <w:rFonts w:ascii="Arial" w:hAnsi="Arial"/>
                <w:b/>
                <w:sz w:val="18"/>
                <w:szCs w:val="18"/>
              </w:rPr>
              <w:t>Общественные события и мероприятия в России и за рубежом</w:t>
            </w:r>
          </w:p>
        </w:tc>
      </w:tr>
      <w:tr w:rsidR="0047093B" w:rsidRPr="00EA1859" w14:paraId="3679B9F2" w14:textId="77777777" w:rsidTr="0047093B">
        <w:trPr>
          <w:trHeight w:val="580"/>
        </w:trPr>
        <w:tc>
          <w:tcPr>
            <w:tcW w:w="664" w:type="pct"/>
            <w:tcBorders>
              <w:top w:val="single" w:sz="4" w:space="0" w:color="auto"/>
              <w:left w:val="single" w:sz="4" w:space="0" w:color="auto"/>
              <w:bottom w:val="single" w:sz="4" w:space="0" w:color="auto"/>
              <w:right w:val="single" w:sz="4" w:space="0" w:color="auto"/>
            </w:tcBorders>
          </w:tcPr>
          <w:p w14:paraId="2494E8E6" w14:textId="77777777" w:rsidR="009A4877" w:rsidRDefault="009A4877" w:rsidP="009A4877">
            <w:pPr>
              <w:tabs>
                <w:tab w:val="left" w:pos="2011"/>
              </w:tabs>
              <w:spacing w:before="120"/>
              <w:rPr>
                <w:rFonts w:ascii="Arial" w:hAnsi="Arial"/>
                <w:b/>
                <w:i/>
                <w:sz w:val="18"/>
                <w:szCs w:val="18"/>
              </w:rPr>
            </w:pPr>
            <w:r w:rsidRPr="00C167E1">
              <w:rPr>
                <w:rFonts w:ascii="Arial" w:hAnsi="Arial"/>
                <w:b/>
                <w:i/>
                <w:sz w:val="18"/>
                <w:szCs w:val="18"/>
              </w:rPr>
              <w:t>7 ноября, Пн.</w:t>
            </w:r>
          </w:p>
          <w:p w14:paraId="7FB7847C" w14:textId="77777777" w:rsidR="009A4877" w:rsidRPr="00F11581" w:rsidRDefault="009A4877" w:rsidP="009A4877">
            <w:pPr>
              <w:spacing w:before="120"/>
              <w:rPr>
                <w:rFonts w:ascii="Arial" w:hAnsi="Arial"/>
                <w:i/>
                <w:sz w:val="18"/>
                <w:szCs w:val="18"/>
              </w:rPr>
            </w:pPr>
          </w:p>
          <w:p w14:paraId="3E628D72" w14:textId="77777777" w:rsidR="009A4877" w:rsidRDefault="009A4877" w:rsidP="009A4877">
            <w:pPr>
              <w:tabs>
                <w:tab w:val="left" w:pos="2011"/>
              </w:tabs>
              <w:spacing w:before="120"/>
              <w:rPr>
                <w:rFonts w:ascii="Arial" w:hAnsi="Arial"/>
                <w:i/>
                <w:sz w:val="18"/>
                <w:szCs w:val="18"/>
              </w:rPr>
            </w:pPr>
            <w:r>
              <w:rPr>
                <w:rFonts w:ascii="Arial" w:hAnsi="Arial"/>
                <w:i/>
                <w:sz w:val="18"/>
                <w:szCs w:val="18"/>
              </w:rPr>
              <w:t>День воинской славы России</w:t>
            </w:r>
            <w:r w:rsidR="00E77707">
              <w:rPr>
                <w:rFonts w:ascii="Arial" w:hAnsi="Arial"/>
                <w:i/>
                <w:sz w:val="18"/>
                <w:szCs w:val="18"/>
              </w:rPr>
              <w:t xml:space="preserve"> </w:t>
            </w:r>
            <w:r w:rsidR="00E77707" w:rsidRPr="00E77707">
              <w:rPr>
                <w:rFonts w:ascii="Arial" w:hAnsi="Arial"/>
                <w:i/>
                <w:sz w:val="18"/>
                <w:szCs w:val="18"/>
              </w:rPr>
              <w:t>– День пров</w:t>
            </w:r>
            <w:r w:rsidR="00E77707" w:rsidRPr="00E77707">
              <w:rPr>
                <w:rFonts w:ascii="Arial" w:hAnsi="Arial"/>
                <w:i/>
                <w:sz w:val="18"/>
                <w:szCs w:val="18"/>
              </w:rPr>
              <w:t>е</w:t>
            </w:r>
            <w:r w:rsidR="00E77707" w:rsidRPr="00E77707">
              <w:rPr>
                <w:rFonts w:ascii="Arial" w:hAnsi="Arial"/>
                <w:i/>
                <w:sz w:val="18"/>
                <w:szCs w:val="18"/>
              </w:rPr>
              <w:t>дения военного пар</w:t>
            </w:r>
            <w:r w:rsidR="00E77707" w:rsidRPr="00E77707">
              <w:rPr>
                <w:rFonts w:ascii="Arial" w:hAnsi="Arial"/>
                <w:i/>
                <w:sz w:val="18"/>
                <w:szCs w:val="18"/>
              </w:rPr>
              <w:t>а</w:t>
            </w:r>
            <w:r w:rsidR="00E77707" w:rsidRPr="00E77707">
              <w:rPr>
                <w:rFonts w:ascii="Arial" w:hAnsi="Arial"/>
                <w:i/>
                <w:sz w:val="18"/>
                <w:szCs w:val="18"/>
              </w:rPr>
              <w:t>да на Красной площ</w:t>
            </w:r>
            <w:r w:rsidR="00E77707" w:rsidRPr="00E77707">
              <w:rPr>
                <w:rFonts w:ascii="Arial" w:hAnsi="Arial"/>
                <w:i/>
                <w:sz w:val="18"/>
                <w:szCs w:val="18"/>
              </w:rPr>
              <w:t>а</w:t>
            </w:r>
            <w:r w:rsidR="0047093B">
              <w:rPr>
                <w:rFonts w:ascii="Arial" w:hAnsi="Arial"/>
                <w:i/>
                <w:sz w:val="18"/>
                <w:szCs w:val="18"/>
              </w:rPr>
              <w:t>ди (1941)</w:t>
            </w:r>
          </w:p>
          <w:p w14:paraId="65D926C1" w14:textId="77777777" w:rsidR="00E77707" w:rsidRDefault="00E77707" w:rsidP="009A4877">
            <w:pPr>
              <w:tabs>
                <w:tab w:val="left" w:pos="2011"/>
              </w:tabs>
              <w:spacing w:before="120"/>
              <w:rPr>
                <w:rFonts w:ascii="Arial" w:hAnsi="Arial"/>
                <w:i/>
                <w:sz w:val="18"/>
                <w:szCs w:val="18"/>
              </w:rPr>
            </w:pPr>
          </w:p>
          <w:p w14:paraId="56B099DF" w14:textId="77777777" w:rsidR="00E77707" w:rsidRDefault="00E77707" w:rsidP="00E77707">
            <w:pPr>
              <w:widowControl w:val="0"/>
              <w:spacing w:before="120"/>
              <w:rPr>
                <w:rFonts w:ascii="Arial" w:hAnsi="Arial"/>
                <w:i/>
                <w:sz w:val="18"/>
                <w:szCs w:val="18"/>
              </w:rPr>
            </w:pPr>
            <w:r w:rsidRPr="00F11581">
              <w:rPr>
                <w:rFonts w:ascii="Arial" w:hAnsi="Arial"/>
                <w:i/>
                <w:sz w:val="18"/>
                <w:szCs w:val="18"/>
              </w:rPr>
              <w:t>День О</w:t>
            </w:r>
            <w:r>
              <w:rPr>
                <w:rFonts w:ascii="Arial" w:hAnsi="Arial"/>
                <w:i/>
                <w:sz w:val="18"/>
                <w:szCs w:val="18"/>
              </w:rPr>
              <w:t>ктябрьской революции 1917 года</w:t>
            </w:r>
          </w:p>
          <w:p w14:paraId="500BDF18" w14:textId="77777777" w:rsidR="00E77707" w:rsidRDefault="00E77707" w:rsidP="00E77707">
            <w:pPr>
              <w:widowControl w:val="0"/>
              <w:spacing w:before="120"/>
              <w:rPr>
                <w:rFonts w:ascii="Arial" w:hAnsi="Arial"/>
                <w:i/>
                <w:sz w:val="18"/>
                <w:szCs w:val="18"/>
              </w:rPr>
            </w:pPr>
          </w:p>
          <w:p w14:paraId="727A88D0" w14:textId="77777777" w:rsidR="00E77707" w:rsidRPr="00F11581" w:rsidRDefault="00E77707" w:rsidP="00E77707">
            <w:pPr>
              <w:widowControl w:val="0"/>
              <w:spacing w:before="120"/>
              <w:rPr>
                <w:rFonts w:ascii="Arial" w:hAnsi="Arial"/>
                <w:i/>
                <w:sz w:val="18"/>
                <w:szCs w:val="18"/>
              </w:rPr>
            </w:pPr>
            <w:r w:rsidRPr="00E77707">
              <w:rPr>
                <w:rFonts w:ascii="Arial" w:hAnsi="Arial"/>
                <w:i/>
                <w:sz w:val="18"/>
                <w:szCs w:val="18"/>
              </w:rPr>
              <w:t>Международная нед</w:t>
            </w:r>
            <w:r w:rsidRPr="00E77707">
              <w:rPr>
                <w:rFonts w:ascii="Arial" w:hAnsi="Arial"/>
                <w:i/>
                <w:sz w:val="18"/>
                <w:szCs w:val="18"/>
              </w:rPr>
              <w:t>е</w:t>
            </w:r>
            <w:r w:rsidRPr="00E77707">
              <w:rPr>
                <w:rFonts w:ascii="Arial" w:hAnsi="Arial"/>
                <w:i/>
                <w:sz w:val="18"/>
                <w:szCs w:val="18"/>
              </w:rPr>
              <w:t>ля науки и мира</w:t>
            </w:r>
          </w:p>
          <w:p w14:paraId="61DF7F62" w14:textId="77777777" w:rsidR="00E06155" w:rsidRPr="00B53F75" w:rsidRDefault="00E06155" w:rsidP="009A4877">
            <w:pPr>
              <w:tabs>
                <w:tab w:val="left" w:pos="2011"/>
              </w:tabs>
              <w:spacing w:before="120"/>
              <w:rPr>
                <w:rFonts w:ascii="Arial" w:hAnsi="Arial"/>
                <w:i/>
                <w:color w:val="FF0000"/>
                <w:sz w:val="18"/>
                <w:szCs w:val="18"/>
              </w:rPr>
            </w:pPr>
          </w:p>
          <w:p w14:paraId="5626BB20" w14:textId="0D744F23" w:rsidR="009A4877" w:rsidRPr="00C167E1" w:rsidRDefault="009A4877" w:rsidP="008567B0">
            <w:pPr>
              <w:tabs>
                <w:tab w:val="left" w:pos="2011"/>
              </w:tabs>
              <w:spacing w:before="120"/>
              <w:rPr>
                <w:rFonts w:ascii="Arial" w:hAnsi="Arial"/>
                <w:b/>
                <w:i/>
                <w:sz w:val="18"/>
                <w:szCs w:val="18"/>
              </w:rPr>
            </w:pPr>
            <w:r w:rsidRPr="005D4328">
              <w:rPr>
                <w:rFonts w:ascii="Arial" w:hAnsi="Arial"/>
                <w:i/>
                <w:sz w:val="18"/>
                <w:szCs w:val="18"/>
              </w:rPr>
              <w:t>День рождения члена ОПРФ</w:t>
            </w:r>
            <w:r w:rsidRPr="00B53F75">
              <w:rPr>
                <w:rFonts w:ascii="Arial" w:hAnsi="Arial"/>
                <w:i/>
                <w:color w:val="FF0000"/>
                <w:sz w:val="18"/>
                <w:szCs w:val="18"/>
              </w:rPr>
              <w:t xml:space="preserve"> </w:t>
            </w:r>
            <w:r w:rsidR="005D4328" w:rsidRPr="005D4328">
              <w:rPr>
                <w:rFonts w:ascii="Arial" w:hAnsi="Arial"/>
                <w:b/>
                <w:i/>
                <w:sz w:val="18"/>
                <w:szCs w:val="18"/>
              </w:rPr>
              <w:t>Новорок</w:t>
            </w:r>
            <w:r w:rsidR="005D4328">
              <w:rPr>
                <w:rFonts w:ascii="Arial" w:hAnsi="Arial"/>
                <w:b/>
                <w:i/>
                <w:sz w:val="18"/>
                <w:szCs w:val="18"/>
              </w:rPr>
              <w:t>а</w:t>
            </w:r>
            <w:r w:rsidR="005D4328" w:rsidRPr="005D4328">
              <w:rPr>
                <w:rFonts w:ascii="Arial" w:hAnsi="Arial"/>
                <w:b/>
                <w:i/>
                <w:sz w:val="18"/>
                <w:szCs w:val="18"/>
              </w:rPr>
              <w:t xml:space="preserve"> Богдан</w:t>
            </w:r>
            <w:r w:rsidR="005D4328">
              <w:rPr>
                <w:rFonts w:ascii="Arial" w:hAnsi="Arial"/>
                <w:b/>
                <w:i/>
                <w:sz w:val="18"/>
                <w:szCs w:val="18"/>
              </w:rPr>
              <w:t>а</w:t>
            </w:r>
            <w:r w:rsidR="005D4328" w:rsidRPr="005D4328">
              <w:rPr>
                <w:rFonts w:ascii="Arial" w:hAnsi="Arial"/>
                <w:b/>
                <w:i/>
                <w:sz w:val="18"/>
                <w:szCs w:val="18"/>
              </w:rPr>
              <w:t xml:space="preserve"> </w:t>
            </w:r>
            <w:r w:rsidR="008567B0">
              <w:rPr>
                <w:rFonts w:ascii="Arial" w:hAnsi="Arial"/>
                <w:b/>
                <w:i/>
                <w:sz w:val="18"/>
                <w:szCs w:val="18"/>
              </w:rPr>
              <w:br/>
            </w:r>
            <w:r w:rsidR="005D4328" w:rsidRPr="005D4328">
              <w:rPr>
                <w:rFonts w:ascii="Arial" w:hAnsi="Arial"/>
                <w:b/>
                <w:i/>
                <w:sz w:val="18"/>
                <w:szCs w:val="18"/>
              </w:rPr>
              <w:t>Васильевич</w:t>
            </w:r>
            <w:r w:rsidR="005D4328">
              <w:rPr>
                <w:rFonts w:ascii="Arial" w:hAnsi="Arial"/>
                <w:b/>
                <w:i/>
                <w:sz w:val="18"/>
                <w:szCs w:val="18"/>
              </w:rPr>
              <w:t>а</w:t>
            </w:r>
          </w:p>
        </w:tc>
        <w:tc>
          <w:tcPr>
            <w:tcW w:w="1637" w:type="pct"/>
            <w:tcBorders>
              <w:top w:val="single" w:sz="4" w:space="0" w:color="auto"/>
              <w:left w:val="single" w:sz="4" w:space="0" w:color="auto"/>
              <w:bottom w:val="single" w:sz="4" w:space="0" w:color="auto"/>
              <w:right w:val="single" w:sz="4" w:space="0" w:color="auto"/>
            </w:tcBorders>
          </w:tcPr>
          <w:p w14:paraId="26E5A360" w14:textId="0571012C" w:rsidR="009A4877" w:rsidRDefault="009A4877" w:rsidP="009A4877">
            <w:pPr>
              <w:spacing w:before="120"/>
              <w:rPr>
                <w:rFonts w:ascii="Arial" w:hAnsi="Arial" w:cs="Arial"/>
                <w:sz w:val="18"/>
                <w:szCs w:val="18"/>
              </w:rPr>
            </w:pPr>
            <w:r w:rsidRPr="004E6905">
              <w:rPr>
                <w:rFonts w:ascii="Arial" w:hAnsi="Arial"/>
                <w:b/>
                <w:sz w:val="18"/>
                <w:szCs w:val="18"/>
              </w:rPr>
              <w:t>9:00.</w:t>
            </w:r>
            <w:r>
              <w:rPr>
                <w:rFonts w:ascii="Arial" w:hAnsi="Arial"/>
                <w:sz w:val="18"/>
                <w:szCs w:val="18"/>
              </w:rPr>
              <w:t xml:space="preserve"> </w:t>
            </w:r>
            <w:r w:rsidRPr="00684E23">
              <w:rPr>
                <w:rFonts w:ascii="Arial" w:hAnsi="Arial"/>
                <w:b/>
                <w:sz w:val="18"/>
                <w:szCs w:val="18"/>
              </w:rPr>
              <w:t>Всероссийский конкурс</w:t>
            </w:r>
            <w:r w:rsidRPr="004E6905">
              <w:rPr>
                <w:rFonts w:ascii="Arial" w:hAnsi="Arial"/>
                <w:sz w:val="18"/>
                <w:szCs w:val="18"/>
              </w:rPr>
              <w:t xml:space="preserve"> «Директор школы 2016»</w:t>
            </w:r>
            <w:r w:rsidR="00EA78A5">
              <w:rPr>
                <w:rFonts w:ascii="Arial" w:hAnsi="Arial" w:cs="Arial"/>
                <w:sz w:val="18"/>
                <w:szCs w:val="18"/>
              </w:rPr>
              <w:t xml:space="preserve"> (07-10.11.16)</w:t>
            </w:r>
            <w:r w:rsidRPr="004E6905">
              <w:rPr>
                <w:rFonts w:ascii="Arial" w:hAnsi="Arial"/>
                <w:sz w:val="18"/>
                <w:szCs w:val="18"/>
              </w:rPr>
              <w:t>.</w:t>
            </w:r>
            <w:r>
              <w:rPr>
                <w:rFonts w:ascii="Arial" w:hAnsi="Arial"/>
                <w:sz w:val="18"/>
                <w:szCs w:val="18"/>
              </w:rPr>
              <w:t xml:space="preserve"> </w:t>
            </w:r>
            <w:r w:rsidRPr="004E6905">
              <w:rPr>
                <w:rFonts w:ascii="Arial" w:hAnsi="Arial"/>
                <w:sz w:val="18"/>
                <w:szCs w:val="18"/>
              </w:rPr>
              <w:t xml:space="preserve">Организатор </w:t>
            </w:r>
            <w:r w:rsidR="000E04DC">
              <w:rPr>
                <w:rFonts w:ascii="Arial" w:hAnsi="Arial"/>
                <w:sz w:val="18"/>
                <w:szCs w:val="18"/>
              </w:rPr>
              <w:t>–</w:t>
            </w:r>
            <w:r w:rsidR="001F6408">
              <w:rPr>
                <w:rFonts w:ascii="Arial" w:hAnsi="Arial"/>
                <w:sz w:val="18"/>
                <w:szCs w:val="18"/>
              </w:rPr>
              <w:t xml:space="preserve"> </w:t>
            </w:r>
            <w:r w:rsidRPr="004E6905">
              <w:rPr>
                <w:rFonts w:ascii="Arial" w:hAnsi="Arial"/>
                <w:sz w:val="18"/>
                <w:szCs w:val="18"/>
              </w:rPr>
              <w:t>Комиссия по развитию науки и образования.</w:t>
            </w:r>
            <w:r>
              <w:rPr>
                <w:rFonts w:ascii="Arial" w:hAnsi="Arial"/>
                <w:sz w:val="18"/>
                <w:szCs w:val="18"/>
              </w:rPr>
              <w:t xml:space="preserve"> </w:t>
            </w:r>
            <w:r w:rsidRPr="00B306F0">
              <w:rPr>
                <w:rFonts w:ascii="Arial" w:hAnsi="Arial" w:cs="Arial"/>
                <w:sz w:val="18"/>
                <w:szCs w:val="18"/>
              </w:rPr>
              <w:t>Миусская площадь, 7/1</w:t>
            </w:r>
            <w:r>
              <w:rPr>
                <w:rFonts w:ascii="Arial" w:hAnsi="Arial" w:cs="Arial"/>
                <w:sz w:val="18"/>
                <w:szCs w:val="18"/>
              </w:rPr>
              <w:t xml:space="preserve"> </w:t>
            </w:r>
          </w:p>
          <w:p w14:paraId="52B9712A" w14:textId="77777777" w:rsidR="00EA78A5" w:rsidRPr="00EA78A5" w:rsidRDefault="00EA78A5" w:rsidP="00EA78A5">
            <w:pPr>
              <w:spacing w:before="120"/>
              <w:rPr>
                <w:rFonts w:ascii="Arial" w:hAnsi="Arial" w:cs="Arial"/>
                <w:sz w:val="18"/>
                <w:szCs w:val="18"/>
              </w:rPr>
            </w:pPr>
            <w:r w:rsidRPr="00EA78A5">
              <w:rPr>
                <w:rFonts w:ascii="Arial" w:hAnsi="Arial" w:cs="Arial"/>
                <w:b/>
                <w:sz w:val="18"/>
                <w:szCs w:val="18"/>
              </w:rPr>
              <w:t>12:00. Круглый стол</w:t>
            </w:r>
            <w:r>
              <w:rPr>
                <w:rFonts w:ascii="Arial" w:hAnsi="Arial" w:cs="Arial"/>
                <w:sz w:val="18"/>
                <w:szCs w:val="18"/>
              </w:rPr>
              <w:t xml:space="preserve"> </w:t>
            </w:r>
            <w:r w:rsidRPr="00EA78A5">
              <w:rPr>
                <w:rFonts w:ascii="Arial" w:hAnsi="Arial" w:cs="Arial"/>
                <w:sz w:val="18"/>
                <w:szCs w:val="18"/>
              </w:rPr>
              <w:t>«Создание Национального музея древнерусского искусства в Москве на основе госуда</w:t>
            </w:r>
            <w:r w:rsidRPr="00EA78A5">
              <w:rPr>
                <w:rFonts w:ascii="Arial" w:hAnsi="Arial" w:cs="Arial"/>
                <w:sz w:val="18"/>
                <w:szCs w:val="18"/>
              </w:rPr>
              <w:t>р</w:t>
            </w:r>
            <w:r w:rsidRPr="00EA78A5">
              <w:rPr>
                <w:rFonts w:ascii="Arial" w:hAnsi="Arial" w:cs="Arial"/>
                <w:sz w:val="18"/>
                <w:szCs w:val="18"/>
              </w:rPr>
              <w:t>ственно-частного партнерства. Проблемы и перспек</w:t>
            </w:r>
            <w:r>
              <w:rPr>
                <w:rFonts w:ascii="Arial" w:hAnsi="Arial" w:cs="Arial"/>
                <w:sz w:val="18"/>
                <w:szCs w:val="18"/>
              </w:rPr>
              <w:t xml:space="preserve">тивы». </w:t>
            </w:r>
            <w:r w:rsidRPr="00EA78A5">
              <w:rPr>
                <w:rFonts w:ascii="Arial" w:hAnsi="Arial" w:cs="Arial"/>
                <w:sz w:val="18"/>
                <w:szCs w:val="18"/>
              </w:rPr>
              <w:t xml:space="preserve">Организатор </w:t>
            </w:r>
            <w:r>
              <w:rPr>
                <w:rFonts w:ascii="Arial" w:hAnsi="Arial" w:cs="Arial"/>
                <w:sz w:val="18"/>
                <w:szCs w:val="18"/>
              </w:rPr>
              <w:t>–</w:t>
            </w:r>
            <w:r w:rsidRPr="00EA78A5">
              <w:rPr>
                <w:rFonts w:ascii="Arial" w:hAnsi="Arial" w:cs="Arial"/>
                <w:sz w:val="18"/>
                <w:szCs w:val="18"/>
              </w:rPr>
              <w:t xml:space="preserve"> Комиссия по культуре.</w:t>
            </w:r>
            <w:r>
              <w:rPr>
                <w:rFonts w:ascii="Arial" w:hAnsi="Arial" w:cs="Arial"/>
                <w:sz w:val="18"/>
                <w:szCs w:val="18"/>
              </w:rPr>
              <w:t xml:space="preserve"> </w:t>
            </w:r>
            <w:r w:rsidR="0047093B" w:rsidRPr="00B306F0">
              <w:rPr>
                <w:rFonts w:ascii="Arial" w:hAnsi="Arial" w:cs="Arial"/>
                <w:sz w:val="18"/>
                <w:szCs w:val="18"/>
              </w:rPr>
              <w:t>Миусская площадь, 7/1</w:t>
            </w:r>
          </w:p>
          <w:p w14:paraId="03710207" w14:textId="77777777" w:rsidR="00161586" w:rsidRPr="00161586" w:rsidRDefault="009A4877" w:rsidP="00161586">
            <w:pPr>
              <w:rPr>
                <w:rFonts w:ascii="Arial" w:hAnsi="Arial" w:cs="Arial"/>
                <w:sz w:val="18"/>
                <w:szCs w:val="18"/>
              </w:rPr>
            </w:pPr>
            <w:r w:rsidRPr="003B79DA">
              <w:rPr>
                <w:rFonts w:ascii="Arial" w:hAnsi="Arial" w:cs="Arial"/>
                <w:b/>
                <w:sz w:val="18"/>
                <w:szCs w:val="18"/>
              </w:rPr>
              <w:t xml:space="preserve">12:00. </w:t>
            </w:r>
            <w:r w:rsidRPr="003B79DA">
              <w:rPr>
                <w:rFonts w:ascii="Arial" w:hAnsi="Arial"/>
                <w:b/>
                <w:sz w:val="18"/>
                <w:szCs w:val="18"/>
              </w:rPr>
              <w:t>Круглый стол</w:t>
            </w:r>
            <w:r>
              <w:rPr>
                <w:rFonts w:ascii="Arial" w:hAnsi="Arial"/>
                <w:sz w:val="18"/>
                <w:szCs w:val="18"/>
              </w:rPr>
              <w:t xml:space="preserve"> </w:t>
            </w:r>
            <w:r w:rsidRPr="003B79DA">
              <w:rPr>
                <w:rFonts w:ascii="Arial" w:hAnsi="Arial"/>
                <w:sz w:val="18"/>
                <w:szCs w:val="18"/>
              </w:rPr>
              <w:t>«Российско-мьянманское гуманита</w:t>
            </w:r>
            <w:r w:rsidRPr="003B79DA">
              <w:rPr>
                <w:rFonts w:ascii="Arial" w:hAnsi="Arial"/>
                <w:sz w:val="18"/>
                <w:szCs w:val="18"/>
              </w:rPr>
              <w:t>р</w:t>
            </w:r>
            <w:r w:rsidRPr="003B79DA">
              <w:rPr>
                <w:rFonts w:ascii="Arial" w:hAnsi="Arial"/>
                <w:sz w:val="18"/>
                <w:szCs w:val="18"/>
              </w:rPr>
              <w:t>ное сотрудничество: русский язык и культура в Мьянме – мьянманский язык и культура в России».</w:t>
            </w:r>
            <w:r>
              <w:rPr>
                <w:rFonts w:ascii="Arial" w:hAnsi="Arial"/>
                <w:sz w:val="18"/>
                <w:szCs w:val="18"/>
              </w:rPr>
              <w:t xml:space="preserve"> </w:t>
            </w:r>
            <w:r w:rsidRPr="003B79DA">
              <w:rPr>
                <w:rFonts w:ascii="Arial" w:hAnsi="Arial"/>
                <w:sz w:val="18"/>
                <w:szCs w:val="18"/>
              </w:rPr>
              <w:t>Организатор – Комиссия по развитию общественной дипломатии и по</w:t>
            </w:r>
            <w:r w:rsidRPr="003B79DA">
              <w:rPr>
                <w:rFonts w:ascii="Arial" w:hAnsi="Arial"/>
                <w:sz w:val="18"/>
                <w:szCs w:val="18"/>
              </w:rPr>
              <w:t>д</w:t>
            </w:r>
            <w:r w:rsidRPr="003B79DA">
              <w:rPr>
                <w:rFonts w:ascii="Arial" w:hAnsi="Arial"/>
                <w:sz w:val="18"/>
                <w:szCs w:val="18"/>
              </w:rPr>
              <w:t>держке соотечественников за рубежом.</w:t>
            </w:r>
            <w:r>
              <w:rPr>
                <w:rFonts w:ascii="Arial" w:hAnsi="Arial"/>
                <w:sz w:val="18"/>
                <w:szCs w:val="18"/>
              </w:rPr>
              <w:t xml:space="preserve"> </w:t>
            </w:r>
            <w:r w:rsidRPr="00B306F0">
              <w:rPr>
                <w:rFonts w:ascii="Arial" w:hAnsi="Arial" w:cs="Arial"/>
                <w:sz w:val="18"/>
                <w:szCs w:val="18"/>
              </w:rPr>
              <w:t xml:space="preserve">Миусская </w:t>
            </w:r>
            <w:r w:rsidRPr="00161586">
              <w:rPr>
                <w:rFonts w:ascii="Arial" w:hAnsi="Arial" w:cs="Arial"/>
                <w:sz w:val="18"/>
                <w:szCs w:val="18"/>
              </w:rPr>
              <w:t>пл</w:t>
            </w:r>
            <w:r w:rsidRPr="00161586">
              <w:rPr>
                <w:rFonts w:ascii="Arial" w:hAnsi="Arial" w:cs="Arial"/>
                <w:sz w:val="18"/>
                <w:szCs w:val="18"/>
              </w:rPr>
              <w:t>о</w:t>
            </w:r>
            <w:r w:rsidRPr="00161586">
              <w:rPr>
                <w:rFonts w:ascii="Arial" w:hAnsi="Arial" w:cs="Arial"/>
                <w:sz w:val="18"/>
                <w:szCs w:val="18"/>
              </w:rPr>
              <w:t>щадь, 7/1</w:t>
            </w:r>
          </w:p>
          <w:p w14:paraId="59E5CF47" w14:textId="4A572D5E" w:rsidR="009B1095" w:rsidRPr="00DB5D7C" w:rsidRDefault="00161586" w:rsidP="001F6408">
            <w:pPr>
              <w:rPr>
                <w:rFonts w:ascii="Arial" w:hAnsi="Arial"/>
                <w:color w:val="0000FF"/>
                <w:sz w:val="18"/>
                <w:szCs w:val="18"/>
              </w:rPr>
            </w:pPr>
            <w:r w:rsidRPr="00DB5D7C">
              <w:rPr>
                <w:rFonts w:ascii="Arial" w:hAnsi="Arial" w:cs="Arial"/>
                <w:b/>
                <w:color w:val="0000FF"/>
                <w:sz w:val="18"/>
                <w:szCs w:val="18"/>
              </w:rPr>
              <w:t>13:00. Круглый стол</w:t>
            </w:r>
            <w:r w:rsidR="001F6408" w:rsidRPr="00DB5D7C">
              <w:rPr>
                <w:rFonts w:ascii="Arial" w:hAnsi="Arial" w:cs="Arial"/>
                <w:b/>
                <w:color w:val="0000FF"/>
                <w:sz w:val="18"/>
                <w:szCs w:val="18"/>
              </w:rPr>
              <w:t xml:space="preserve"> </w:t>
            </w:r>
            <w:r w:rsidRPr="00DB5D7C">
              <w:rPr>
                <w:rFonts w:ascii="Arial" w:hAnsi="Arial" w:cs="Arial"/>
                <w:color w:val="0000FF"/>
                <w:sz w:val="18"/>
                <w:szCs w:val="18"/>
              </w:rPr>
              <w:t>-</w:t>
            </w:r>
            <w:r w:rsidR="001F6408" w:rsidRPr="00DB5D7C">
              <w:rPr>
                <w:rFonts w:ascii="Arial" w:hAnsi="Arial" w:cs="Arial"/>
                <w:color w:val="0000FF"/>
                <w:sz w:val="18"/>
                <w:szCs w:val="18"/>
              </w:rPr>
              <w:t xml:space="preserve"> </w:t>
            </w:r>
            <w:r w:rsidRPr="00DB5D7C">
              <w:rPr>
                <w:rFonts w:ascii="Arial" w:hAnsi="Arial"/>
                <w:color w:val="0000FF"/>
                <w:sz w:val="18"/>
                <w:szCs w:val="18"/>
              </w:rPr>
              <w:t>заседание рабочей группы по в</w:t>
            </w:r>
            <w:r w:rsidRPr="00DB5D7C">
              <w:rPr>
                <w:rFonts w:ascii="Arial" w:hAnsi="Arial"/>
                <w:color w:val="0000FF"/>
                <w:sz w:val="18"/>
                <w:szCs w:val="18"/>
              </w:rPr>
              <w:t>о</w:t>
            </w:r>
            <w:r w:rsidRPr="00DB5D7C">
              <w:rPr>
                <w:rFonts w:ascii="Arial" w:hAnsi="Arial"/>
                <w:color w:val="0000FF"/>
                <w:sz w:val="18"/>
                <w:szCs w:val="18"/>
              </w:rPr>
              <w:t>просам формирования, взаимодействия и повышения э</w:t>
            </w:r>
            <w:r w:rsidRPr="00DB5D7C">
              <w:rPr>
                <w:rFonts w:ascii="Arial" w:hAnsi="Arial"/>
                <w:color w:val="0000FF"/>
                <w:sz w:val="18"/>
                <w:szCs w:val="18"/>
              </w:rPr>
              <w:t>ф</w:t>
            </w:r>
            <w:r w:rsidRPr="00DB5D7C">
              <w:rPr>
                <w:rFonts w:ascii="Arial" w:hAnsi="Arial"/>
                <w:color w:val="0000FF"/>
                <w:sz w:val="18"/>
                <w:szCs w:val="18"/>
              </w:rPr>
              <w:t>фективности деятельности ОНК в Российской Федерации</w:t>
            </w:r>
            <w:r w:rsidR="009B1095" w:rsidRPr="00DB5D7C">
              <w:rPr>
                <w:rFonts w:ascii="Arial" w:hAnsi="Arial"/>
                <w:color w:val="0000FF"/>
                <w:sz w:val="18"/>
                <w:szCs w:val="18"/>
              </w:rPr>
              <w:t>.</w:t>
            </w:r>
            <w:r w:rsidRPr="00DB5D7C">
              <w:rPr>
                <w:rFonts w:ascii="Arial" w:hAnsi="Arial"/>
                <w:color w:val="0000FF"/>
                <w:sz w:val="18"/>
                <w:szCs w:val="18"/>
              </w:rPr>
              <w:t xml:space="preserve"> Организатор – Комиссия по безопасности и взаимоде</w:t>
            </w:r>
            <w:r w:rsidRPr="00DB5D7C">
              <w:rPr>
                <w:rFonts w:ascii="Arial" w:hAnsi="Arial"/>
                <w:color w:val="0000FF"/>
                <w:sz w:val="18"/>
                <w:szCs w:val="18"/>
              </w:rPr>
              <w:t>й</w:t>
            </w:r>
            <w:r w:rsidRPr="00DB5D7C">
              <w:rPr>
                <w:rFonts w:ascii="Arial" w:hAnsi="Arial"/>
                <w:color w:val="0000FF"/>
                <w:sz w:val="18"/>
                <w:szCs w:val="18"/>
              </w:rPr>
              <w:t xml:space="preserve">ствию с ОНК. </w:t>
            </w:r>
            <w:r w:rsidRPr="00DB5D7C">
              <w:rPr>
                <w:rFonts w:ascii="Arial" w:hAnsi="Arial" w:cs="Arial"/>
                <w:color w:val="0000FF"/>
                <w:sz w:val="18"/>
                <w:szCs w:val="18"/>
              </w:rPr>
              <w:t>Миусская площадь, 7/1</w:t>
            </w:r>
          </w:p>
        </w:tc>
        <w:tc>
          <w:tcPr>
            <w:tcW w:w="1327" w:type="pct"/>
            <w:tcBorders>
              <w:top w:val="single" w:sz="4" w:space="0" w:color="auto"/>
              <w:left w:val="single" w:sz="4" w:space="0" w:color="auto"/>
              <w:bottom w:val="single" w:sz="4" w:space="0" w:color="auto"/>
              <w:right w:val="single" w:sz="4" w:space="0" w:color="auto"/>
            </w:tcBorders>
          </w:tcPr>
          <w:p w14:paraId="604DCDB4" w14:textId="77777777" w:rsidR="009A4877" w:rsidRPr="0047093B" w:rsidRDefault="0047093B" w:rsidP="0047093B">
            <w:pPr>
              <w:widowControl w:val="0"/>
              <w:spacing w:before="120"/>
              <w:rPr>
                <w:rFonts w:ascii="Arial" w:hAnsi="Arial"/>
                <w:sz w:val="18"/>
                <w:szCs w:val="18"/>
              </w:rPr>
            </w:pPr>
            <w:r w:rsidRPr="0047093B">
              <w:rPr>
                <w:rFonts w:ascii="Arial" w:hAnsi="Arial"/>
                <w:b/>
                <w:sz w:val="18"/>
                <w:szCs w:val="18"/>
              </w:rPr>
              <w:t>Правительство: Заседание</w:t>
            </w:r>
            <w:r>
              <w:rPr>
                <w:rFonts w:ascii="Arial" w:hAnsi="Arial"/>
                <w:sz w:val="18"/>
                <w:szCs w:val="18"/>
              </w:rPr>
              <w:t xml:space="preserve"> комиссии по зак</w:t>
            </w:r>
            <w:r>
              <w:rPr>
                <w:rFonts w:ascii="Arial" w:hAnsi="Arial"/>
                <w:sz w:val="18"/>
                <w:szCs w:val="18"/>
              </w:rPr>
              <w:t>о</w:t>
            </w:r>
            <w:r>
              <w:rPr>
                <w:rFonts w:ascii="Arial" w:hAnsi="Arial"/>
                <w:sz w:val="18"/>
                <w:szCs w:val="18"/>
              </w:rPr>
              <w:t xml:space="preserve">нопроектной деятельности: </w:t>
            </w:r>
            <w:r>
              <w:rPr>
                <w:rFonts w:ascii="Arial" w:hAnsi="Arial"/>
                <w:sz w:val="18"/>
                <w:szCs w:val="18"/>
              </w:rPr>
              <w:br/>
              <w:t xml:space="preserve">- О проекте федерального закона «О внесении изменений в статью 12 Федерального закона </w:t>
            </w:r>
            <w:r>
              <w:rPr>
                <w:rFonts w:ascii="Arial" w:hAnsi="Arial"/>
                <w:sz w:val="18"/>
                <w:szCs w:val="18"/>
                <w:lang w:val="en-US"/>
              </w:rPr>
              <w:t>“</w:t>
            </w:r>
            <w:r>
              <w:rPr>
                <w:rFonts w:ascii="Arial" w:hAnsi="Arial"/>
                <w:sz w:val="18"/>
                <w:szCs w:val="18"/>
              </w:rPr>
              <w:t>О развитии Крымского федерального округа и свободной экономической зоне на территориях Республики Крым и города федерального зн</w:t>
            </w:r>
            <w:r>
              <w:rPr>
                <w:rFonts w:ascii="Arial" w:hAnsi="Arial"/>
                <w:sz w:val="18"/>
                <w:szCs w:val="18"/>
              </w:rPr>
              <w:t>а</w:t>
            </w:r>
            <w:r>
              <w:rPr>
                <w:rFonts w:ascii="Arial" w:hAnsi="Arial"/>
                <w:sz w:val="18"/>
                <w:szCs w:val="18"/>
              </w:rPr>
              <w:t>чения Севастополя</w:t>
            </w:r>
            <w:r>
              <w:rPr>
                <w:rFonts w:ascii="Arial" w:hAnsi="Arial"/>
                <w:sz w:val="18"/>
                <w:szCs w:val="18"/>
                <w:lang w:val="en-US"/>
              </w:rPr>
              <w:t>”</w:t>
            </w:r>
            <w:r>
              <w:rPr>
                <w:rFonts w:ascii="Arial" w:hAnsi="Arial"/>
                <w:sz w:val="18"/>
                <w:szCs w:val="18"/>
              </w:rPr>
              <w:t>»</w:t>
            </w:r>
            <w:r>
              <w:rPr>
                <w:rFonts w:ascii="Arial" w:hAnsi="Arial"/>
                <w:sz w:val="18"/>
                <w:szCs w:val="18"/>
              </w:rPr>
              <w:br/>
              <w:t xml:space="preserve">- О проекте федерального закона «О внесении изменений в Федеральный закон </w:t>
            </w:r>
            <w:r>
              <w:rPr>
                <w:rFonts w:ascii="Arial" w:hAnsi="Arial"/>
                <w:sz w:val="18"/>
                <w:szCs w:val="18"/>
                <w:lang w:val="en-US"/>
              </w:rPr>
              <w:t>“</w:t>
            </w:r>
            <w:r>
              <w:rPr>
                <w:rFonts w:ascii="Arial" w:hAnsi="Arial"/>
                <w:sz w:val="18"/>
                <w:szCs w:val="18"/>
              </w:rPr>
              <w:t>О контрак</w:t>
            </w:r>
            <w:r>
              <w:rPr>
                <w:rFonts w:ascii="Arial" w:hAnsi="Arial"/>
                <w:sz w:val="18"/>
                <w:szCs w:val="18"/>
              </w:rPr>
              <w:t>т</w:t>
            </w:r>
            <w:r>
              <w:rPr>
                <w:rFonts w:ascii="Arial" w:hAnsi="Arial"/>
                <w:sz w:val="18"/>
                <w:szCs w:val="18"/>
              </w:rPr>
              <w:t>ной системе в сфере закупок товаров, работ, услуг для обеспечения государственных и м</w:t>
            </w:r>
            <w:r>
              <w:rPr>
                <w:rFonts w:ascii="Arial" w:hAnsi="Arial"/>
                <w:sz w:val="18"/>
                <w:szCs w:val="18"/>
              </w:rPr>
              <w:t>у</w:t>
            </w:r>
            <w:r>
              <w:rPr>
                <w:rFonts w:ascii="Arial" w:hAnsi="Arial"/>
                <w:sz w:val="18"/>
                <w:szCs w:val="18"/>
              </w:rPr>
              <w:t>ниципальных нужд</w:t>
            </w:r>
            <w:r>
              <w:rPr>
                <w:rFonts w:ascii="Arial" w:hAnsi="Arial"/>
                <w:sz w:val="18"/>
                <w:szCs w:val="18"/>
                <w:lang w:val="en-US"/>
              </w:rPr>
              <w:t>”</w:t>
            </w:r>
            <w:r>
              <w:rPr>
                <w:rFonts w:ascii="Arial" w:hAnsi="Arial"/>
                <w:sz w:val="18"/>
                <w:szCs w:val="18"/>
              </w:rPr>
              <w:t>»</w:t>
            </w:r>
            <w:r>
              <w:rPr>
                <w:rFonts w:ascii="Arial" w:hAnsi="Arial"/>
                <w:sz w:val="18"/>
                <w:szCs w:val="18"/>
              </w:rPr>
              <w:br/>
              <w:t>- О проекте федерального закона «О внесении изменений в Гражданский кодекс Российской Федерации и отдельные законодательные акты Российской Федерации (в части совершенств</w:t>
            </w:r>
            <w:r>
              <w:rPr>
                <w:rFonts w:ascii="Arial" w:hAnsi="Arial"/>
                <w:sz w:val="18"/>
                <w:szCs w:val="18"/>
              </w:rPr>
              <w:t>о</w:t>
            </w:r>
            <w:r>
              <w:rPr>
                <w:rFonts w:ascii="Arial" w:hAnsi="Arial"/>
                <w:sz w:val="18"/>
                <w:szCs w:val="18"/>
              </w:rPr>
              <w:t>вания защиты прав добросовестных приобр</w:t>
            </w:r>
            <w:r>
              <w:rPr>
                <w:rFonts w:ascii="Arial" w:hAnsi="Arial"/>
                <w:sz w:val="18"/>
                <w:szCs w:val="18"/>
              </w:rPr>
              <w:t>е</w:t>
            </w:r>
            <w:r>
              <w:rPr>
                <w:rFonts w:ascii="Arial" w:hAnsi="Arial"/>
                <w:sz w:val="18"/>
                <w:szCs w:val="18"/>
              </w:rPr>
              <w:t>тателей)»</w:t>
            </w:r>
          </w:p>
        </w:tc>
        <w:tc>
          <w:tcPr>
            <w:tcW w:w="1372" w:type="pct"/>
            <w:tcBorders>
              <w:top w:val="single" w:sz="4" w:space="0" w:color="auto"/>
              <w:left w:val="single" w:sz="4" w:space="0" w:color="auto"/>
              <w:bottom w:val="single" w:sz="4" w:space="0" w:color="auto"/>
              <w:right w:val="single" w:sz="4" w:space="0" w:color="auto"/>
            </w:tcBorders>
          </w:tcPr>
          <w:p w14:paraId="23D95659" w14:textId="77777777" w:rsidR="009A4877" w:rsidRDefault="009A4877" w:rsidP="00585EB9">
            <w:pPr>
              <w:pBdr>
                <w:bottom w:val="single" w:sz="6" w:space="1" w:color="auto"/>
              </w:pBdr>
              <w:spacing w:before="120"/>
              <w:rPr>
                <w:rFonts w:ascii="Arial" w:hAnsi="Arial"/>
                <w:sz w:val="18"/>
                <w:szCs w:val="18"/>
              </w:rPr>
            </w:pPr>
            <w:r w:rsidRPr="00CD4D1E">
              <w:rPr>
                <w:rFonts w:ascii="Arial" w:hAnsi="Arial"/>
                <w:b/>
                <w:sz w:val="18"/>
                <w:szCs w:val="18"/>
              </w:rPr>
              <w:t>Москва:</w:t>
            </w:r>
            <w:r w:rsidRPr="004E6643">
              <w:rPr>
                <w:rFonts w:ascii="Arial" w:hAnsi="Arial"/>
                <w:sz w:val="18"/>
                <w:szCs w:val="18"/>
              </w:rPr>
              <w:t xml:space="preserve"> Торжественный марш на Красной пл</w:t>
            </w:r>
            <w:r w:rsidRPr="004E6643">
              <w:rPr>
                <w:rFonts w:ascii="Arial" w:hAnsi="Arial"/>
                <w:sz w:val="18"/>
                <w:szCs w:val="18"/>
              </w:rPr>
              <w:t>о</w:t>
            </w:r>
            <w:r w:rsidRPr="004E6643">
              <w:rPr>
                <w:rFonts w:ascii="Arial" w:hAnsi="Arial"/>
                <w:sz w:val="18"/>
                <w:szCs w:val="18"/>
              </w:rPr>
              <w:t>щади, посвяще</w:t>
            </w:r>
            <w:r w:rsidR="009B1095">
              <w:rPr>
                <w:rFonts w:ascii="Arial" w:hAnsi="Arial"/>
                <w:sz w:val="18"/>
                <w:szCs w:val="18"/>
              </w:rPr>
              <w:t xml:space="preserve">нный 75-й годовщине парада 1941 </w:t>
            </w:r>
            <w:r w:rsidRPr="004E6643">
              <w:rPr>
                <w:rFonts w:ascii="Arial" w:hAnsi="Arial"/>
                <w:sz w:val="18"/>
                <w:szCs w:val="18"/>
              </w:rPr>
              <w:t>года. Возложение венков и цветов к Могиле Неизвестного Солдата. Экспозиция историч</w:t>
            </w:r>
            <w:r w:rsidRPr="004E6643">
              <w:rPr>
                <w:rFonts w:ascii="Arial" w:hAnsi="Arial"/>
                <w:sz w:val="18"/>
                <w:szCs w:val="18"/>
              </w:rPr>
              <w:t>е</w:t>
            </w:r>
            <w:r w:rsidRPr="004E6643">
              <w:rPr>
                <w:rFonts w:ascii="Arial" w:hAnsi="Arial"/>
                <w:sz w:val="18"/>
                <w:szCs w:val="18"/>
              </w:rPr>
              <w:t>ской военной техники</w:t>
            </w:r>
          </w:p>
          <w:p w14:paraId="63D253A5" w14:textId="77777777" w:rsidR="009B1095" w:rsidRDefault="009B1095" w:rsidP="00585EB9">
            <w:pPr>
              <w:pBdr>
                <w:bottom w:val="single" w:sz="6" w:space="1" w:color="auto"/>
              </w:pBdr>
              <w:spacing w:before="120"/>
              <w:rPr>
                <w:rFonts w:ascii="Arial" w:hAnsi="Arial"/>
                <w:sz w:val="18"/>
                <w:szCs w:val="18"/>
              </w:rPr>
            </w:pPr>
            <w:r w:rsidRPr="009B1095">
              <w:rPr>
                <w:rFonts w:ascii="Arial" w:hAnsi="Arial"/>
                <w:b/>
                <w:sz w:val="18"/>
                <w:szCs w:val="18"/>
              </w:rPr>
              <w:t xml:space="preserve">Краснодарский край (ВДЦ «Орлёнок»): </w:t>
            </w:r>
            <w:r w:rsidRPr="009B1095">
              <w:rPr>
                <w:rFonts w:ascii="Arial" w:hAnsi="Arial"/>
                <w:sz w:val="18"/>
                <w:szCs w:val="18"/>
              </w:rPr>
              <w:t>Вс</w:t>
            </w:r>
            <w:r w:rsidRPr="009B1095">
              <w:rPr>
                <w:rFonts w:ascii="Arial" w:hAnsi="Arial"/>
                <w:sz w:val="18"/>
                <w:szCs w:val="18"/>
              </w:rPr>
              <w:t>е</w:t>
            </w:r>
            <w:r w:rsidRPr="009B1095">
              <w:rPr>
                <w:rFonts w:ascii="Arial" w:hAnsi="Arial"/>
                <w:sz w:val="18"/>
                <w:szCs w:val="18"/>
              </w:rPr>
              <w:t>российская смена акти</w:t>
            </w:r>
            <w:r>
              <w:rPr>
                <w:rFonts w:ascii="Arial" w:hAnsi="Arial"/>
                <w:sz w:val="18"/>
                <w:szCs w:val="18"/>
              </w:rPr>
              <w:t>ва Об</w:t>
            </w:r>
            <w:r w:rsidRPr="009B1095">
              <w:rPr>
                <w:rFonts w:ascii="Arial" w:hAnsi="Arial"/>
                <w:sz w:val="18"/>
                <w:szCs w:val="18"/>
              </w:rPr>
              <w:t>щероссийской о</w:t>
            </w:r>
            <w:r w:rsidRPr="009B1095">
              <w:rPr>
                <w:rFonts w:ascii="Arial" w:hAnsi="Arial"/>
                <w:sz w:val="18"/>
                <w:szCs w:val="18"/>
              </w:rPr>
              <w:t>б</w:t>
            </w:r>
            <w:r w:rsidRPr="009B1095">
              <w:rPr>
                <w:rFonts w:ascii="Arial" w:hAnsi="Arial"/>
                <w:sz w:val="18"/>
                <w:szCs w:val="18"/>
              </w:rPr>
              <w:t>щественно-государственной детско-юношеской организац</w:t>
            </w:r>
            <w:r>
              <w:rPr>
                <w:rFonts w:ascii="Arial" w:hAnsi="Arial"/>
                <w:sz w:val="18"/>
                <w:szCs w:val="18"/>
              </w:rPr>
              <w:t>ии «Российское движение школьн</w:t>
            </w:r>
            <w:r>
              <w:rPr>
                <w:rFonts w:ascii="Arial" w:hAnsi="Arial"/>
                <w:sz w:val="18"/>
                <w:szCs w:val="18"/>
              </w:rPr>
              <w:t>и</w:t>
            </w:r>
            <w:r w:rsidRPr="009B1095">
              <w:rPr>
                <w:rFonts w:ascii="Arial" w:hAnsi="Arial"/>
                <w:sz w:val="18"/>
                <w:szCs w:val="18"/>
              </w:rPr>
              <w:t>ков» (до 28</w:t>
            </w:r>
            <w:r>
              <w:rPr>
                <w:rFonts w:ascii="Arial" w:hAnsi="Arial"/>
                <w:sz w:val="18"/>
                <w:szCs w:val="18"/>
              </w:rPr>
              <w:t>.11.16)</w:t>
            </w:r>
          </w:p>
          <w:p w14:paraId="16DFCD71" w14:textId="77777777" w:rsidR="009B1095" w:rsidRDefault="009B1095" w:rsidP="00585EB9">
            <w:pPr>
              <w:pBdr>
                <w:bottom w:val="single" w:sz="6" w:space="1" w:color="auto"/>
              </w:pBdr>
              <w:spacing w:before="120"/>
              <w:rPr>
                <w:rFonts w:ascii="Arial" w:hAnsi="Arial"/>
                <w:sz w:val="18"/>
                <w:szCs w:val="18"/>
              </w:rPr>
            </w:pPr>
            <w:r w:rsidRPr="009B1095">
              <w:rPr>
                <w:rFonts w:ascii="Arial" w:hAnsi="Arial"/>
                <w:b/>
                <w:sz w:val="18"/>
                <w:szCs w:val="18"/>
              </w:rPr>
              <w:t>Сочи:</w:t>
            </w:r>
            <w:r>
              <w:rPr>
                <w:rFonts w:ascii="Arial" w:hAnsi="Arial"/>
                <w:sz w:val="18"/>
                <w:szCs w:val="18"/>
              </w:rPr>
              <w:t xml:space="preserve"> 6-е </w:t>
            </w:r>
            <w:r w:rsidRPr="009B1095">
              <w:rPr>
                <w:rFonts w:ascii="Arial" w:hAnsi="Arial"/>
                <w:sz w:val="18"/>
                <w:szCs w:val="18"/>
              </w:rPr>
              <w:t>заседание Межправит</w:t>
            </w:r>
            <w:r>
              <w:rPr>
                <w:rFonts w:ascii="Arial" w:hAnsi="Arial"/>
                <w:sz w:val="18"/>
                <w:szCs w:val="18"/>
              </w:rPr>
              <w:t>ельствен</w:t>
            </w:r>
            <w:r w:rsidRPr="009B1095">
              <w:rPr>
                <w:rFonts w:ascii="Arial" w:hAnsi="Arial"/>
                <w:sz w:val="18"/>
                <w:szCs w:val="18"/>
              </w:rPr>
              <w:t>ной Рос</w:t>
            </w:r>
            <w:r>
              <w:rPr>
                <w:rFonts w:ascii="Arial" w:hAnsi="Arial"/>
                <w:sz w:val="18"/>
                <w:szCs w:val="18"/>
              </w:rPr>
              <w:t>сийско-эмиратской комис</w:t>
            </w:r>
            <w:r w:rsidRPr="009B1095">
              <w:rPr>
                <w:rFonts w:ascii="Arial" w:hAnsi="Arial"/>
                <w:sz w:val="18"/>
                <w:szCs w:val="18"/>
              </w:rPr>
              <w:t xml:space="preserve">сии (до </w:t>
            </w:r>
            <w:r>
              <w:rPr>
                <w:rFonts w:ascii="Arial" w:hAnsi="Arial"/>
                <w:sz w:val="18"/>
                <w:szCs w:val="18"/>
              </w:rPr>
              <w:t>0</w:t>
            </w:r>
            <w:r w:rsidRPr="009B1095">
              <w:rPr>
                <w:rFonts w:ascii="Arial" w:hAnsi="Arial"/>
                <w:sz w:val="18"/>
                <w:szCs w:val="18"/>
              </w:rPr>
              <w:t>9</w:t>
            </w:r>
            <w:r>
              <w:rPr>
                <w:rFonts w:ascii="Arial" w:hAnsi="Arial"/>
                <w:sz w:val="18"/>
                <w:szCs w:val="18"/>
              </w:rPr>
              <w:t>.11.16</w:t>
            </w:r>
            <w:r w:rsidRPr="009B1095">
              <w:rPr>
                <w:rFonts w:ascii="Arial" w:hAnsi="Arial"/>
                <w:sz w:val="18"/>
                <w:szCs w:val="18"/>
              </w:rPr>
              <w:t>)</w:t>
            </w:r>
          </w:p>
          <w:p w14:paraId="22D91C21" w14:textId="77777777" w:rsidR="009B1095" w:rsidRDefault="009B1095" w:rsidP="00585EB9">
            <w:pPr>
              <w:pBdr>
                <w:bottom w:val="single" w:sz="6" w:space="1" w:color="auto"/>
              </w:pBdr>
              <w:spacing w:before="120"/>
              <w:rPr>
                <w:rFonts w:ascii="Arial" w:hAnsi="Arial"/>
                <w:sz w:val="18"/>
                <w:szCs w:val="18"/>
              </w:rPr>
            </w:pPr>
          </w:p>
          <w:p w14:paraId="7E18DAAD" w14:textId="77777777" w:rsidR="009A4877" w:rsidRPr="004E6643" w:rsidRDefault="009A4877" w:rsidP="009A4877">
            <w:pPr>
              <w:spacing w:before="120"/>
              <w:rPr>
                <w:rFonts w:ascii="Arial" w:hAnsi="Arial"/>
                <w:sz w:val="18"/>
                <w:szCs w:val="18"/>
              </w:rPr>
            </w:pPr>
            <w:r w:rsidRPr="00F11581">
              <w:rPr>
                <w:rFonts w:ascii="Arial" w:hAnsi="Arial"/>
                <w:b/>
                <w:sz w:val="18"/>
                <w:szCs w:val="18"/>
              </w:rPr>
              <w:t>Марракеш</w:t>
            </w:r>
            <w:r w:rsidRPr="00CD4D1E">
              <w:rPr>
                <w:rFonts w:ascii="Arial" w:hAnsi="Arial"/>
                <w:b/>
                <w:sz w:val="18"/>
                <w:szCs w:val="18"/>
              </w:rPr>
              <w:t xml:space="preserve"> (Марокко):</w:t>
            </w:r>
            <w:r w:rsidRPr="004E6643">
              <w:rPr>
                <w:rFonts w:ascii="Arial" w:hAnsi="Arial"/>
                <w:sz w:val="18"/>
                <w:szCs w:val="18"/>
              </w:rPr>
              <w:t xml:space="preserve"> Всемирная конференция ООН по вопросам изменения климата</w:t>
            </w:r>
            <w:r>
              <w:rPr>
                <w:rFonts w:ascii="Arial" w:hAnsi="Arial"/>
                <w:sz w:val="18"/>
                <w:szCs w:val="18"/>
              </w:rPr>
              <w:t xml:space="preserve"> (COP-22) (</w:t>
            </w:r>
            <w:r w:rsidRPr="004E6643">
              <w:rPr>
                <w:rFonts w:ascii="Arial" w:hAnsi="Arial"/>
                <w:sz w:val="18"/>
                <w:szCs w:val="18"/>
              </w:rPr>
              <w:t>до 18.11</w:t>
            </w:r>
            <w:r>
              <w:rPr>
                <w:rFonts w:ascii="Arial" w:hAnsi="Arial"/>
                <w:sz w:val="18"/>
                <w:szCs w:val="18"/>
              </w:rPr>
              <w:t>.16</w:t>
            </w:r>
            <w:r w:rsidRPr="004E6643">
              <w:rPr>
                <w:rFonts w:ascii="Arial" w:hAnsi="Arial"/>
                <w:sz w:val="18"/>
                <w:szCs w:val="18"/>
              </w:rPr>
              <w:t>)</w:t>
            </w:r>
          </w:p>
          <w:p w14:paraId="1A8A23FF" w14:textId="77777777" w:rsidR="009A4877" w:rsidRDefault="009A4877" w:rsidP="009A4877">
            <w:pPr>
              <w:spacing w:before="120"/>
              <w:rPr>
                <w:rFonts w:ascii="Arial" w:hAnsi="Arial"/>
                <w:sz w:val="18"/>
                <w:szCs w:val="18"/>
              </w:rPr>
            </w:pPr>
            <w:r w:rsidRPr="00CD4D1E">
              <w:rPr>
                <w:rFonts w:ascii="Arial" w:hAnsi="Arial"/>
                <w:b/>
                <w:sz w:val="18"/>
                <w:szCs w:val="18"/>
              </w:rPr>
              <w:t>Страсбург (Франция):</w:t>
            </w:r>
            <w:r w:rsidRPr="004E6643">
              <w:rPr>
                <w:rFonts w:ascii="Arial" w:hAnsi="Arial"/>
                <w:sz w:val="18"/>
                <w:szCs w:val="18"/>
              </w:rPr>
              <w:t xml:space="preserve"> Всемирный форум Сов</w:t>
            </w:r>
            <w:r w:rsidRPr="004E6643">
              <w:rPr>
                <w:rFonts w:ascii="Arial" w:hAnsi="Arial"/>
                <w:sz w:val="18"/>
                <w:szCs w:val="18"/>
              </w:rPr>
              <w:t>е</w:t>
            </w:r>
            <w:r w:rsidRPr="004E6643">
              <w:rPr>
                <w:rFonts w:ascii="Arial" w:hAnsi="Arial"/>
                <w:sz w:val="18"/>
                <w:szCs w:val="18"/>
              </w:rPr>
              <w:t>та Европы за демо</w:t>
            </w:r>
            <w:r>
              <w:rPr>
                <w:rFonts w:ascii="Arial" w:hAnsi="Arial"/>
                <w:sz w:val="18"/>
                <w:szCs w:val="18"/>
              </w:rPr>
              <w:t>кратию (</w:t>
            </w:r>
            <w:r w:rsidRPr="004E6643">
              <w:rPr>
                <w:rFonts w:ascii="Arial" w:hAnsi="Arial"/>
                <w:sz w:val="18"/>
                <w:szCs w:val="18"/>
              </w:rPr>
              <w:t>до 09.11</w:t>
            </w:r>
            <w:r>
              <w:rPr>
                <w:rFonts w:ascii="Arial" w:hAnsi="Arial"/>
                <w:sz w:val="18"/>
                <w:szCs w:val="18"/>
              </w:rPr>
              <w:t>.16</w:t>
            </w:r>
            <w:r w:rsidRPr="004E6643">
              <w:rPr>
                <w:rFonts w:ascii="Arial" w:hAnsi="Arial"/>
                <w:sz w:val="18"/>
                <w:szCs w:val="18"/>
              </w:rPr>
              <w:t>)</w:t>
            </w:r>
          </w:p>
          <w:p w14:paraId="4093BEEF" w14:textId="77777777" w:rsidR="00A22376" w:rsidRDefault="00A22376" w:rsidP="00A22376">
            <w:pPr>
              <w:spacing w:before="120"/>
              <w:rPr>
                <w:rFonts w:ascii="Arial" w:hAnsi="Arial"/>
                <w:sz w:val="18"/>
                <w:szCs w:val="18"/>
              </w:rPr>
            </w:pPr>
            <w:r w:rsidRPr="00A22376">
              <w:rPr>
                <w:rFonts w:ascii="Arial" w:hAnsi="Arial"/>
                <w:b/>
                <w:sz w:val="18"/>
                <w:szCs w:val="18"/>
              </w:rPr>
              <w:t>Женева (Швейцария):</w:t>
            </w:r>
            <w:r w:rsidRPr="00A22376">
              <w:rPr>
                <w:rFonts w:ascii="Arial" w:hAnsi="Arial"/>
                <w:sz w:val="18"/>
                <w:szCs w:val="18"/>
              </w:rPr>
              <w:t xml:space="preserve"> </w:t>
            </w:r>
            <w:r>
              <w:rPr>
                <w:rFonts w:ascii="Arial" w:hAnsi="Arial"/>
                <w:sz w:val="18"/>
                <w:szCs w:val="18"/>
              </w:rPr>
              <w:t>8-я</w:t>
            </w:r>
            <w:r w:rsidRPr="00A22376">
              <w:rPr>
                <w:rFonts w:ascii="Arial" w:hAnsi="Arial"/>
                <w:sz w:val="18"/>
                <w:szCs w:val="18"/>
              </w:rPr>
              <w:t xml:space="preserve"> Конференция по о</w:t>
            </w:r>
            <w:r w:rsidRPr="00A22376">
              <w:rPr>
                <w:rFonts w:ascii="Arial" w:hAnsi="Arial"/>
                <w:sz w:val="18"/>
                <w:szCs w:val="18"/>
              </w:rPr>
              <w:t>б</w:t>
            </w:r>
            <w:r w:rsidRPr="00A22376">
              <w:rPr>
                <w:rFonts w:ascii="Arial" w:hAnsi="Arial"/>
                <w:sz w:val="18"/>
                <w:szCs w:val="18"/>
              </w:rPr>
              <w:t>зору действия Конвенции о запрещении биол</w:t>
            </w:r>
            <w:r w:rsidRPr="00A22376">
              <w:rPr>
                <w:rFonts w:ascii="Arial" w:hAnsi="Arial"/>
                <w:sz w:val="18"/>
                <w:szCs w:val="18"/>
              </w:rPr>
              <w:t>о</w:t>
            </w:r>
            <w:r w:rsidRPr="00A22376">
              <w:rPr>
                <w:rFonts w:ascii="Arial" w:hAnsi="Arial"/>
                <w:sz w:val="18"/>
                <w:szCs w:val="18"/>
              </w:rPr>
              <w:t>гического и токсинного оружия</w:t>
            </w:r>
          </w:p>
          <w:p w14:paraId="7F10B3BB" w14:textId="77777777" w:rsidR="009B1095" w:rsidRDefault="009B1095" w:rsidP="009B1095">
            <w:pPr>
              <w:spacing w:before="120"/>
              <w:rPr>
                <w:rFonts w:ascii="Arial" w:hAnsi="Arial"/>
                <w:sz w:val="18"/>
                <w:szCs w:val="18"/>
              </w:rPr>
            </w:pPr>
            <w:r w:rsidRPr="009B1095">
              <w:rPr>
                <w:rFonts w:ascii="Arial" w:hAnsi="Arial"/>
                <w:b/>
                <w:sz w:val="18"/>
                <w:szCs w:val="18"/>
              </w:rPr>
              <w:t>Швейцария:</w:t>
            </w:r>
            <w:r>
              <w:rPr>
                <w:rFonts w:ascii="Arial" w:hAnsi="Arial"/>
                <w:sz w:val="18"/>
                <w:szCs w:val="18"/>
              </w:rPr>
              <w:t xml:space="preserve"> </w:t>
            </w:r>
            <w:r w:rsidRPr="009B1095">
              <w:rPr>
                <w:rFonts w:ascii="Arial" w:hAnsi="Arial"/>
                <w:sz w:val="18"/>
                <w:szCs w:val="18"/>
              </w:rPr>
              <w:t>Генеральный секретарь ООН Пан Ги Мун проводит в Швейцарии новый этап ми</w:t>
            </w:r>
            <w:r w:rsidRPr="009B1095">
              <w:rPr>
                <w:rFonts w:ascii="Arial" w:hAnsi="Arial"/>
                <w:sz w:val="18"/>
                <w:szCs w:val="18"/>
              </w:rPr>
              <w:t>р</w:t>
            </w:r>
            <w:r w:rsidRPr="009B1095">
              <w:rPr>
                <w:rFonts w:ascii="Arial" w:hAnsi="Arial"/>
                <w:sz w:val="18"/>
                <w:szCs w:val="18"/>
              </w:rPr>
              <w:t>ных переговоров с лидерами греческой и туре</w:t>
            </w:r>
            <w:r w:rsidRPr="009B1095">
              <w:rPr>
                <w:rFonts w:ascii="Arial" w:hAnsi="Arial"/>
                <w:sz w:val="18"/>
                <w:szCs w:val="18"/>
              </w:rPr>
              <w:t>ц</w:t>
            </w:r>
            <w:r>
              <w:rPr>
                <w:rFonts w:ascii="Arial" w:hAnsi="Arial"/>
                <w:sz w:val="18"/>
                <w:szCs w:val="18"/>
              </w:rPr>
              <w:t>кой частей Кипра</w:t>
            </w:r>
          </w:p>
          <w:p w14:paraId="3ECC1621" w14:textId="77777777" w:rsidR="0047093B" w:rsidRPr="00EA1859" w:rsidRDefault="0047093B" w:rsidP="009B1095">
            <w:pPr>
              <w:spacing w:before="120"/>
              <w:rPr>
                <w:rFonts w:ascii="Arial" w:hAnsi="Arial"/>
                <w:sz w:val="18"/>
                <w:szCs w:val="18"/>
              </w:rPr>
            </w:pPr>
          </w:p>
        </w:tc>
      </w:tr>
    </w:tbl>
    <w:p w14:paraId="76DF371A" w14:textId="77777777" w:rsidR="00E77707" w:rsidRDefault="00E77707">
      <w:r>
        <w:br w:type="page"/>
      </w:r>
    </w:p>
    <w:p w14:paraId="6C51D781" w14:textId="77777777" w:rsidR="00E77707" w:rsidRDefault="00E77707"/>
    <w:tbl>
      <w:tblPr>
        <w:tblW w:w="513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661"/>
        <w:gridCol w:w="3544"/>
        <w:gridCol w:w="4255"/>
      </w:tblGrid>
      <w:tr w:rsidR="00E77707" w:rsidRPr="00B635F8" w14:paraId="26281BAC" w14:textId="77777777" w:rsidTr="00916584">
        <w:trPr>
          <w:trHeight w:val="580"/>
        </w:trPr>
        <w:tc>
          <w:tcPr>
            <w:tcW w:w="487" w:type="pct"/>
            <w:tcBorders>
              <w:bottom w:val="single" w:sz="4" w:space="0" w:color="auto"/>
            </w:tcBorders>
          </w:tcPr>
          <w:p w14:paraId="1AC561D5" w14:textId="77777777" w:rsidR="00E77707" w:rsidRPr="004118B1" w:rsidRDefault="00E77707" w:rsidP="00E77707">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2079" w:type="pct"/>
            <w:tcBorders>
              <w:bottom w:val="single" w:sz="4" w:space="0" w:color="auto"/>
            </w:tcBorders>
          </w:tcPr>
          <w:p w14:paraId="2146E67F" w14:textId="77777777" w:rsidR="00E77707" w:rsidRPr="00B635F8" w:rsidRDefault="00E77707" w:rsidP="00E77707">
            <w:pPr>
              <w:spacing w:before="120" w:line="90" w:lineRule="atLeast"/>
              <w:rPr>
                <w:rFonts w:ascii="Arial" w:hAnsi="Arial" w:cs="Arial"/>
                <w:b/>
                <w:sz w:val="18"/>
                <w:szCs w:val="18"/>
              </w:rPr>
            </w:pPr>
            <w:r w:rsidRPr="00B635F8">
              <w:rPr>
                <w:rFonts w:ascii="Arial" w:hAnsi="Arial" w:cs="Arial"/>
                <w:b/>
                <w:sz w:val="18"/>
                <w:szCs w:val="18"/>
              </w:rPr>
              <w:t>События и мероприятия Общественной палаты</w:t>
            </w:r>
          </w:p>
        </w:tc>
        <w:tc>
          <w:tcPr>
            <w:tcW w:w="1106" w:type="pct"/>
            <w:tcBorders>
              <w:bottom w:val="single" w:sz="4" w:space="0" w:color="auto"/>
            </w:tcBorders>
          </w:tcPr>
          <w:p w14:paraId="38055FDE" w14:textId="77777777" w:rsidR="00E77707" w:rsidRPr="004118B1" w:rsidRDefault="00E77707" w:rsidP="00E77707">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328" w:type="pct"/>
            <w:tcBorders>
              <w:bottom w:val="single" w:sz="4" w:space="0" w:color="auto"/>
            </w:tcBorders>
          </w:tcPr>
          <w:p w14:paraId="413B974C" w14:textId="77777777" w:rsidR="00E77707" w:rsidRPr="00E77707" w:rsidRDefault="00E77707" w:rsidP="00E77707">
            <w:pPr>
              <w:widowControl w:val="0"/>
              <w:spacing w:before="120"/>
            </w:pPr>
            <w:r w:rsidRPr="00E77707">
              <w:rPr>
                <w:rFonts w:ascii="Arial" w:hAnsi="Arial"/>
                <w:b/>
                <w:sz w:val="18"/>
                <w:szCs w:val="18"/>
              </w:rPr>
              <w:t>Общественные события и мероприятия в России и за рубежом</w:t>
            </w:r>
          </w:p>
        </w:tc>
      </w:tr>
      <w:tr w:rsidR="00E06155" w:rsidRPr="00EA1859" w14:paraId="04232B02" w14:textId="77777777" w:rsidTr="00916584">
        <w:trPr>
          <w:trHeight w:val="580"/>
        </w:trPr>
        <w:tc>
          <w:tcPr>
            <w:tcW w:w="487" w:type="pct"/>
            <w:tcBorders>
              <w:bottom w:val="single" w:sz="4" w:space="0" w:color="auto"/>
            </w:tcBorders>
          </w:tcPr>
          <w:p w14:paraId="6BBA5FE3" w14:textId="77777777" w:rsidR="00684E23" w:rsidRDefault="00E06155" w:rsidP="00EA78A5">
            <w:pPr>
              <w:tabs>
                <w:tab w:val="left" w:pos="2011"/>
              </w:tabs>
              <w:spacing w:before="120"/>
              <w:rPr>
                <w:rFonts w:ascii="Arial" w:hAnsi="Arial"/>
                <w:b/>
                <w:i/>
                <w:sz w:val="18"/>
                <w:szCs w:val="18"/>
              </w:rPr>
            </w:pPr>
            <w:r>
              <w:rPr>
                <w:rFonts w:ascii="Arial" w:hAnsi="Arial"/>
                <w:b/>
                <w:i/>
                <w:sz w:val="18"/>
                <w:szCs w:val="18"/>
              </w:rPr>
              <w:t>8 Ноября, Вт.</w:t>
            </w:r>
          </w:p>
          <w:p w14:paraId="67FD6F77" w14:textId="77777777" w:rsidR="00EA78A5" w:rsidRDefault="00EA78A5" w:rsidP="00EA78A5">
            <w:pPr>
              <w:tabs>
                <w:tab w:val="left" w:pos="2011"/>
              </w:tabs>
              <w:spacing w:before="120"/>
              <w:rPr>
                <w:rFonts w:ascii="Arial" w:hAnsi="Arial"/>
                <w:b/>
                <w:i/>
                <w:sz w:val="18"/>
                <w:szCs w:val="18"/>
              </w:rPr>
            </w:pPr>
          </w:p>
          <w:p w14:paraId="00AA0692" w14:textId="5278BEF5" w:rsidR="00343980" w:rsidRDefault="00E06155" w:rsidP="00684E23">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sidR="008567B0">
              <w:rPr>
                <w:rFonts w:ascii="Arial" w:hAnsi="Arial"/>
                <w:i/>
                <w:sz w:val="18"/>
                <w:szCs w:val="18"/>
              </w:rPr>
              <w:t xml:space="preserve"> </w:t>
            </w:r>
            <w:r w:rsidRPr="007A68E1">
              <w:rPr>
                <w:rFonts w:ascii="Arial" w:hAnsi="Arial"/>
                <w:b/>
                <w:i/>
                <w:sz w:val="18"/>
                <w:szCs w:val="18"/>
              </w:rPr>
              <w:t xml:space="preserve">Батищева Игоря </w:t>
            </w:r>
            <w:r w:rsidR="00916584">
              <w:rPr>
                <w:rFonts w:ascii="Arial" w:hAnsi="Arial"/>
                <w:b/>
                <w:i/>
                <w:sz w:val="18"/>
                <w:szCs w:val="18"/>
              </w:rPr>
              <w:br/>
            </w:r>
            <w:r w:rsidRPr="007A68E1">
              <w:rPr>
                <w:rFonts w:ascii="Arial" w:hAnsi="Arial"/>
                <w:b/>
                <w:i/>
                <w:sz w:val="18"/>
                <w:szCs w:val="18"/>
              </w:rPr>
              <w:t>Ивановича</w:t>
            </w:r>
          </w:p>
          <w:p w14:paraId="15CAB674" w14:textId="77777777" w:rsidR="00684E23" w:rsidRDefault="00684E23" w:rsidP="00684E23">
            <w:pPr>
              <w:tabs>
                <w:tab w:val="left" w:pos="2011"/>
              </w:tabs>
              <w:spacing w:before="120"/>
              <w:rPr>
                <w:rFonts w:ascii="Arial" w:hAnsi="Arial"/>
                <w:b/>
                <w:i/>
                <w:sz w:val="18"/>
                <w:szCs w:val="18"/>
              </w:rPr>
            </w:pPr>
          </w:p>
          <w:p w14:paraId="1CC64873" w14:textId="77777777" w:rsidR="00343980" w:rsidRPr="00C167E1" w:rsidRDefault="00343980" w:rsidP="00343980">
            <w:pPr>
              <w:tabs>
                <w:tab w:val="left" w:pos="2011"/>
              </w:tabs>
              <w:spacing w:before="120"/>
              <w:rPr>
                <w:rFonts w:ascii="Arial" w:hAnsi="Arial"/>
                <w:b/>
                <w:i/>
                <w:sz w:val="18"/>
                <w:szCs w:val="18"/>
              </w:rPr>
            </w:pPr>
            <w:r w:rsidRPr="00343980">
              <w:rPr>
                <w:rFonts w:ascii="Arial" w:hAnsi="Arial"/>
                <w:i/>
                <w:sz w:val="18"/>
                <w:szCs w:val="18"/>
              </w:rPr>
              <w:t>Междунаро</w:t>
            </w:r>
            <w:r w:rsidRPr="00343980">
              <w:rPr>
                <w:rFonts w:ascii="Arial" w:hAnsi="Arial"/>
                <w:i/>
                <w:sz w:val="18"/>
                <w:szCs w:val="18"/>
              </w:rPr>
              <w:t>д</w:t>
            </w:r>
            <w:r w:rsidRPr="00343980">
              <w:rPr>
                <w:rFonts w:ascii="Arial" w:hAnsi="Arial"/>
                <w:i/>
                <w:sz w:val="18"/>
                <w:szCs w:val="18"/>
              </w:rPr>
              <w:t>ный день КВН</w:t>
            </w:r>
          </w:p>
        </w:tc>
        <w:tc>
          <w:tcPr>
            <w:tcW w:w="2079" w:type="pct"/>
            <w:tcBorders>
              <w:bottom w:val="single" w:sz="4" w:space="0" w:color="auto"/>
            </w:tcBorders>
          </w:tcPr>
          <w:p w14:paraId="7DD62D9E" w14:textId="76E959D6" w:rsidR="00EA78A5" w:rsidRPr="00EA78A5" w:rsidRDefault="00EA78A5" w:rsidP="00EA78A5">
            <w:pPr>
              <w:spacing w:before="120"/>
              <w:rPr>
                <w:rFonts w:ascii="Arial" w:hAnsi="Arial" w:cs="Arial"/>
                <w:sz w:val="18"/>
                <w:szCs w:val="18"/>
              </w:rPr>
            </w:pPr>
            <w:r w:rsidRPr="004E6905">
              <w:rPr>
                <w:rFonts w:ascii="Arial" w:hAnsi="Arial"/>
                <w:b/>
                <w:sz w:val="18"/>
                <w:szCs w:val="18"/>
              </w:rPr>
              <w:t>9:00.</w:t>
            </w:r>
            <w:r>
              <w:rPr>
                <w:rFonts w:ascii="Arial" w:hAnsi="Arial"/>
                <w:sz w:val="18"/>
                <w:szCs w:val="18"/>
              </w:rPr>
              <w:t xml:space="preserve"> </w:t>
            </w:r>
            <w:r w:rsidRPr="00684E23">
              <w:rPr>
                <w:rFonts w:ascii="Arial" w:hAnsi="Arial"/>
                <w:b/>
                <w:sz w:val="18"/>
                <w:szCs w:val="18"/>
              </w:rPr>
              <w:t>Всероссийский конкурс</w:t>
            </w:r>
            <w:r w:rsidRPr="004E6905">
              <w:rPr>
                <w:rFonts w:ascii="Arial" w:hAnsi="Arial"/>
                <w:sz w:val="18"/>
                <w:szCs w:val="18"/>
              </w:rPr>
              <w:t xml:space="preserve"> «Директор школы 2016»</w:t>
            </w:r>
            <w:r>
              <w:rPr>
                <w:rFonts w:ascii="Arial" w:hAnsi="Arial" w:cs="Arial"/>
                <w:sz w:val="18"/>
                <w:szCs w:val="18"/>
              </w:rPr>
              <w:t xml:space="preserve"> (07-10.11.16)</w:t>
            </w:r>
            <w:r w:rsidRPr="004E6905">
              <w:rPr>
                <w:rFonts w:ascii="Arial" w:hAnsi="Arial"/>
                <w:sz w:val="18"/>
                <w:szCs w:val="18"/>
              </w:rPr>
              <w:t>.</w:t>
            </w:r>
            <w:r>
              <w:rPr>
                <w:rFonts w:ascii="Arial" w:hAnsi="Arial"/>
                <w:sz w:val="18"/>
                <w:szCs w:val="18"/>
              </w:rPr>
              <w:t xml:space="preserve"> </w:t>
            </w:r>
            <w:r w:rsidRPr="004E6905">
              <w:rPr>
                <w:rFonts w:ascii="Arial" w:hAnsi="Arial"/>
                <w:sz w:val="18"/>
                <w:szCs w:val="18"/>
              </w:rPr>
              <w:t>Орг</w:t>
            </w:r>
            <w:r w:rsidRPr="004E6905">
              <w:rPr>
                <w:rFonts w:ascii="Arial" w:hAnsi="Arial"/>
                <w:sz w:val="18"/>
                <w:szCs w:val="18"/>
              </w:rPr>
              <w:t>а</w:t>
            </w:r>
            <w:r w:rsidRPr="004E6905">
              <w:rPr>
                <w:rFonts w:ascii="Arial" w:hAnsi="Arial"/>
                <w:sz w:val="18"/>
                <w:szCs w:val="18"/>
              </w:rPr>
              <w:t xml:space="preserve">низатор </w:t>
            </w:r>
            <w:r>
              <w:rPr>
                <w:rFonts w:ascii="Arial" w:hAnsi="Arial"/>
                <w:sz w:val="18"/>
                <w:szCs w:val="18"/>
              </w:rPr>
              <w:t>–</w:t>
            </w:r>
            <w:r w:rsidR="00DA0A29">
              <w:rPr>
                <w:rFonts w:ascii="Arial" w:hAnsi="Arial"/>
                <w:sz w:val="18"/>
                <w:szCs w:val="18"/>
              </w:rPr>
              <w:t xml:space="preserve"> </w:t>
            </w:r>
            <w:r w:rsidRPr="004E6905">
              <w:rPr>
                <w:rFonts w:ascii="Arial" w:hAnsi="Arial"/>
                <w:sz w:val="18"/>
                <w:szCs w:val="18"/>
              </w:rPr>
              <w:t>Комиссия по развитию науки и образования.</w:t>
            </w:r>
            <w:r>
              <w:rPr>
                <w:rFonts w:ascii="Arial" w:hAnsi="Arial"/>
                <w:sz w:val="18"/>
                <w:szCs w:val="18"/>
              </w:rPr>
              <w:t xml:space="preserve"> </w:t>
            </w:r>
            <w:r w:rsidRPr="00B306F0">
              <w:rPr>
                <w:rFonts w:ascii="Arial" w:hAnsi="Arial" w:cs="Arial"/>
                <w:sz w:val="18"/>
                <w:szCs w:val="18"/>
              </w:rPr>
              <w:t>Миусская площадь, 7/1</w:t>
            </w:r>
            <w:r>
              <w:rPr>
                <w:rFonts w:ascii="Arial" w:hAnsi="Arial" w:cs="Arial"/>
                <w:sz w:val="18"/>
                <w:szCs w:val="18"/>
              </w:rPr>
              <w:t xml:space="preserve"> </w:t>
            </w:r>
          </w:p>
          <w:p w14:paraId="1CA0F3AF" w14:textId="77777777" w:rsidR="00E06155" w:rsidRDefault="00E06155" w:rsidP="006A2AA4">
            <w:pPr>
              <w:spacing w:before="120" w:line="90" w:lineRule="atLeast"/>
              <w:rPr>
                <w:rFonts w:ascii="Arial" w:hAnsi="Arial" w:cs="Arial"/>
                <w:bCs/>
                <w:sz w:val="18"/>
                <w:szCs w:val="18"/>
              </w:rPr>
            </w:pPr>
            <w:r w:rsidRPr="00B336AC">
              <w:rPr>
                <w:rFonts w:ascii="Arial" w:hAnsi="Arial" w:cs="Arial"/>
                <w:b/>
                <w:sz w:val="18"/>
                <w:szCs w:val="18"/>
              </w:rPr>
              <w:t>11:00. Круглый стол</w:t>
            </w:r>
            <w:r w:rsidRPr="00B336AC">
              <w:rPr>
                <w:rFonts w:ascii="Arial" w:hAnsi="Arial" w:cs="Arial"/>
                <w:sz w:val="18"/>
                <w:szCs w:val="18"/>
              </w:rPr>
              <w:t xml:space="preserve"> «Итоги летнего </w:t>
            </w:r>
            <w:r>
              <w:rPr>
                <w:rFonts w:ascii="Arial" w:hAnsi="Arial" w:cs="Arial"/>
                <w:sz w:val="18"/>
                <w:szCs w:val="18"/>
              </w:rPr>
              <w:t xml:space="preserve">отдыха детей и семей с детьми. </w:t>
            </w:r>
            <w:r w:rsidRPr="00B336AC">
              <w:rPr>
                <w:rFonts w:ascii="Arial" w:hAnsi="Arial" w:cs="Arial"/>
                <w:sz w:val="18"/>
                <w:szCs w:val="18"/>
              </w:rPr>
              <w:t>Пр</w:t>
            </w:r>
            <w:r w:rsidRPr="00B336AC">
              <w:rPr>
                <w:rFonts w:ascii="Arial" w:hAnsi="Arial" w:cs="Arial"/>
                <w:sz w:val="18"/>
                <w:szCs w:val="18"/>
              </w:rPr>
              <w:t>о</w:t>
            </w:r>
            <w:r w:rsidRPr="00B336AC">
              <w:rPr>
                <w:rFonts w:ascii="Arial" w:hAnsi="Arial" w:cs="Arial"/>
                <w:sz w:val="18"/>
                <w:szCs w:val="18"/>
              </w:rPr>
              <w:t>блемы и пути их решения».</w:t>
            </w:r>
            <w:r>
              <w:rPr>
                <w:rFonts w:ascii="Arial" w:hAnsi="Arial" w:cs="Arial"/>
                <w:sz w:val="18"/>
                <w:szCs w:val="18"/>
              </w:rPr>
              <w:t xml:space="preserve"> </w:t>
            </w:r>
            <w:r w:rsidRPr="00B336AC">
              <w:rPr>
                <w:rFonts w:ascii="Arial" w:hAnsi="Arial" w:cs="Arial"/>
                <w:sz w:val="18"/>
                <w:szCs w:val="18"/>
              </w:rPr>
              <w:t xml:space="preserve">Организатор </w:t>
            </w:r>
            <w:r w:rsidR="000E04DC">
              <w:rPr>
                <w:rFonts w:ascii="Arial" w:hAnsi="Arial" w:cs="Arial"/>
                <w:sz w:val="18"/>
                <w:szCs w:val="18"/>
              </w:rPr>
              <w:t>–</w:t>
            </w:r>
            <w:r w:rsidRPr="00B336AC">
              <w:rPr>
                <w:rFonts w:ascii="Arial" w:hAnsi="Arial" w:cs="Arial"/>
                <w:sz w:val="18"/>
                <w:szCs w:val="18"/>
              </w:rPr>
              <w:t xml:space="preserve"> </w:t>
            </w:r>
            <w:r>
              <w:rPr>
                <w:rFonts w:ascii="Arial" w:hAnsi="Arial" w:cs="Arial"/>
                <w:i/>
                <w:sz w:val="18"/>
                <w:szCs w:val="18"/>
              </w:rPr>
              <w:t>Г.В.</w:t>
            </w:r>
            <w:r w:rsidRPr="00B336AC">
              <w:rPr>
                <w:rFonts w:ascii="Arial" w:hAnsi="Arial" w:cs="Arial"/>
                <w:i/>
                <w:sz w:val="18"/>
                <w:szCs w:val="18"/>
              </w:rPr>
              <w:t>Федоров</w:t>
            </w:r>
            <w:r w:rsidRPr="00B336AC">
              <w:rPr>
                <w:rFonts w:ascii="Arial" w:hAnsi="Arial" w:cs="Arial"/>
                <w:sz w:val="18"/>
                <w:szCs w:val="18"/>
              </w:rPr>
              <w:t xml:space="preserve"> </w:t>
            </w:r>
            <w:r>
              <w:rPr>
                <w:rFonts w:ascii="Arial" w:hAnsi="Arial" w:cs="Arial"/>
                <w:sz w:val="18"/>
                <w:szCs w:val="18"/>
              </w:rPr>
              <w:t>(</w:t>
            </w:r>
            <w:r w:rsidRPr="00B336AC">
              <w:rPr>
                <w:rFonts w:ascii="Arial" w:hAnsi="Arial" w:cs="Arial"/>
                <w:sz w:val="18"/>
                <w:szCs w:val="18"/>
              </w:rPr>
              <w:t>Комиссия по соц</w:t>
            </w:r>
            <w:r w:rsidRPr="00B336AC">
              <w:rPr>
                <w:rFonts w:ascii="Arial" w:hAnsi="Arial" w:cs="Arial"/>
                <w:sz w:val="18"/>
                <w:szCs w:val="18"/>
              </w:rPr>
              <w:t>и</w:t>
            </w:r>
            <w:r w:rsidRPr="00B336AC">
              <w:rPr>
                <w:rFonts w:ascii="Arial" w:hAnsi="Arial" w:cs="Arial"/>
                <w:sz w:val="18"/>
                <w:szCs w:val="18"/>
              </w:rPr>
              <w:t>альной политике, трудовым отношениям и качеству жизни граждан</w:t>
            </w:r>
            <w:r>
              <w:rPr>
                <w:rFonts w:ascii="Arial" w:hAnsi="Arial" w:cs="Arial"/>
                <w:sz w:val="18"/>
                <w:szCs w:val="18"/>
              </w:rPr>
              <w:t>)</w:t>
            </w:r>
            <w:r w:rsidRPr="00B336AC">
              <w:rPr>
                <w:rFonts w:ascii="Arial" w:hAnsi="Arial" w:cs="Arial"/>
                <w:sz w:val="18"/>
                <w:szCs w:val="18"/>
              </w:rPr>
              <w:t>.</w:t>
            </w:r>
            <w:r>
              <w:rPr>
                <w:rFonts w:ascii="Arial" w:hAnsi="Arial" w:cs="Arial"/>
                <w:sz w:val="18"/>
                <w:szCs w:val="18"/>
              </w:rPr>
              <w:t xml:space="preserve"> </w:t>
            </w:r>
            <w:r w:rsidRPr="004635B2">
              <w:rPr>
                <w:rFonts w:ascii="Arial" w:hAnsi="Arial" w:cs="Arial"/>
                <w:bCs/>
                <w:sz w:val="18"/>
                <w:szCs w:val="18"/>
              </w:rPr>
              <w:t>Миу</w:t>
            </w:r>
            <w:r w:rsidRPr="004635B2">
              <w:rPr>
                <w:rFonts w:ascii="Arial" w:hAnsi="Arial" w:cs="Arial"/>
                <w:bCs/>
                <w:sz w:val="18"/>
                <w:szCs w:val="18"/>
              </w:rPr>
              <w:t>с</w:t>
            </w:r>
            <w:r w:rsidRPr="004635B2">
              <w:rPr>
                <w:rFonts w:ascii="Arial" w:hAnsi="Arial" w:cs="Arial"/>
                <w:bCs/>
                <w:sz w:val="18"/>
                <w:szCs w:val="18"/>
              </w:rPr>
              <w:t>ская площадь, 7/1</w:t>
            </w:r>
          </w:p>
          <w:p w14:paraId="65B14462" w14:textId="77777777" w:rsidR="00E0015A" w:rsidRDefault="00E0015A" w:rsidP="00E0015A">
            <w:pPr>
              <w:spacing w:before="120" w:line="90" w:lineRule="atLeast"/>
              <w:rPr>
                <w:rFonts w:ascii="Arial" w:hAnsi="Arial" w:cs="Arial"/>
                <w:bCs/>
                <w:sz w:val="18"/>
                <w:szCs w:val="18"/>
              </w:rPr>
            </w:pPr>
            <w:r w:rsidRPr="00E0015A">
              <w:rPr>
                <w:rFonts w:ascii="Arial" w:hAnsi="Arial" w:cs="Arial"/>
                <w:b/>
                <w:bCs/>
                <w:sz w:val="18"/>
                <w:szCs w:val="18"/>
              </w:rPr>
              <w:t>11:00. Круглый стол</w:t>
            </w:r>
            <w:r w:rsidRPr="00E0015A">
              <w:rPr>
                <w:rFonts w:ascii="Arial" w:hAnsi="Arial" w:cs="Arial"/>
                <w:bCs/>
                <w:sz w:val="18"/>
                <w:szCs w:val="18"/>
              </w:rPr>
              <w:t xml:space="preserve"> «Реформация против революции. В преддверии праз</w:t>
            </w:r>
            <w:r>
              <w:rPr>
                <w:rFonts w:ascii="Arial" w:hAnsi="Arial" w:cs="Arial"/>
                <w:bCs/>
                <w:sz w:val="18"/>
                <w:szCs w:val="18"/>
              </w:rPr>
              <w:t xml:space="preserve">днования 500-летия Реформации». </w:t>
            </w:r>
            <w:r w:rsidRPr="00E0015A">
              <w:rPr>
                <w:rFonts w:ascii="Arial" w:hAnsi="Arial" w:cs="Arial"/>
                <w:bCs/>
                <w:sz w:val="18"/>
                <w:szCs w:val="18"/>
              </w:rPr>
              <w:t>Организатор – Комиссия по гарм</w:t>
            </w:r>
            <w:r w:rsidRPr="00E0015A">
              <w:rPr>
                <w:rFonts w:ascii="Arial" w:hAnsi="Arial" w:cs="Arial"/>
                <w:bCs/>
                <w:sz w:val="18"/>
                <w:szCs w:val="18"/>
              </w:rPr>
              <w:t>о</w:t>
            </w:r>
            <w:r w:rsidRPr="00E0015A">
              <w:rPr>
                <w:rFonts w:ascii="Arial" w:hAnsi="Arial" w:cs="Arial"/>
                <w:bCs/>
                <w:sz w:val="18"/>
                <w:szCs w:val="18"/>
              </w:rPr>
              <w:t>низации межнациональных и межрелигиозных отношений</w:t>
            </w:r>
            <w:r>
              <w:rPr>
                <w:rFonts w:ascii="Arial" w:hAnsi="Arial" w:cs="Arial"/>
                <w:bCs/>
                <w:sz w:val="18"/>
                <w:szCs w:val="18"/>
              </w:rPr>
              <w:t xml:space="preserve">. </w:t>
            </w:r>
            <w:r w:rsidRPr="004635B2">
              <w:rPr>
                <w:rFonts w:ascii="Arial" w:hAnsi="Arial" w:cs="Arial"/>
                <w:bCs/>
                <w:sz w:val="18"/>
                <w:szCs w:val="18"/>
              </w:rPr>
              <w:t>Миусская пл</w:t>
            </w:r>
            <w:r w:rsidRPr="004635B2">
              <w:rPr>
                <w:rFonts w:ascii="Arial" w:hAnsi="Arial" w:cs="Arial"/>
                <w:bCs/>
                <w:sz w:val="18"/>
                <w:szCs w:val="18"/>
              </w:rPr>
              <w:t>о</w:t>
            </w:r>
            <w:r w:rsidRPr="004635B2">
              <w:rPr>
                <w:rFonts w:ascii="Arial" w:hAnsi="Arial" w:cs="Arial"/>
                <w:bCs/>
                <w:sz w:val="18"/>
                <w:szCs w:val="18"/>
              </w:rPr>
              <w:t>щадь, 7/1</w:t>
            </w:r>
          </w:p>
          <w:p w14:paraId="3D856D44" w14:textId="000F9EFC" w:rsidR="00161586" w:rsidRPr="00161586" w:rsidRDefault="00161586" w:rsidP="00161586">
            <w:pPr>
              <w:rPr>
                <w:rFonts w:ascii="Arial" w:hAnsi="Arial" w:cs="Arial"/>
                <w:sz w:val="18"/>
                <w:szCs w:val="18"/>
              </w:rPr>
            </w:pPr>
            <w:r>
              <w:rPr>
                <w:rFonts w:ascii="Arial" w:hAnsi="Arial" w:cs="Arial"/>
                <w:b/>
                <w:sz w:val="18"/>
                <w:szCs w:val="18"/>
              </w:rPr>
              <w:t xml:space="preserve">11:00. </w:t>
            </w:r>
            <w:r w:rsidRPr="006344CC">
              <w:rPr>
                <w:rFonts w:ascii="Arial" w:hAnsi="Arial" w:cs="Arial"/>
                <w:b/>
                <w:sz w:val="18"/>
                <w:szCs w:val="18"/>
              </w:rPr>
              <w:t>Нулевое чтение</w:t>
            </w:r>
            <w:r w:rsidRPr="006139FC">
              <w:rPr>
                <w:rFonts w:ascii="Arial" w:hAnsi="Arial" w:cs="Arial"/>
                <w:sz w:val="18"/>
                <w:szCs w:val="18"/>
              </w:rPr>
              <w:t xml:space="preserve"> проекта федерального закона </w:t>
            </w:r>
            <w:r w:rsidRPr="00C903E4">
              <w:rPr>
                <w:rFonts w:ascii="Arial" w:hAnsi="Arial" w:cs="Arial"/>
                <w:sz w:val="18"/>
                <w:szCs w:val="18"/>
              </w:rPr>
              <w:t xml:space="preserve">№ 3324-7 </w:t>
            </w:r>
            <w:r w:rsidRPr="006139FC">
              <w:rPr>
                <w:rFonts w:ascii="Arial" w:hAnsi="Arial" w:cs="Arial"/>
                <w:sz w:val="18"/>
                <w:szCs w:val="18"/>
              </w:rPr>
              <w:t>«О внес</w:t>
            </w:r>
            <w:r w:rsidRPr="006139FC">
              <w:rPr>
                <w:rFonts w:ascii="Arial" w:hAnsi="Arial" w:cs="Arial"/>
                <w:sz w:val="18"/>
                <w:szCs w:val="18"/>
              </w:rPr>
              <w:t>е</w:t>
            </w:r>
            <w:r w:rsidRPr="006139FC">
              <w:rPr>
                <w:rFonts w:ascii="Arial" w:hAnsi="Arial" w:cs="Arial"/>
                <w:sz w:val="18"/>
                <w:szCs w:val="18"/>
              </w:rPr>
              <w:t>нии изменений в отдельные законодательные акты Российской Федерации в целях обеспечения права детей на отдых и оздоровление, а также охр</w:t>
            </w:r>
            <w:r w:rsidRPr="006139FC">
              <w:rPr>
                <w:rFonts w:ascii="Arial" w:hAnsi="Arial" w:cs="Arial"/>
                <w:sz w:val="18"/>
                <w:szCs w:val="18"/>
              </w:rPr>
              <w:t>а</w:t>
            </w:r>
            <w:r w:rsidRPr="006139FC">
              <w:rPr>
                <w:rFonts w:ascii="Arial" w:hAnsi="Arial" w:cs="Arial"/>
                <w:sz w:val="18"/>
                <w:szCs w:val="18"/>
              </w:rPr>
              <w:t>ны их жизни и здоровья»</w:t>
            </w:r>
            <w:r>
              <w:rPr>
                <w:rFonts w:ascii="Arial" w:hAnsi="Arial" w:cs="Arial"/>
                <w:sz w:val="18"/>
                <w:szCs w:val="18"/>
              </w:rPr>
              <w:t xml:space="preserve">. </w:t>
            </w:r>
            <w:r w:rsidRPr="006139FC">
              <w:rPr>
                <w:rFonts w:ascii="Arial" w:hAnsi="Arial" w:cs="Arial"/>
                <w:sz w:val="18"/>
                <w:szCs w:val="18"/>
              </w:rPr>
              <w:t>Организатор</w:t>
            </w:r>
            <w:r w:rsidRPr="00684E23">
              <w:rPr>
                <w:rFonts w:ascii="Arial" w:hAnsi="Arial" w:cs="Arial"/>
                <w:sz w:val="18"/>
                <w:szCs w:val="18"/>
              </w:rPr>
              <w:t>ы</w:t>
            </w:r>
            <w:r w:rsidRPr="006139FC">
              <w:rPr>
                <w:rFonts w:ascii="Arial" w:hAnsi="Arial" w:cs="Arial"/>
                <w:sz w:val="18"/>
                <w:szCs w:val="18"/>
              </w:rPr>
              <w:t xml:space="preserve"> </w:t>
            </w:r>
            <w:r>
              <w:rPr>
                <w:rFonts w:ascii="Arial" w:hAnsi="Arial" w:cs="Arial"/>
                <w:sz w:val="18"/>
                <w:szCs w:val="18"/>
              </w:rPr>
              <w:t xml:space="preserve">– </w:t>
            </w:r>
            <w:r w:rsidRPr="006139FC">
              <w:rPr>
                <w:rFonts w:ascii="Arial" w:hAnsi="Arial" w:cs="Arial"/>
                <w:sz w:val="18"/>
                <w:szCs w:val="18"/>
              </w:rPr>
              <w:t>Комиссия по развитию общ</w:t>
            </w:r>
            <w:r w:rsidRPr="006139FC">
              <w:rPr>
                <w:rFonts w:ascii="Arial" w:hAnsi="Arial" w:cs="Arial"/>
                <w:sz w:val="18"/>
                <w:szCs w:val="18"/>
              </w:rPr>
              <w:t>е</w:t>
            </w:r>
            <w:r w:rsidRPr="006139FC">
              <w:rPr>
                <w:rFonts w:ascii="Arial" w:hAnsi="Arial" w:cs="Arial"/>
                <w:sz w:val="18"/>
                <w:szCs w:val="18"/>
              </w:rPr>
              <w:t>ственной дипломатии и поддержке соотечественников за рубежом</w:t>
            </w:r>
            <w:r>
              <w:rPr>
                <w:rFonts w:ascii="Arial" w:hAnsi="Arial" w:cs="Arial"/>
                <w:sz w:val="18"/>
                <w:szCs w:val="18"/>
              </w:rPr>
              <w:t xml:space="preserve"> (</w:t>
            </w:r>
            <w:r w:rsidRPr="00684E23">
              <w:rPr>
                <w:rFonts w:ascii="Arial" w:hAnsi="Arial" w:cs="Arial"/>
                <w:i/>
                <w:sz w:val="18"/>
                <w:szCs w:val="18"/>
              </w:rPr>
              <w:t>Е.В.Сутормина</w:t>
            </w:r>
            <w:r w:rsidRPr="00684E23">
              <w:rPr>
                <w:rFonts w:ascii="Arial" w:hAnsi="Arial" w:cs="Arial"/>
                <w:sz w:val="18"/>
                <w:szCs w:val="18"/>
              </w:rPr>
              <w:t>)</w:t>
            </w:r>
            <w:r>
              <w:rPr>
                <w:rFonts w:ascii="Arial" w:hAnsi="Arial" w:cs="Arial"/>
                <w:sz w:val="18"/>
                <w:szCs w:val="18"/>
              </w:rPr>
              <w:t>,</w:t>
            </w:r>
            <w:r w:rsidRPr="00916584">
              <w:rPr>
                <w:szCs w:val="22"/>
              </w:rPr>
              <w:t xml:space="preserve"> </w:t>
            </w:r>
            <w:r w:rsidRPr="00380793">
              <w:rPr>
                <w:rFonts w:ascii="Arial" w:hAnsi="Arial" w:cs="Arial"/>
                <w:sz w:val="18"/>
                <w:szCs w:val="18"/>
              </w:rPr>
              <w:t>Комиссия по социальной политике, трудовым отношен</w:t>
            </w:r>
            <w:r w:rsidRPr="00380793">
              <w:rPr>
                <w:rFonts w:ascii="Arial" w:hAnsi="Arial" w:cs="Arial"/>
                <w:sz w:val="18"/>
                <w:szCs w:val="18"/>
              </w:rPr>
              <w:t>и</w:t>
            </w:r>
            <w:r w:rsidRPr="00380793">
              <w:rPr>
                <w:rFonts w:ascii="Arial" w:hAnsi="Arial" w:cs="Arial"/>
                <w:sz w:val="18"/>
                <w:szCs w:val="18"/>
              </w:rPr>
              <w:t>ям и качеству жизни граждан (</w:t>
            </w:r>
            <w:r w:rsidRPr="00380793">
              <w:rPr>
                <w:rFonts w:ascii="Arial" w:hAnsi="Arial" w:cs="Arial"/>
                <w:i/>
                <w:sz w:val="18"/>
                <w:szCs w:val="18"/>
              </w:rPr>
              <w:t>В.А.Слепак</w:t>
            </w:r>
            <w:r w:rsidRPr="00380793">
              <w:rPr>
                <w:rFonts w:ascii="Arial" w:hAnsi="Arial" w:cs="Arial"/>
                <w:sz w:val="18"/>
                <w:szCs w:val="18"/>
              </w:rPr>
              <w:t>),</w:t>
            </w:r>
            <w:r w:rsidRPr="006139FC">
              <w:rPr>
                <w:rFonts w:ascii="Arial" w:hAnsi="Arial" w:cs="Arial"/>
                <w:sz w:val="18"/>
                <w:szCs w:val="18"/>
              </w:rPr>
              <w:t xml:space="preserve"> совместно с пресс-центром «Парламентской газеты»</w:t>
            </w:r>
            <w:r>
              <w:rPr>
                <w:rFonts w:ascii="Arial" w:hAnsi="Arial" w:cs="Arial"/>
                <w:sz w:val="18"/>
                <w:szCs w:val="18"/>
              </w:rPr>
              <w:t xml:space="preserve">. </w:t>
            </w:r>
            <w:r w:rsidRPr="00F35C8F">
              <w:rPr>
                <w:rFonts w:ascii="Arial" w:hAnsi="Arial" w:cs="Arial"/>
                <w:sz w:val="18"/>
                <w:szCs w:val="18"/>
                <w:u w:val="single"/>
              </w:rPr>
              <w:t>Место проведения:</w:t>
            </w:r>
            <w:r>
              <w:rPr>
                <w:rFonts w:ascii="Arial" w:hAnsi="Arial" w:cs="Arial"/>
                <w:sz w:val="18"/>
                <w:szCs w:val="18"/>
              </w:rPr>
              <w:t xml:space="preserve"> </w:t>
            </w:r>
            <w:r w:rsidRPr="000F5E48">
              <w:rPr>
                <w:rFonts w:ascii="Arial" w:hAnsi="Arial" w:cs="Arial"/>
                <w:sz w:val="18"/>
                <w:szCs w:val="18"/>
              </w:rPr>
              <w:t>Москва, 1-я ул. Ямского поля, дом 28, Пресс-центр «Парламентской газеты»</w:t>
            </w:r>
          </w:p>
          <w:p w14:paraId="5C994C33" w14:textId="77777777" w:rsidR="00E06155" w:rsidRDefault="00E06155" w:rsidP="006A2AA4">
            <w:pPr>
              <w:spacing w:before="120"/>
              <w:rPr>
                <w:rFonts w:ascii="Arial" w:hAnsi="Arial" w:cs="Arial"/>
                <w:bCs/>
                <w:sz w:val="18"/>
                <w:szCs w:val="18"/>
              </w:rPr>
            </w:pPr>
            <w:r w:rsidRPr="004635B2">
              <w:rPr>
                <w:rFonts w:ascii="Arial" w:hAnsi="Arial" w:cs="Arial"/>
                <w:b/>
                <w:sz w:val="18"/>
                <w:szCs w:val="18"/>
              </w:rPr>
              <w:t>14:00. Круглый стол</w:t>
            </w:r>
            <w:r>
              <w:rPr>
                <w:rFonts w:ascii="Arial" w:hAnsi="Arial" w:cs="Arial"/>
                <w:sz w:val="18"/>
                <w:szCs w:val="18"/>
              </w:rPr>
              <w:t xml:space="preserve"> </w:t>
            </w:r>
            <w:r w:rsidR="00C903E4">
              <w:rPr>
                <w:rFonts w:ascii="Arial" w:hAnsi="Arial" w:cs="Arial"/>
                <w:sz w:val="18"/>
                <w:szCs w:val="18"/>
              </w:rPr>
              <w:t xml:space="preserve">по вопросам совершенствования системы </w:t>
            </w:r>
            <w:r w:rsidRPr="004635B2">
              <w:rPr>
                <w:rFonts w:ascii="Arial" w:hAnsi="Arial" w:cs="Arial"/>
                <w:sz w:val="18"/>
                <w:szCs w:val="18"/>
              </w:rPr>
              <w:t>охраны здоровья работников пред</w:t>
            </w:r>
            <w:r w:rsidR="00C903E4">
              <w:rPr>
                <w:rFonts w:ascii="Arial" w:hAnsi="Arial" w:cs="Arial"/>
                <w:sz w:val="18"/>
                <w:szCs w:val="18"/>
              </w:rPr>
              <w:t>приятий</w:t>
            </w:r>
            <w:r w:rsidRPr="004635B2">
              <w:rPr>
                <w:rFonts w:ascii="Arial" w:hAnsi="Arial" w:cs="Arial"/>
                <w:sz w:val="18"/>
                <w:szCs w:val="18"/>
              </w:rPr>
              <w:t>.</w:t>
            </w:r>
            <w:r>
              <w:rPr>
                <w:rFonts w:ascii="Arial" w:hAnsi="Arial" w:cs="Arial"/>
                <w:sz w:val="18"/>
                <w:szCs w:val="18"/>
              </w:rPr>
              <w:t xml:space="preserve"> </w:t>
            </w:r>
            <w:r w:rsidRPr="004635B2">
              <w:rPr>
                <w:rFonts w:ascii="Arial" w:hAnsi="Arial" w:cs="Arial"/>
                <w:sz w:val="18"/>
                <w:szCs w:val="18"/>
              </w:rPr>
              <w:t>Организаторы –</w:t>
            </w:r>
            <w:r w:rsidR="00C903E4">
              <w:rPr>
                <w:rFonts w:ascii="Arial" w:hAnsi="Arial" w:cs="Arial"/>
                <w:sz w:val="18"/>
                <w:szCs w:val="18"/>
              </w:rPr>
              <w:t xml:space="preserve"> </w:t>
            </w:r>
            <w:r w:rsidRPr="004635B2">
              <w:rPr>
                <w:rFonts w:ascii="Arial" w:hAnsi="Arial" w:cs="Arial"/>
                <w:sz w:val="18"/>
                <w:szCs w:val="18"/>
              </w:rPr>
              <w:t>Комиссия по развитию малого и среднего бизнеса</w:t>
            </w:r>
            <w:r w:rsidR="006344CC">
              <w:rPr>
                <w:rFonts w:ascii="Arial" w:hAnsi="Arial" w:cs="Arial"/>
                <w:sz w:val="18"/>
                <w:szCs w:val="18"/>
              </w:rPr>
              <w:t xml:space="preserve"> (</w:t>
            </w:r>
            <w:r w:rsidR="006344CC" w:rsidRPr="006344CC">
              <w:rPr>
                <w:rFonts w:ascii="Arial" w:hAnsi="Arial" w:cs="Arial"/>
                <w:i/>
                <w:sz w:val="18"/>
                <w:szCs w:val="18"/>
              </w:rPr>
              <w:t>В.В.Агарков</w:t>
            </w:r>
            <w:r>
              <w:rPr>
                <w:rFonts w:ascii="Arial" w:hAnsi="Arial" w:cs="Arial"/>
                <w:sz w:val="18"/>
                <w:szCs w:val="18"/>
              </w:rPr>
              <w:t xml:space="preserve">), </w:t>
            </w:r>
            <w:r w:rsidRPr="004635B2">
              <w:rPr>
                <w:rFonts w:ascii="Arial" w:hAnsi="Arial" w:cs="Arial"/>
                <w:sz w:val="18"/>
                <w:szCs w:val="18"/>
              </w:rPr>
              <w:t>Российский союз промышленн</w:t>
            </w:r>
            <w:r w:rsidRPr="004635B2">
              <w:rPr>
                <w:rFonts w:ascii="Arial" w:hAnsi="Arial" w:cs="Arial"/>
                <w:sz w:val="18"/>
                <w:szCs w:val="18"/>
              </w:rPr>
              <w:t>и</w:t>
            </w:r>
            <w:r w:rsidRPr="004635B2">
              <w:rPr>
                <w:rFonts w:ascii="Arial" w:hAnsi="Arial" w:cs="Arial"/>
                <w:sz w:val="18"/>
                <w:szCs w:val="18"/>
              </w:rPr>
              <w:t>ков и предпринимателей, Общероссийская общественная организация м</w:t>
            </w:r>
            <w:r w:rsidRPr="004635B2">
              <w:rPr>
                <w:rFonts w:ascii="Arial" w:hAnsi="Arial" w:cs="Arial"/>
                <w:sz w:val="18"/>
                <w:szCs w:val="18"/>
              </w:rPr>
              <w:t>а</w:t>
            </w:r>
            <w:r w:rsidRPr="004635B2">
              <w:rPr>
                <w:rFonts w:ascii="Arial" w:hAnsi="Arial" w:cs="Arial"/>
                <w:sz w:val="18"/>
                <w:szCs w:val="18"/>
              </w:rPr>
              <w:t>лого и среднего предпринимательства «ОПОРА РОС</w:t>
            </w:r>
            <w:r>
              <w:rPr>
                <w:rFonts w:ascii="Arial" w:hAnsi="Arial" w:cs="Arial"/>
                <w:sz w:val="18"/>
                <w:szCs w:val="18"/>
              </w:rPr>
              <w:t>СИИ».</w:t>
            </w:r>
            <w:r w:rsidRPr="004635B2">
              <w:rPr>
                <w:rFonts w:ascii="Arial" w:hAnsi="Arial" w:cs="Arial"/>
                <w:sz w:val="18"/>
                <w:szCs w:val="18"/>
              </w:rPr>
              <w:t xml:space="preserve"> </w:t>
            </w:r>
            <w:r w:rsidRPr="004635B2">
              <w:rPr>
                <w:rFonts w:ascii="Arial" w:hAnsi="Arial" w:cs="Arial"/>
                <w:bCs/>
                <w:sz w:val="18"/>
                <w:szCs w:val="18"/>
              </w:rPr>
              <w:t>Миусская пл</w:t>
            </w:r>
            <w:r w:rsidRPr="004635B2">
              <w:rPr>
                <w:rFonts w:ascii="Arial" w:hAnsi="Arial" w:cs="Arial"/>
                <w:bCs/>
                <w:sz w:val="18"/>
                <w:szCs w:val="18"/>
              </w:rPr>
              <w:t>о</w:t>
            </w:r>
            <w:r w:rsidRPr="004635B2">
              <w:rPr>
                <w:rFonts w:ascii="Arial" w:hAnsi="Arial" w:cs="Arial"/>
                <w:bCs/>
                <w:sz w:val="18"/>
                <w:szCs w:val="18"/>
              </w:rPr>
              <w:t>щадь, 7/1</w:t>
            </w:r>
            <w:r>
              <w:rPr>
                <w:rFonts w:ascii="Arial" w:hAnsi="Arial" w:cs="Arial"/>
                <w:bCs/>
                <w:sz w:val="18"/>
                <w:szCs w:val="18"/>
              </w:rPr>
              <w:t xml:space="preserve"> </w:t>
            </w:r>
          </w:p>
          <w:p w14:paraId="1500B40F" w14:textId="77777777" w:rsidR="00EA78A5" w:rsidRPr="000E04DC" w:rsidRDefault="00EA78A5" w:rsidP="00161586">
            <w:pPr>
              <w:rPr>
                <w:rFonts w:ascii="Arial" w:hAnsi="Arial" w:cs="Arial"/>
                <w:sz w:val="18"/>
                <w:szCs w:val="18"/>
              </w:rPr>
            </w:pPr>
          </w:p>
        </w:tc>
        <w:tc>
          <w:tcPr>
            <w:tcW w:w="1106" w:type="pct"/>
            <w:tcBorders>
              <w:bottom w:val="single" w:sz="4" w:space="0" w:color="auto"/>
            </w:tcBorders>
          </w:tcPr>
          <w:p w14:paraId="57086EC1" w14:textId="77777777" w:rsidR="00BC685F" w:rsidRDefault="00BC685F" w:rsidP="00C903E4">
            <w:pPr>
              <w:widowControl w:val="0"/>
              <w:spacing w:before="120"/>
              <w:rPr>
                <w:rFonts w:ascii="Arial" w:hAnsi="Arial"/>
                <w:sz w:val="18"/>
                <w:szCs w:val="18"/>
              </w:rPr>
            </w:pPr>
            <w:r w:rsidRPr="00BC685F">
              <w:rPr>
                <w:rFonts w:ascii="Arial" w:hAnsi="Arial"/>
                <w:b/>
                <w:sz w:val="18"/>
                <w:szCs w:val="18"/>
              </w:rPr>
              <w:t xml:space="preserve">Совет Федерации: Парламентские </w:t>
            </w:r>
            <w:r w:rsidR="00E77707">
              <w:rPr>
                <w:rFonts w:ascii="Arial" w:hAnsi="Arial"/>
                <w:b/>
                <w:sz w:val="18"/>
                <w:szCs w:val="18"/>
              </w:rPr>
              <w:t xml:space="preserve">слушания </w:t>
            </w:r>
            <w:r w:rsidR="00E77707" w:rsidRPr="00E77707">
              <w:rPr>
                <w:rFonts w:ascii="Arial" w:hAnsi="Arial"/>
                <w:sz w:val="18"/>
                <w:szCs w:val="18"/>
              </w:rPr>
              <w:t>о парамет</w:t>
            </w:r>
            <w:r w:rsidR="00E77707">
              <w:rPr>
                <w:rFonts w:ascii="Arial" w:hAnsi="Arial"/>
                <w:sz w:val="18"/>
                <w:szCs w:val="18"/>
              </w:rPr>
              <w:t>рах про</w:t>
            </w:r>
            <w:r w:rsidR="00E77707" w:rsidRPr="00E77707">
              <w:rPr>
                <w:rFonts w:ascii="Arial" w:hAnsi="Arial"/>
                <w:sz w:val="18"/>
                <w:szCs w:val="18"/>
              </w:rPr>
              <w:t>екта ф</w:t>
            </w:r>
            <w:r w:rsidR="00E77707" w:rsidRPr="00E77707">
              <w:rPr>
                <w:rFonts w:ascii="Arial" w:hAnsi="Arial"/>
                <w:sz w:val="18"/>
                <w:szCs w:val="18"/>
              </w:rPr>
              <w:t>е</w:t>
            </w:r>
            <w:r w:rsidR="00E77707" w:rsidRPr="00E77707">
              <w:rPr>
                <w:rFonts w:ascii="Arial" w:hAnsi="Arial"/>
                <w:sz w:val="18"/>
                <w:szCs w:val="18"/>
              </w:rPr>
              <w:t>дерального бюджета н</w:t>
            </w:r>
            <w:r w:rsidR="00E77707">
              <w:rPr>
                <w:rFonts w:ascii="Arial" w:hAnsi="Arial"/>
                <w:sz w:val="18"/>
                <w:szCs w:val="18"/>
              </w:rPr>
              <w:t xml:space="preserve">а 2017 г. и на плановый период </w:t>
            </w:r>
            <w:r w:rsidR="00E77707" w:rsidRPr="00E77707">
              <w:rPr>
                <w:rFonts w:ascii="Arial" w:hAnsi="Arial"/>
                <w:sz w:val="18"/>
                <w:szCs w:val="18"/>
              </w:rPr>
              <w:t>2018 и 2019 гг.</w:t>
            </w:r>
          </w:p>
          <w:p w14:paraId="798DB84C" w14:textId="77777777" w:rsidR="00E77707" w:rsidRDefault="00E77707" w:rsidP="00C903E4">
            <w:pPr>
              <w:widowControl w:val="0"/>
              <w:spacing w:before="120"/>
              <w:rPr>
                <w:rFonts w:ascii="Arial" w:hAnsi="Arial"/>
                <w:sz w:val="18"/>
                <w:szCs w:val="18"/>
              </w:rPr>
            </w:pPr>
            <w:r w:rsidRPr="00E77707">
              <w:rPr>
                <w:rFonts w:ascii="Arial" w:hAnsi="Arial"/>
                <w:b/>
                <w:sz w:val="18"/>
                <w:szCs w:val="18"/>
              </w:rPr>
              <w:t>Госдума:</w:t>
            </w:r>
            <w:r>
              <w:rPr>
                <w:rFonts w:ascii="Arial" w:hAnsi="Arial"/>
                <w:sz w:val="18"/>
                <w:szCs w:val="18"/>
              </w:rPr>
              <w:t xml:space="preserve"> </w:t>
            </w:r>
            <w:r w:rsidRPr="00E77707">
              <w:rPr>
                <w:rFonts w:ascii="Arial" w:hAnsi="Arial"/>
                <w:sz w:val="18"/>
                <w:szCs w:val="18"/>
              </w:rPr>
              <w:t>Заседание Совета</w:t>
            </w:r>
          </w:p>
          <w:p w14:paraId="4CE42F99" w14:textId="77777777" w:rsidR="00E06155" w:rsidRDefault="00BC685F" w:rsidP="00C903E4">
            <w:pPr>
              <w:widowControl w:val="0"/>
              <w:spacing w:before="120"/>
              <w:rPr>
                <w:rFonts w:ascii="Arial" w:hAnsi="Arial"/>
                <w:sz w:val="14"/>
                <w:szCs w:val="18"/>
              </w:rPr>
            </w:pPr>
            <w:r w:rsidRPr="00343980">
              <w:rPr>
                <w:rFonts w:ascii="Arial" w:hAnsi="Arial"/>
                <w:b/>
                <w:sz w:val="18"/>
                <w:szCs w:val="18"/>
              </w:rPr>
              <w:t>Конституционный суд: Заседание</w:t>
            </w:r>
            <w:r w:rsidRPr="00BC685F">
              <w:rPr>
                <w:rFonts w:ascii="Arial" w:hAnsi="Arial"/>
                <w:sz w:val="18"/>
                <w:szCs w:val="18"/>
              </w:rPr>
              <w:t xml:space="preserve"> по делу по запросу Арбитражного суда Алтайского края</w:t>
            </w:r>
            <w:r w:rsidR="006344CC">
              <w:rPr>
                <w:rFonts w:ascii="Arial" w:hAnsi="Arial"/>
                <w:sz w:val="18"/>
                <w:szCs w:val="18"/>
              </w:rPr>
              <w:t xml:space="preserve"> </w:t>
            </w:r>
            <w:r w:rsidR="006402AC" w:rsidRPr="006402AC">
              <w:rPr>
                <w:rFonts w:ascii="Arial" w:hAnsi="Arial"/>
                <w:sz w:val="18"/>
                <w:szCs w:val="18"/>
              </w:rPr>
              <w:t>о проверке констит</w:t>
            </w:r>
            <w:r w:rsidR="006402AC" w:rsidRPr="006402AC">
              <w:rPr>
                <w:rFonts w:ascii="Arial" w:hAnsi="Arial"/>
                <w:sz w:val="18"/>
                <w:szCs w:val="18"/>
              </w:rPr>
              <w:t>у</w:t>
            </w:r>
            <w:r w:rsidR="006402AC" w:rsidRPr="006402AC">
              <w:rPr>
                <w:rFonts w:ascii="Arial" w:hAnsi="Arial"/>
                <w:sz w:val="18"/>
                <w:szCs w:val="18"/>
              </w:rPr>
              <w:t>ционности ст. 1301 и ст. 1311 и п. 4 с</w:t>
            </w:r>
            <w:r w:rsidR="006402AC">
              <w:rPr>
                <w:rFonts w:ascii="Arial" w:hAnsi="Arial"/>
                <w:sz w:val="18"/>
                <w:szCs w:val="18"/>
              </w:rPr>
              <w:t xml:space="preserve">т. 1515 Гражданского кодекса РФ </w:t>
            </w:r>
            <w:r w:rsidR="00445ABC">
              <w:rPr>
                <w:rFonts w:ascii="Arial" w:hAnsi="Arial"/>
                <w:sz w:val="18"/>
                <w:szCs w:val="18"/>
              </w:rPr>
              <w:br/>
            </w:r>
            <w:r w:rsidR="00445ABC" w:rsidRPr="00445ABC">
              <w:rPr>
                <w:rFonts w:ascii="Arial" w:hAnsi="Arial"/>
                <w:sz w:val="14"/>
                <w:szCs w:val="18"/>
              </w:rPr>
              <w:t>В своем запросе арбитражный суд просит пров</w:t>
            </w:r>
            <w:r w:rsidR="00445ABC" w:rsidRPr="00445ABC">
              <w:rPr>
                <w:rFonts w:ascii="Arial" w:hAnsi="Arial"/>
                <w:sz w:val="14"/>
                <w:szCs w:val="18"/>
              </w:rPr>
              <w:t>е</w:t>
            </w:r>
            <w:r w:rsidR="00445ABC" w:rsidRPr="00445ABC">
              <w:rPr>
                <w:rFonts w:ascii="Arial" w:hAnsi="Arial"/>
                <w:sz w:val="14"/>
                <w:szCs w:val="18"/>
              </w:rPr>
              <w:t>рить конституционность оспариваемых полож</w:t>
            </w:r>
            <w:r w:rsidR="00445ABC" w:rsidRPr="00445ABC">
              <w:rPr>
                <w:rFonts w:ascii="Arial" w:hAnsi="Arial"/>
                <w:sz w:val="14"/>
                <w:szCs w:val="18"/>
              </w:rPr>
              <w:t>е</w:t>
            </w:r>
            <w:r w:rsidR="00445ABC" w:rsidRPr="00445ABC">
              <w:rPr>
                <w:rFonts w:ascii="Arial" w:hAnsi="Arial"/>
                <w:sz w:val="14"/>
                <w:szCs w:val="18"/>
              </w:rPr>
              <w:t>ний, устанавливающих ответствен</w:t>
            </w:r>
            <w:r w:rsidR="00445ABC">
              <w:rPr>
                <w:rFonts w:ascii="Arial" w:hAnsi="Arial"/>
                <w:sz w:val="14"/>
                <w:szCs w:val="18"/>
              </w:rPr>
              <w:t>ность за нар</w:t>
            </w:r>
            <w:r w:rsidR="00445ABC">
              <w:rPr>
                <w:rFonts w:ascii="Arial" w:hAnsi="Arial"/>
                <w:sz w:val="14"/>
                <w:szCs w:val="18"/>
              </w:rPr>
              <w:t>у</w:t>
            </w:r>
            <w:r w:rsidR="00445ABC">
              <w:rPr>
                <w:rFonts w:ascii="Arial" w:hAnsi="Arial"/>
                <w:sz w:val="14"/>
                <w:szCs w:val="18"/>
              </w:rPr>
              <w:t>шение исключи</w:t>
            </w:r>
            <w:r w:rsidR="00445ABC" w:rsidRPr="00445ABC">
              <w:rPr>
                <w:rFonts w:ascii="Arial" w:hAnsi="Arial"/>
                <w:sz w:val="14"/>
                <w:szCs w:val="18"/>
              </w:rPr>
              <w:t xml:space="preserve">тельного права на </w:t>
            </w:r>
            <w:r w:rsidR="00445ABC">
              <w:rPr>
                <w:rFonts w:ascii="Arial" w:hAnsi="Arial"/>
                <w:sz w:val="14"/>
                <w:szCs w:val="18"/>
              </w:rPr>
              <w:t xml:space="preserve">произведение и </w:t>
            </w:r>
            <w:r w:rsidR="00445ABC" w:rsidRPr="00445ABC">
              <w:rPr>
                <w:rFonts w:ascii="Arial" w:hAnsi="Arial"/>
                <w:sz w:val="14"/>
                <w:szCs w:val="18"/>
              </w:rPr>
              <w:t>за нарушение исключительного права на объект смежных прав</w:t>
            </w:r>
          </w:p>
          <w:p w14:paraId="6902E150" w14:textId="77777777" w:rsidR="00EA78A5" w:rsidRPr="003639C0" w:rsidRDefault="00EA78A5" w:rsidP="00C903E4">
            <w:pPr>
              <w:widowControl w:val="0"/>
              <w:spacing w:before="120"/>
              <w:rPr>
                <w:rFonts w:ascii="Arial" w:hAnsi="Arial"/>
                <w:sz w:val="18"/>
                <w:szCs w:val="18"/>
              </w:rPr>
            </w:pPr>
          </w:p>
        </w:tc>
        <w:tc>
          <w:tcPr>
            <w:tcW w:w="1328" w:type="pct"/>
            <w:tcBorders>
              <w:bottom w:val="single" w:sz="4" w:space="0" w:color="auto"/>
            </w:tcBorders>
          </w:tcPr>
          <w:p w14:paraId="2E8AA702" w14:textId="77777777" w:rsidR="00E06155" w:rsidRPr="000F4889" w:rsidRDefault="00E06155" w:rsidP="006A2AA4">
            <w:pPr>
              <w:pBdr>
                <w:bottom w:val="single" w:sz="4" w:space="1" w:color="auto"/>
              </w:pBdr>
              <w:spacing w:before="120"/>
              <w:rPr>
                <w:rFonts w:ascii="Arial" w:hAnsi="Arial"/>
                <w:sz w:val="18"/>
                <w:szCs w:val="18"/>
              </w:rPr>
            </w:pPr>
            <w:r w:rsidRPr="000F4889">
              <w:rPr>
                <w:rFonts w:ascii="Arial" w:hAnsi="Arial"/>
                <w:b/>
                <w:sz w:val="18"/>
                <w:szCs w:val="18"/>
              </w:rPr>
              <w:t>Москва:</w:t>
            </w:r>
            <w:r w:rsidRPr="000F4889">
              <w:rPr>
                <w:rFonts w:ascii="Arial" w:hAnsi="Arial"/>
                <w:sz w:val="18"/>
                <w:szCs w:val="18"/>
              </w:rPr>
              <w:t xml:space="preserve"> Посольство Франции</w:t>
            </w:r>
            <w:r w:rsidR="006344CC">
              <w:rPr>
                <w:rFonts w:ascii="Arial" w:hAnsi="Arial"/>
                <w:sz w:val="18"/>
                <w:szCs w:val="18"/>
              </w:rPr>
              <w:t xml:space="preserve"> в России орг</w:t>
            </w:r>
            <w:r w:rsidR="006344CC">
              <w:rPr>
                <w:rFonts w:ascii="Arial" w:hAnsi="Arial"/>
                <w:sz w:val="18"/>
                <w:szCs w:val="18"/>
              </w:rPr>
              <w:t>а</w:t>
            </w:r>
            <w:r w:rsidR="006344CC">
              <w:rPr>
                <w:rFonts w:ascii="Arial" w:hAnsi="Arial"/>
                <w:sz w:val="18"/>
                <w:szCs w:val="18"/>
              </w:rPr>
              <w:t>низует 4–</w:t>
            </w:r>
            <w:r>
              <w:rPr>
                <w:rFonts w:ascii="Arial" w:hAnsi="Arial"/>
                <w:sz w:val="18"/>
                <w:szCs w:val="18"/>
              </w:rPr>
              <w:t>й</w:t>
            </w:r>
            <w:r w:rsidR="006344CC">
              <w:rPr>
                <w:rFonts w:ascii="Arial" w:hAnsi="Arial"/>
                <w:sz w:val="18"/>
                <w:szCs w:val="18"/>
              </w:rPr>
              <w:t xml:space="preserve"> </w:t>
            </w:r>
            <w:r w:rsidRPr="000F4889">
              <w:rPr>
                <w:rFonts w:ascii="Arial" w:hAnsi="Arial"/>
                <w:sz w:val="18"/>
                <w:szCs w:val="18"/>
              </w:rPr>
              <w:t xml:space="preserve">форум для НКО </w:t>
            </w:r>
            <w:r>
              <w:rPr>
                <w:rFonts w:ascii="Arial" w:hAnsi="Arial"/>
                <w:sz w:val="18"/>
                <w:szCs w:val="18"/>
              </w:rPr>
              <w:t>«З</w:t>
            </w:r>
            <w:r w:rsidRPr="000F4889">
              <w:rPr>
                <w:rFonts w:ascii="Arial" w:hAnsi="Arial"/>
                <w:sz w:val="18"/>
                <w:szCs w:val="18"/>
              </w:rPr>
              <w:t>ащита НКО, о</w:t>
            </w:r>
            <w:r w:rsidRPr="000F4889">
              <w:rPr>
                <w:rFonts w:ascii="Arial" w:hAnsi="Arial"/>
                <w:sz w:val="18"/>
                <w:szCs w:val="18"/>
              </w:rPr>
              <w:t>б</w:t>
            </w:r>
            <w:r w:rsidRPr="000F4889">
              <w:rPr>
                <w:rFonts w:ascii="Arial" w:hAnsi="Arial"/>
                <w:sz w:val="18"/>
                <w:szCs w:val="18"/>
              </w:rPr>
              <w:t>суждение способов продолжения работы НКО в России</w:t>
            </w:r>
            <w:r>
              <w:rPr>
                <w:rFonts w:ascii="Arial" w:hAnsi="Arial"/>
                <w:sz w:val="18"/>
                <w:szCs w:val="18"/>
              </w:rPr>
              <w:t>»</w:t>
            </w:r>
          </w:p>
          <w:p w14:paraId="1835D59D" w14:textId="77777777" w:rsidR="00E06155" w:rsidRDefault="00E06155" w:rsidP="006A2AA4">
            <w:pPr>
              <w:pBdr>
                <w:bottom w:val="single" w:sz="4" w:space="1" w:color="auto"/>
              </w:pBdr>
              <w:spacing w:before="120"/>
              <w:rPr>
                <w:rFonts w:ascii="Arial" w:hAnsi="Arial"/>
                <w:sz w:val="18"/>
                <w:szCs w:val="18"/>
              </w:rPr>
            </w:pPr>
            <w:r w:rsidRPr="00206E80">
              <w:rPr>
                <w:rFonts w:ascii="Arial" w:hAnsi="Arial"/>
                <w:b/>
                <w:sz w:val="18"/>
                <w:szCs w:val="18"/>
              </w:rPr>
              <w:t>Москва:</w:t>
            </w:r>
            <w:r w:rsidRPr="00F11581">
              <w:rPr>
                <w:rFonts w:ascii="Arial" w:hAnsi="Arial"/>
                <w:sz w:val="18"/>
                <w:szCs w:val="18"/>
              </w:rPr>
              <w:t xml:space="preserve"> Гала-концерт памяти Г.Вишневской, посвященный 90-летию со дня ее рожд</w:t>
            </w:r>
            <w:r>
              <w:rPr>
                <w:rFonts w:ascii="Arial" w:hAnsi="Arial"/>
                <w:sz w:val="18"/>
                <w:szCs w:val="18"/>
              </w:rPr>
              <w:t xml:space="preserve">ения </w:t>
            </w:r>
          </w:p>
          <w:p w14:paraId="6450B25D" w14:textId="77777777" w:rsidR="00343980" w:rsidRDefault="00343980" w:rsidP="006A2AA4">
            <w:pPr>
              <w:pBdr>
                <w:bottom w:val="single" w:sz="4" w:space="1" w:color="auto"/>
              </w:pBdr>
              <w:spacing w:before="120"/>
              <w:rPr>
                <w:rFonts w:ascii="Arial" w:hAnsi="Arial"/>
                <w:sz w:val="18"/>
                <w:szCs w:val="18"/>
              </w:rPr>
            </w:pPr>
            <w:r w:rsidRPr="00343980">
              <w:rPr>
                <w:rFonts w:ascii="Arial" w:hAnsi="Arial"/>
                <w:b/>
                <w:sz w:val="18"/>
                <w:szCs w:val="18"/>
              </w:rPr>
              <w:t>Москва:</w:t>
            </w:r>
            <w:r w:rsidRPr="00343980">
              <w:rPr>
                <w:rFonts w:ascii="Arial" w:hAnsi="Arial"/>
                <w:sz w:val="18"/>
                <w:szCs w:val="18"/>
              </w:rPr>
              <w:t xml:space="preserve"> Юбилейный вечер, посвященный 90-летию А.Зацепина</w:t>
            </w:r>
          </w:p>
          <w:p w14:paraId="06D77AD2" w14:textId="77777777" w:rsidR="00E06155" w:rsidRPr="00F11581" w:rsidRDefault="00E06155" w:rsidP="006A2AA4">
            <w:pPr>
              <w:pBdr>
                <w:bottom w:val="single" w:sz="4" w:space="1" w:color="auto"/>
              </w:pBdr>
              <w:spacing w:before="120"/>
              <w:rPr>
                <w:rFonts w:ascii="Arial" w:hAnsi="Arial"/>
                <w:sz w:val="18"/>
                <w:szCs w:val="18"/>
              </w:rPr>
            </w:pPr>
            <w:r w:rsidRPr="004A3E96">
              <w:rPr>
                <w:rFonts w:ascii="Arial" w:hAnsi="Arial"/>
                <w:b/>
                <w:sz w:val="18"/>
                <w:szCs w:val="18"/>
              </w:rPr>
              <w:t>Москва:</w:t>
            </w:r>
            <w:r w:rsidRPr="004A3E96">
              <w:rPr>
                <w:rFonts w:ascii="Arial" w:hAnsi="Arial"/>
                <w:sz w:val="18"/>
                <w:szCs w:val="18"/>
              </w:rPr>
              <w:t xml:space="preserve"> Творческ</w:t>
            </w:r>
            <w:r w:rsidR="0018610C">
              <w:rPr>
                <w:rFonts w:ascii="Arial" w:hAnsi="Arial"/>
                <w:sz w:val="18"/>
                <w:szCs w:val="18"/>
              </w:rPr>
              <w:t xml:space="preserve">ий вечер К.Денев </w:t>
            </w:r>
            <w:r>
              <w:rPr>
                <w:rFonts w:ascii="Arial" w:hAnsi="Arial"/>
                <w:sz w:val="18"/>
                <w:szCs w:val="18"/>
              </w:rPr>
              <w:br/>
            </w:r>
          </w:p>
          <w:p w14:paraId="138F8662" w14:textId="77777777" w:rsidR="00E06155" w:rsidRPr="00EA1859" w:rsidRDefault="00E06155" w:rsidP="00684E23">
            <w:pPr>
              <w:spacing w:before="120"/>
              <w:rPr>
                <w:rFonts w:ascii="Arial" w:hAnsi="Arial"/>
                <w:sz w:val="18"/>
                <w:szCs w:val="18"/>
              </w:rPr>
            </w:pPr>
            <w:r w:rsidRPr="00206E80">
              <w:rPr>
                <w:rFonts w:ascii="Arial" w:hAnsi="Arial"/>
                <w:b/>
                <w:sz w:val="18"/>
                <w:szCs w:val="18"/>
              </w:rPr>
              <w:t>США:</w:t>
            </w:r>
            <w:r>
              <w:rPr>
                <w:rFonts w:ascii="Arial" w:hAnsi="Arial"/>
                <w:sz w:val="18"/>
                <w:szCs w:val="18"/>
              </w:rPr>
              <w:t xml:space="preserve"> </w:t>
            </w:r>
            <w:r w:rsidRPr="00F11581">
              <w:rPr>
                <w:rFonts w:ascii="Arial" w:hAnsi="Arial"/>
                <w:sz w:val="18"/>
                <w:szCs w:val="18"/>
              </w:rPr>
              <w:t xml:space="preserve">Выборы президента США и в Конгресс </w:t>
            </w:r>
          </w:p>
        </w:tc>
      </w:tr>
    </w:tbl>
    <w:p w14:paraId="54359131" w14:textId="77777777" w:rsidR="00EA78A5" w:rsidRDefault="00EA78A5">
      <w:r>
        <w:br w:type="page"/>
      </w:r>
    </w:p>
    <w:p w14:paraId="260FD7C0" w14:textId="77777777" w:rsidR="00EA78A5" w:rsidRDefault="00EA78A5"/>
    <w:tbl>
      <w:tblPr>
        <w:tblW w:w="513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5669"/>
        <w:gridCol w:w="4112"/>
        <w:gridCol w:w="4111"/>
      </w:tblGrid>
      <w:tr w:rsidR="00EA78A5" w:rsidRPr="00E77707" w14:paraId="34457784" w14:textId="77777777" w:rsidTr="00DA0A29">
        <w:trPr>
          <w:trHeight w:val="580"/>
        </w:trPr>
        <w:tc>
          <w:tcPr>
            <w:tcW w:w="664" w:type="pct"/>
          </w:tcPr>
          <w:p w14:paraId="48D49726" w14:textId="77777777" w:rsidR="00EA78A5" w:rsidRPr="004118B1" w:rsidRDefault="00EA78A5" w:rsidP="00EA78A5">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769" w:type="pct"/>
          </w:tcPr>
          <w:p w14:paraId="1EB761B3" w14:textId="77777777" w:rsidR="00EA78A5" w:rsidRPr="00B635F8" w:rsidRDefault="00EA78A5" w:rsidP="00EA78A5">
            <w:pPr>
              <w:spacing w:before="120" w:line="90" w:lineRule="atLeast"/>
              <w:rPr>
                <w:rFonts w:ascii="Arial" w:hAnsi="Arial" w:cs="Arial"/>
                <w:b/>
                <w:sz w:val="18"/>
                <w:szCs w:val="18"/>
              </w:rPr>
            </w:pPr>
            <w:r w:rsidRPr="00B635F8">
              <w:rPr>
                <w:rFonts w:ascii="Arial" w:hAnsi="Arial" w:cs="Arial"/>
                <w:b/>
                <w:sz w:val="18"/>
                <w:szCs w:val="18"/>
              </w:rPr>
              <w:t>События и мероприятия Общественной палаты</w:t>
            </w:r>
          </w:p>
        </w:tc>
        <w:tc>
          <w:tcPr>
            <w:tcW w:w="1283" w:type="pct"/>
          </w:tcPr>
          <w:p w14:paraId="7C2BE225" w14:textId="77777777" w:rsidR="00EA78A5" w:rsidRPr="00EA78A5" w:rsidRDefault="00EA78A5" w:rsidP="00EA78A5">
            <w:pPr>
              <w:pStyle w:val="affd"/>
              <w:spacing w:before="120" w:after="120"/>
              <w:ind w:left="56" w:hanging="20"/>
              <w:rPr>
                <w:rFonts w:cs="Arial"/>
                <w:b/>
                <w:bCs w:val="0"/>
                <w:color w:val="auto"/>
                <w:sz w:val="18"/>
                <w:szCs w:val="18"/>
              </w:rPr>
            </w:pPr>
            <w:r w:rsidRPr="00EA78A5">
              <w:rPr>
                <w:rFonts w:cs="Arial"/>
                <w:b/>
                <w:bCs w:val="0"/>
                <w:color w:val="auto"/>
                <w:sz w:val="18"/>
                <w:szCs w:val="18"/>
              </w:rPr>
              <w:t>События и мероприятия в органах власти</w:t>
            </w:r>
          </w:p>
        </w:tc>
        <w:tc>
          <w:tcPr>
            <w:tcW w:w="1283" w:type="pct"/>
          </w:tcPr>
          <w:p w14:paraId="3A8FA8A4" w14:textId="77777777" w:rsidR="00EA78A5" w:rsidRPr="00EA78A5" w:rsidRDefault="00EA78A5" w:rsidP="00EA78A5">
            <w:pPr>
              <w:spacing w:before="120"/>
              <w:rPr>
                <w:rFonts w:ascii="Arial" w:hAnsi="Arial"/>
                <w:b/>
                <w:sz w:val="18"/>
                <w:szCs w:val="18"/>
              </w:rPr>
            </w:pPr>
            <w:r w:rsidRPr="00E77707">
              <w:rPr>
                <w:rFonts w:ascii="Arial" w:hAnsi="Arial"/>
                <w:b/>
                <w:sz w:val="18"/>
                <w:szCs w:val="18"/>
              </w:rPr>
              <w:t>Общественные события и мероприятия в России и за рубежом</w:t>
            </w:r>
          </w:p>
        </w:tc>
      </w:tr>
      <w:tr w:rsidR="00E77707" w:rsidRPr="00EA1859" w14:paraId="2F36B4A6" w14:textId="77777777" w:rsidTr="00DA0A29">
        <w:trPr>
          <w:trHeight w:val="580"/>
        </w:trPr>
        <w:tc>
          <w:tcPr>
            <w:tcW w:w="664" w:type="pct"/>
          </w:tcPr>
          <w:p w14:paraId="6806D7EB" w14:textId="77777777" w:rsidR="00E77707" w:rsidRDefault="00445ABC" w:rsidP="00E77707">
            <w:pPr>
              <w:tabs>
                <w:tab w:val="left" w:pos="2011"/>
              </w:tabs>
              <w:spacing w:before="120"/>
              <w:rPr>
                <w:rFonts w:ascii="Arial" w:hAnsi="Arial"/>
                <w:b/>
                <w:i/>
                <w:sz w:val="18"/>
                <w:szCs w:val="18"/>
              </w:rPr>
            </w:pPr>
            <w:r>
              <w:rPr>
                <w:rFonts w:ascii="Arial" w:hAnsi="Arial"/>
                <w:b/>
                <w:i/>
                <w:sz w:val="18"/>
                <w:szCs w:val="18"/>
              </w:rPr>
              <w:t>9 ноября, Ср.</w:t>
            </w:r>
          </w:p>
          <w:p w14:paraId="63BEC662" w14:textId="77777777" w:rsidR="006D1E4C" w:rsidRDefault="006D1E4C" w:rsidP="00440367">
            <w:pPr>
              <w:tabs>
                <w:tab w:val="left" w:pos="1179"/>
                <w:tab w:val="left" w:pos="2011"/>
              </w:tabs>
              <w:spacing w:before="120"/>
              <w:rPr>
                <w:rFonts w:ascii="Arial" w:hAnsi="Arial"/>
                <w:i/>
                <w:sz w:val="18"/>
                <w:szCs w:val="18"/>
              </w:rPr>
            </w:pPr>
          </w:p>
          <w:p w14:paraId="702FDACA" w14:textId="77777777" w:rsidR="00DA0A29" w:rsidRDefault="00DA0A29" w:rsidP="00440367">
            <w:pPr>
              <w:tabs>
                <w:tab w:val="left" w:pos="1179"/>
                <w:tab w:val="left" w:pos="2011"/>
              </w:tabs>
              <w:spacing w:before="120"/>
              <w:rPr>
                <w:rFonts w:ascii="Arial" w:hAnsi="Arial"/>
                <w:i/>
                <w:sz w:val="18"/>
                <w:szCs w:val="18"/>
              </w:rPr>
            </w:pPr>
          </w:p>
          <w:p w14:paraId="28CD8E72" w14:textId="77777777" w:rsidR="00E77707" w:rsidRDefault="00E77707" w:rsidP="00E77707">
            <w:pPr>
              <w:tabs>
                <w:tab w:val="left" w:pos="2011"/>
              </w:tabs>
              <w:spacing w:before="120"/>
              <w:rPr>
                <w:rFonts w:ascii="Arial" w:hAnsi="Arial"/>
                <w:i/>
                <w:sz w:val="18"/>
                <w:szCs w:val="18"/>
              </w:rPr>
            </w:pPr>
            <w:r w:rsidRPr="00C903E4">
              <w:rPr>
                <w:rFonts w:ascii="Arial" w:hAnsi="Arial"/>
                <w:i/>
                <w:sz w:val="18"/>
                <w:szCs w:val="18"/>
              </w:rPr>
              <w:t>День отрядов мил</w:t>
            </w:r>
            <w:r w:rsidRPr="00C903E4">
              <w:rPr>
                <w:rFonts w:ascii="Arial" w:hAnsi="Arial"/>
                <w:i/>
                <w:sz w:val="18"/>
                <w:szCs w:val="18"/>
              </w:rPr>
              <w:t>и</w:t>
            </w:r>
            <w:r w:rsidRPr="00C903E4">
              <w:rPr>
                <w:rFonts w:ascii="Arial" w:hAnsi="Arial"/>
                <w:i/>
                <w:sz w:val="18"/>
                <w:szCs w:val="18"/>
              </w:rPr>
              <w:t>ции специального назначения системы МВ</w:t>
            </w:r>
            <w:r w:rsidR="00445ABC">
              <w:rPr>
                <w:rFonts w:ascii="Arial" w:hAnsi="Arial"/>
                <w:i/>
                <w:sz w:val="18"/>
                <w:szCs w:val="18"/>
              </w:rPr>
              <w:t>Д России</w:t>
            </w:r>
          </w:p>
          <w:p w14:paraId="70DE7404" w14:textId="77777777" w:rsidR="006D1E4C" w:rsidRDefault="006D1E4C" w:rsidP="00E77707">
            <w:pPr>
              <w:tabs>
                <w:tab w:val="left" w:pos="2011"/>
              </w:tabs>
              <w:spacing w:before="120"/>
              <w:rPr>
                <w:rFonts w:ascii="Arial" w:hAnsi="Arial"/>
                <w:i/>
                <w:sz w:val="18"/>
                <w:szCs w:val="18"/>
              </w:rPr>
            </w:pPr>
          </w:p>
          <w:p w14:paraId="77A62507" w14:textId="77777777" w:rsidR="00DA0A29" w:rsidRPr="00C903E4" w:rsidRDefault="00DA0A29" w:rsidP="00E77707">
            <w:pPr>
              <w:tabs>
                <w:tab w:val="left" w:pos="2011"/>
              </w:tabs>
              <w:spacing w:before="120"/>
              <w:rPr>
                <w:rFonts w:ascii="Arial" w:hAnsi="Arial"/>
                <w:i/>
                <w:sz w:val="18"/>
                <w:szCs w:val="18"/>
              </w:rPr>
            </w:pPr>
          </w:p>
          <w:p w14:paraId="2115BE08" w14:textId="159780AB" w:rsidR="00E77707" w:rsidRDefault="00E77707" w:rsidP="00DA0A29">
            <w:pPr>
              <w:tabs>
                <w:tab w:val="left" w:pos="2011"/>
              </w:tabs>
              <w:spacing w:before="120"/>
              <w:rPr>
                <w:rFonts w:ascii="Arial" w:hAnsi="Arial"/>
                <w:b/>
                <w:i/>
                <w:sz w:val="18"/>
                <w:szCs w:val="18"/>
              </w:rPr>
            </w:pPr>
            <w:r w:rsidRPr="00C903E4">
              <w:rPr>
                <w:rFonts w:ascii="Arial" w:hAnsi="Arial"/>
                <w:i/>
                <w:sz w:val="18"/>
                <w:szCs w:val="18"/>
              </w:rPr>
              <w:t>Международный день борьбы против ф</w:t>
            </w:r>
            <w:r w:rsidRPr="00C903E4">
              <w:rPr>
                <w:rFonts w:ascii="Arial" w:hAnsi="Arial"/>
                <w:i/>
                <w:sz w:val="18"/>
                <w:szCs w:val="18"/>
              </w:rPr>
              <w:t>а</w:t>
            </w:r>
            <w:r w:rsidRPr="00C903E4">
              <w:rPr>
                <w:rFonts w:ascii="Arial" w:hAnsi="Arial"/>
                <w:i/>
                <w:sz w:val="18"/>
                <w:szCs w:val="18"/>
              </w:rPr>
              <w:t>шизма и антисем</w:t>
            </w:r>
            <w:r w:rsidRPr="00C903E4">
              <w:rPr>
                <w:rFonts w:ascii="Arial" w:hAnsi="Arial"/>
                <w:i/>
                <w:sz w:val="18"/>
                <w:szCs w:val="18"/>
              </w:rPr>
              <w:t>и</w:t>
            </w:r>
            <w:r w:rsidRPr="00C903E4">
              <w:rPr>
                <w:rFonts w:ascii="Arial" w:hAnsi="Arial"/>
                <w:i/>
                <w:sz w:val="18"/>
                <w:szCs w:val="18"/>
              </w:rPr>
              <w:t>тизм</w:t>
            </w:r>
            <w:r>
              <w:rPr>
                <w:rFonts w:ascii="Arial" w:hAnsi="Arial"/>
                <w:i/>
                <w:sz w:val="18"/>
                <w:szCs w:val="18"/>
              </w:rPr>
              <w:t>а</w:t>
            </w:r>
          </w:p>
        </w:tc>
        <w:tc>
          <w:tcPr>
            <w:tcW w:w="1769" w:type="pct"/>
          </w:tcPr>
          <w:p w14:paraId="5A28070E" w14:textId="7042CB1B" w:rsidR="00730673" w:rsidRDefault="00730673" w:rsidP="00E77707">
            <w:pPr>
              <w:spacing w:before="120" w:line="90" w:lineRule="atLeast"/>
              <w:rPr>
                <w:rFonts w:ascii="Arial" w:hAnsi="Arial" w:cs="Arial"/>
                <w:sz w:val="18"/>
                <w:szCs w:val="18"/>
              </w:rPr>
            </w:pPr>
            <w:r w:rsidRPr="00730673">
              <w:rPr>
                <w:rFonts w:ascii="Arial" w:hAnsi="Arial" w:cs="Arial"/>
                <w:b/>
                <w:sz w:val="18"/>
                <w:szCs w:val="18"/>
              </w:rPr>
              <w:t>09</w:t>
            </w:r>
            <w:r>
              <w:rPr>
                <w:rFonts w:ascii="Arial" w:hAnsi="Arial" w:cs="Arial"/>
                <w:b/>
                <w:sz w:val="18"/>
                <w:szCs w:val="18"/>
              </w:rPr>
              <w:t>:</w:t>
            </w:r>
            <w:r w:rsidRPr="00730673">
              <w:rPr>
                <w:rFonts w:ascii="Arial" w:hAnsi="Arial" w:cs="Arial"/>
                <w:b/>
                <w:sz w:val="18"/>
                <w:szCs w:val="18"/>
              </w:rPr>
              <w:t>00.</w:t>
            </w:r>
            <w:r>
              <w:rPr>
                <w:rFonts w:ascii="Arial" w:hAnsi="Arial" w:cs="Arial"/>
                <w:b/>
                <w:sz w:val="18"/>
                <w:szCs w:val="18"/>
              </w:rPr>
              <w:t xml:space="preserve"> Онлайн-</w:t>
            </w:r>
            <w:r w:rsidRPr="009E32B1">
              <w:rPr>
                <w:rFonts w:ascii="Arial" w:hAnsi="Arial" w:cs="Arial"/>
                <w:b/>
                <w:sz w:val="18"/>
                <w:szCs w:val="18"/>
              </w:rPr>
              <w:t xml:space="preserve">совещание </w:t>
            </w:r>
            <w:r w:rsidRPr="00B73503">
              <w:rPr>
                <w:rFonts w:ascii="Arial" w:hAnsi="Arial" w:cs="Arial"/>
                <w:sz w:val="18"/>
                <w:szCs w:val="18"/>
              </w:rPr>
              <w:t>членов</w:t>
            </w:r>
            <w:r w:rsidRPr="009E32B1">
              <w:rPr>
                <w:rFonts w:ascii="Arial" w:hAnsi="Arial" w:cs="Arial"/>
                <w:sz w:val="18"/>
                <w:szCs w:val="18"/>
              </w:rPr>
              <w:t xml:space="preserve"> Общественной палаты Ро</w:t>
            </w:r>
            <w:r w:rsidRPr="009E32B1">
              <w:rPr>
                <w:rFonts w:ascii="Arial" w:hAnsi="Arial" w:cs="Arial"/>
                <w:sz w:val="18"/>
                <w:szCs w:val="18"/>
              </w:rPr>
              <w:t>с</w:t>
            </w:r>
            <w:r w:rsidRPr="009E32B1">
              <w:rPr>
                <w:rFonts w:ascii="Arial" w:hAnsi="Arial" w:cs="Arial"/>
                <w:sz w:val="18"/>
                <w:szCs w:val="18"/>
              </w:rPr>
              <w:t>сийской Федерации с региональными</w:t>
            </w:r>
            <w:r>
              <w:rPr>
                <w:rFonts w:ascii="Arial" w:hAnsi="Arial" w:cs="Arial"/>
                <w:sz w:val="18"/>
                <w:szCs w:val="18"/>
              </w:rPr>
              <w:t xml:space="preserve"> общественными</w:t>
            </w:r>
            <w:r w:rsidRPr="009E32B1">
              <w:rPr>
                <w:rFonts w:ascii="Arial" w:hAnsi="Arial" w:cs="Arial"/>
                <w:sz w:val="18"/>
                <w:szCs w:val="18"/>
              </w:rPr>
              <w:t xml:space="preserve"> палата</w:t>
            </w:r>
            <w:r>
              <w:rPr>
                <w:rFonts w:ascii="Arial" w:hAnsi="Arial" w:cs="Arial"/>
                <w:sz w:val="18"/>
                <w:szCs w:val="18"/>
              </w:rPr>
              <w:t>ми</w:t>
            </w:r>
            <w:r w:rsidRPr="00730673">
              <w:rPr>
                <w:rFonts w:ascii="Arial" w:hAnsi="Arial" w:cs="Arial"/>
                <w:sz w:val="18"/>
                <w:szCs w:val="18"/>
              </w:rPr>
              <w:t xml:space="preserve"> «Мониторинг наличия скоростного интернета у сельских учит</w:t>
            </w:r>
            <w:r w:rsidRPr="00730673">
              <w:rPr>
                <w:rFonts w:ascii="Arial" w:hAnsi="Arial" w:cs="Arial"/>
                <w:sz w:val="18"/>
                <w:szCs w:val="18"/>
              </w:rPr>
              <w:t>е</w:t>
            </w:r>
            <w:r w:rsidRPr="00730673">
              <w:rPr>
                <w:rFonts w:ascii="Arial" w:hAnsi="Arial" w:cs="Arial"/>
                <w:sz w:val="18"/>
                <w:szCs w:val="18"/>
              </w:rPr>
              <w:t>лей»</w:t>
            </w:r>
            <w:r>
              <w:rPr>
                <w:rFonts w:ascii="Arial" w:hAnsi="Arial" w:cs="Arial"/>
                <w:sz w:val="18"/>
                <w:szCs w:val="18"/>
              </w:rPr>
              <w:t xml:space="preserve">. Проводит </w:t>
            </w:r>
            <w:r w:rsidRPr="00730673">
              <w:rPr>
                <w:rFonts w:ascii="Arial" w:hAnsi="Arial" w:cs="Arial"/>
                <w:i/>
                <w:sz w:val="18"/>
                <w:szCs w:val="18"/>
              </w:rPr>
              <w:t>А.И.Русаков</w:t>
            </w:r>
            <w:r w:rsidR="00DA0A29">
              <w:rPr>
                <w:rFonts w:ascii="Arial" w:hAnsi="Arial" w:cs="Arial"/>
                <w:i/>
                <w:sz w:val="18"/>
                <w:szCs w:val="18"/>
              </w:rPr>
              <w:t xml:space="preserve"> </w:t>
            </w:r>
            <w:r w:rsidR="00DA0A29" w:rsidRPr="00DA0A29">
              <w:rPr>
                <w:rFonts w:ascii="Arial" w:hAnsi="Arial" w:cs="Arial"/>
                <w:sz w:val="18"/>
                <w:szCs w:val="18"/>
              </w:rPr>
              <w:t>(</w:t>
            </w:r>
            <w:r w:rsidR="00DA0A29" w:rsidRPr="004E6905">
              <w:rPr>
                <w:rFonts w:ascii="Arial" w:hAnsi="Arial"/>
                <w:sz w:val="18"/>
                <w:szCs w:val="18"/>
              </w:rPr>
              <w:t>Комиссия по развитию науки и образования</w:t>
            </w:r>
            <w:r w:rsidR="00DA0A29" w:rsidRPr="00DA0A29">
              <w:rPr>
                <w:rFonts w:ascii="Arial" w:hAnsi="Arial" w:cs="Arial"/>
                <w:sz w:val="18"/>
                <w:szCs w:val="18"/>
              </w:rPr>
              <w:t>)</w:t>
            </w:r>
            <w:r>
              <w:rPr>
                <w:rFonts w:ascii="Arial" w:hAnsi="Arial" w:cs="Arial"/>
                <w:sz w:val="18"/>
                <w:szCs w:val="18"/>
              </w:rPr>
              <w:t xml:space="preserve">. </w:t>
            </w:r>
            <w:r w:rsidRPr="00730673">
              <w:rPr>
                <w:rFonts w:ascii="Arial" w:hAnsi="Arial" w:cs="Arial"/>
                <w:sz w:val="18"/>
                <w:szCs w:val="18"/>
              </w:rPr>
              <w:t>Миусская площадь, 7/1</w:t>
            </w:r>
          </w:p>
          <w:p w14:paraId="4CA38F3C" w14:textId="77777777" w:rsidR="00EA78A5" w:rsidRPr="00EA78A5" w:rsidRDefault="00EA78A5" w:rsidP="00EA78A5">
            <w:pPr>
              <w:spacing w:before="120"/>
              <w:rPr>
                <w:rFonts w:ascii="Arial" w:hAnsi="Arial" w:cs="Arial"/>
                <w:sz w:val="18"/>
                <w:szCs w:val="18"/>
              </w:rPr>
            </w:pPr>
            <w:r w:rsidRPr="004E6905">
              <w:rPr>
                <w:rFonts w:ascii="Arial" w:hAnsi="Arial"/>
                <w:b/>
                <w:sz w:val="18"/>
                <w:szCs w:val="18"/>
              </w:rPr>
              <w:t>9:00.</w:t>
            </w:r>
            <w:r>
              <w:rPr>
                <w:rFonts w:ascii="Arial" w:hAnsi="Arial"/>
                <w:sz w:val="18"/>
                <w:szCs w:val="18"/>
              </w:rPr>
              <w:t xml:space="preserve"> </w:t>
            </w:r>
            <w:r w:rsidRPr="00684E23">
              <w:rPr>
                <w:rFonts w:ascii="Arial" w:hAnsi="Arial"/>
                <w:b/>
                <w:sz w:val="18"/>
                <w:szCs w:val="18"/>
              </w:rPr>
              <w:t>Всероссийский конкурс</w:t>
            </w:r>
            <w:r w:rsidRPr="004E6905">
              <w:rPr>
                <w:rFonts w:ascii="Arial" w:hAnsi="Arial"/>
                <w:sz w:val="18"/>
                <w:szCs w:val="18"/>
              </w:rPr>
              <w:t xml:space="preserve"> «Директор школы 2016»</w:t>
            </w:r>
            <w:r>
              <w:rPr>
                <w:rFonts w:ascii="Arial" w:hAnsi="Arial" w:cs="Arial"/>
                <w:sz w:val="18"/>
                <w:szCs w:val="18"/>
              </w:rPr>
              <w:t xml:space="preserve"> (07-10.11.16)</w:t>
            </w:r>
            <w:r w:rsidRPr="004E6905">
              <w:rPr>
                <w:rFonts w:ascii="Arial" w:hAnsi="Arial"/>
                <w:sz w:val="18"/>
                <w:szCs w:val="18"/>
              </w:rPr>
              <w:t>.</w:t>
            </w:r>
            <w:r>
              <w:rPr>
                <w:rFonts w:ascii="Arial" w:hAnsi="Arial"/>
                <w:sz w:val="18"/>
                <w:szCs w:val="18"/>
              </w:rPr>
              <w:t xml:space="preserve"> </w:t>
            </w:r>
            <w:r w:rsidRPr="004E6905">
              <w:rPr>
                <w:rFonts w:ascii="Arial" w:hAnsi="Arial"/>
                <w:sz w:val="18"/>
                <w:szCs w:val="18"/>
              </w:rPr>
              <w:t xml:space="preserve">Организатор </w:t>
            </w:r>
            <w:r>
              <w:rPr>
                <w:rFonts w:ascii="Arial" w:hAnsi="Arial"/>
                <w:sz w:val="18"/>
                <w:szCs w:val="18"/>
              </w:rPr>
              <w:t>–</w:t>
            </w:r>
            <w:r w:rsidRPr="004E6905">
              <w:rPr>
                <w:rFonts w:ascii="Arial" w:hAnsi="Arial"/>
                <w:sz w:val="18"/>
                <w:szCs w:val="18"/>
              </w:rPr>
              <w:t xml:space="preserve"> </w:t>
            </w:r>
            <w:r w:rsidRPr="00EA78A5">
              <w:rPr>
                <w:rFonts w:ascii="Arial" w:hAnsi="Arial"/>
                <w:i/>
                <w:sz w:val="18"/>
                <w:szCs w:val="18"/>
              </w:rPr>
              <w:t>А.И.Русаков</w:t>
            </w:r>
            <w:r>
              <w:rPr>
                <w:rFonts w:ascii="Arial" w:hAnsi="Arial"/>
                <w:sz w:val="18"/>
                <w:szCs w:val="18"/>
              </w:rPr>
              <w:t xml:space="preserve"> (</w:t>
            </w:r>
            <w:r w:rsidRPr="004E6905">
              <w:rPr>
                <w:rFonts w:ascii="Arial" w:hAnsi="Arial"/>
                <w:sz w:val="18"/>
                <w:szCs w:val="18"/>
              </w:rPr>
              <w:t>Комиссия по развитию науки и образования</w:t>
            </w:r>
            <w:r>
              <w:rPr>
                <w:rFonts w:ascii="Arial" w:hAnsi="Arial"/>
                <w:sz w:val="18"/>
                <w:szCs w:val="18"/>
              </w:rPr>
              <w:t>)</w:t>
            </w:r>
            <w:r w:rsidRPr="004E6905">
              <w:rPr>
                <w:rFonts w:ascii="Arial" w:hAnsi="Arial"/>
                <w:sz w:val="18"/>
                <w:szCs w:val="18"/>
              </w:rPr>
              <w:t>.</w:t>
            </w:r>
            <w:r>
              <w:rPr>
                <w:rFonts w:ascii="Arial" w:hAnsi="Arial"/>
                <w:sz w:val="18"/>
                <w:szCs w:val="18"/>
              </w:rPr>
              <w:t xml:space="preserve"> </w:t>
            </w:r>
            <w:r w:rsidRPr="00B306F0">
              <w:rPr>
                <w:rFonts w:ascii="Arial" w:hAnsi="Arial" w:cs="Arial"/>
                <w:sz w:val="18"/>
                <w:szCs w:val="18"/>
              </w:rPr>
              <w:t>Миусская площадь, 7/1</w:t>
            </w:r>
            <w:r>
              <w:rPr>
                <w:rFonts w:ascii="Arial" w:hAnsi="Arial" w:cs="Arial"/>
                <w:sz w:val="18"/>
                <w:szCs w:val="18"/>
              </w:rPr>
              <w:t xml:space="preserve"> </w:t>
            </w:r>
          </w:p>
          <w:p w14:paraId="39BAC0E5" w14:textId="77777777" w:rsidR="00E77707" w:rsidRPr="00871E32" w:rsidRDefault="00E77707" w:rsidP="00E77707">
            <w:pPr>
              <w:spacing w:before="120" w:line="90" w:lineRule="atLeast"/>
              <w:rPr>
                <w:rFonts w:ascii="Arial" w:hAnsi="Arial" w:cs="Arial"/>
                <w:sz w:val="18"/>
                <w:szCs w:val="18"/>
              </w:rPr>
            </w:pPr>
            <w:r w:rsidRPr="00684E23">
              <w:rPr>
                <w:rFonts w:ascii="Arial" w:hAnsi="Arial" w:cs="Arial"/>
                <w:b/>
                <w:sz w:val="18"/>
                <w:szCs w:val="18"/>
              </w:rPr>
              <w:t>1</w:t>
            </w:r>
            <w:r w:rsidRPr="00871E32">
              <w:rPr>
                <w:rFonts w:ascii="Arial" w:hAnsi="Arial" w:cs="Arial"/>
                <w:b/>
                <w:sz w:val="18"/>
                <w:szCs w:val="18"/>
              </w:rPr>
              <w:t>1:00. Круглый стол:</w:t>
            </w:r>
            <w:r w:rsidRPr="00871E32">
              <w:rPr>
                <w:rFonts w:ascii="Arial" w:hAnsi="Arial" w:cs="Arial"/>
                <w:sz w:val="18"/>
                <w:szCs w:val="18"/>
              </w:rPr>
              <w:t xml:space="preserve"> «Стратегии обновления городской жилой застройки и источники ее финансового обеспечения». </w:t>
            </w:r>
            <w:r>
              <w:rPr>
                <w:rFonts w:ascii="Arial" w:hAnsi="Arial" w:cs="Arial"/>
                <w:sz w:val="18"/>
                <w:szCs w:val="18"/>
              </w:rPr>
              <w:t>Орган</w:t>
            </w:r>
            <w:r>
              <w:rPr>
                <w:rFonts w:ascii="Arial" w:hAnsi="Arial" w:cs="Arial"/>
                <w:sz w:val="18"/>
                <w:szCs w:val="18"/>
              </w:rPr>
              <w:t>и</w:t>
            </w:r>
            <w:r>
              <w:rPr>
                <w:rFonts w:ascii="Arial" w:hAnsi="Arial" w:cs="Arial"/>
                <w:sz w:val="18"/>
                <w:szCs w:val="18"/>
              </w:rPr>
              <w:t xml:space="preserve">затор </w:t>
            </w:r>
            <w:r w:rsidRPr="00684E23">
              <w:rPr>
                <w:rFonts w:ascii="Arial" w:hAnsi="Arial" w:cs="Arial"/>
                <w:sz w:val="18"/>
                <w:szCs w:val="18"/>
              </w:rPr>
              <w:t>–</w:t>
            </w:r>
            <w:r>
              <w:rPr>
                <w:rFonts w:ascii="Arial" w:hAnsi="Arial" w:cs="Arial"/>
                <w:sz w:val="18"/>
                <w:szCs w:val="18"/>
              </w:rPr>
              <w:t xml:space="preserve"> </w:t>
            </w:r>
            <w:r w:rsidRPr="00C43B51">
              <w:rPr>
                <w:rFonts w:ascii="Arial" w:hAnsi="Arial" w:cs="Arial"/>
                <w:i/>
                <w:sz w:val="18"/>
                <w:szCs w:val="18"/>
              </w:rPr>
              <w:t>Н.А.Остарков</w:t>
            </w:r>
            <w:r>
              <w:rPr>
                <w:rFonts w:ascii="Arial" w:hAnsi="Arial" w:cs="Arial"/>
                <w:sz w:val="18"/>
                <w:szCs w:val="18"/>
              </w:rPr>
              <w:t xml:space="preserve"> (</w:t>
            </w:r>
            <w:r w:rsidRPr="00871E32">
              <w:rPr>
                <w:rFonts w:ascii="Arial" w:hAnsi="Arial" w:cs="Arial"/>
                <w:sz w:val="18"/>
                <w:szCs w:val="18"/>
              </w:rPr>
              <w:t>Комиссия по вопросам инвестиционного клима</w:t>
            </w:r>
            <w:r>
              <w:rPr>
                <w:rFonts w:ascii="Arial" w:hAnsi="Arial" w:cs="Arial"/>
                <w:sz w:val="18"/>
                <w:szCs w:val="18"/>
              </w:rPr>
              <w:t xml:space="preserve">та). </w:t>
            </w:r>
            <w:r w:rsidRPr="004635B2">
              <w:rPr>
                <w:rFonts w:ascii="Arial" w:hAnsi="Arial" w:cs="Arial"/>
                <w:bCs/>
                <w:sz w:val="18"/>
                <w:szCs w:val="18"/>
              </w:rPr>
              <w:t>Миусская площадь, 7/1</w:t>
            </w:r>
          </w:p>
          <w:p w14:paraId="4C86F1B3" w14:textId="6C562F15" w:rsidR="00E77707" w:rsidRPr="000E04DC" w:rsidRDefault="00E77707" w:rsidP="00E77707">
            <w:pPr>
              <w:spacing w:before="120" w:line="90" w:lineRule="atLeast"/>
              <w:rPr>
                <w:rFonts w:ascii="Arial" w:hAnsi="Arial" w:cs="Arial"/>
                <w:sz w:val="18"/>
                <w:szCs w:val="18"/>
              </w:rPr>
            </w:pPr>
            <w:r w:rsidRPr="00880D54">
              <w:rPr>
                <w:rFonts w:ascii="Arial" w:hAnsi="Arial" w:cs="Arial"/>
                <w:b/>
                <w:sz w:val="18"/>
                <w:szCs w:val="18"/>
              </w:rPr>
              <w:t>11:00. Слушания</w:t>
            </w:r>
            <w:r>
              <w:rPr>
                <w:rFonts w:ascii="Arial" w:hAnsi="Arial" w:cs="Arial"/>
                <w:sz w:val="18"/>
                <w:szCs w:val="18"/>
              </w:rPr>
              <w:t xml:space="preserve"> </w:t>
            </w:r>
            <w:r w:rsidRPr="00880D54">
              <w:rPr>
                <w:rFonts w:ascii="Arial" w:hAnsi="Arial" w:cs="Arial"/>
                <w:sz w:val="18"/>
                <w:szCs w:val="18"/>
              </w:rPr>
              <w:t>«Открытая страна. Актуальные проблемы развития въездного туризма в России».</w:t>
            </w:r>
            <w:r>
              <w:rPr>
                <w:rFonts w:ascii="Arial" w:hAnsi="Arial" w:cs="Arial"/>
                <w:sz w:val="18"/>
                <w:szCs w:val="18"/>
              </w:rPr>
              <w:t xml:space="preserve"> </w:t>
            </w:r>
            <w:r w:rsidRPr="00880D54">
              <w:rPr>
                <w:rFonts w:ascii="Arial" w:hAnsi="Arial" w:cs="Arial"/>
                <w:sz w:val="18"/>
                <w:szCs w:val="18"/>
              </w:rPr>
              <w:t xml:space="preserve">Организатор </w:t>
            </w:r>
            <w:r>
              <w:rPr>
                <w:rFonts w:ascii="Arial" w:hAnsi="Arial" w:cs="Arial"/>
                <w:sz w:val="18"/>
                <w:szCs w:val="18"/>
              </w:rPr>
              <w:t>–</w:t>
            </w:r>
            <w:r w:rsidRPr="00880D54">
              <w:rPr>
                <w:rFonts w:ascii="Arial" w:hAnsi="Arial" w:cs="Arial"/>
                <w:sz w:val="18"/>
                <w:szCs w:val="18"/>
              </w:rPr>
              <w:t xml:space="preserve"> Коми</w:t>
            </w:r>
            <w:r w:rsidRPr="00880D54">
              <w:rPr>
                <w:rFonts w:ascii="Arial" w:hAnsi="Arial" w:cs="Arial"/>
                <w:sz w:val="18"/>
                <w:szCs w:val="18"/>
              </w:rPr>
              <w:t>с</w:t>
            </w:r>
            <w:r w:rsidRPr="00880D54">
              <w:rPr>
                <w:rFonts w:ascii="Arial" w:hAnsi="Arial" w:cs="Arial"/>
                <w:sz w:val="18"/>
                <w:szCs w:val="18"/>
              </w:rPr>
              <w:t>сия по развитию общественной дипломатии и поддержке соот</w:t>
            </w:r>
            <w:r w:rsidRPr="00880D54">
              <w:rPr>
                <w:rFonts w:ascii="Arial" w:hAnsi="Arial" w:cs="Arial"/>
                <w:sz w:val="18"/>
                <w:szCs w:val="18"/>
              </w:rPr>
              <w:t>е</w:t>
            </w:r>
            <w:r w:rsidRPr="00880D54">
              <w:rPr>
                <w:rFonts w:ascii="Arial" w:hAnsi="Arial" w:cs="Arial"/>
                <w:sz w:val="18"/>
                <w:szCs w:val="18"/>
              </w:rPr>
              <w:t>чественников за ру</w:t>
            </w:r>
            <w:r>
              <w:rPr>
                <w:rFonts w:ascii="Arial" w:hAnsi="Arial" w:cs="Arial"/>
                <w:sz w:val="18"/>
                <w:szCs w:val="18"/>
              </w:rPr>
              <w:t>бежом (</w:t>
            </w:r>
            <w:r w:rsidRPr="006402AC">
              <w:rPr>
                <w:rFonts w:ascii="Arial" w:hAnsi="Arial" w:cs="Arial"/>
                <w:i/>
                <w:sz w:val="18"/>
                <w:szCs w:val="18"/>
              </w:rPr>
              <w:t>Е.В.Сутормина</w:t>
            </w:r>
            <w:r>
              <w:rPr>
                <w:rFonts w:ascii="Arial" w:hAnsi="Arial" w:cs="Arial"/>
                <w:i/>
                <w:sz w:val="18"/>
                <w:szCs w:val="18"/>
              </w:rPr>
              <w:t>)</w:t>
            </w:r>
            <w:r w:rsidR="00DA0A29">
              <w:rPr>
                <w:rFonts w:ascii="Arial" w:hAnsi="Arial" w:cs="Arial"/>
                <w:i/>
                <w:sz w:val="18"/>
                <w:szCs w:val="18"/>
              </w:rPr>
              <w:t>.</w:t>
            </w:r>
            <w:r>
              <w:rPr>
                <w:rFonts w:ascii="Arial" w:hAnsi="Arial" w:cs="Arial"/>
                <w:sz w:val="18"/>
                <w:szCs w:val="18"/>
              </w:rPr>
              <w:t xml:space="preserve"> </w:t>
            </w:r>
            <w:r w:rsidRPr="004635B2">
              <w:rPr>
                <w:rFonts w:ascii="Arial" w:hAnsi="Arial" w:cs="Arial"/>
                <w:bCs/>
                <w:sz w:val="18"/>
                <w:szCs w:val="18"/>
              </w:rPr>
              <w:t>Миусская площадь, 7/1</w:t>
            </w:r>
          </w:p>
          <w:p w14:paraId="6FF33811" w14:textId="41591D42" w:rsidR="00E77707" w:rsidRDefault="006D1E4C" w:rsidP="00E77707">
            <w:pPr>
              <w:spacing w:line="90" w:lineRule="atLeast"/>
              <w:rPr>
                <w:rFonts w:ascii="Arial" w:hAnsi="Arial" w:cs="Arial"/>
                <w:bCs/>
                <w:sz w:val="18"/>
                <w:szCs w:val="18"/>
              </w:rPr>
            </w:pPr>
            <w:r>
              <w:rPr>
                <w:rFonts w:ascii="Arial" w:hAnsi="Arial" w:cs="Arial"/>
                <w:b/>
                <w:sz w:val="18"/>
                <w:szCs w:val="18"/>
              </w:rPr>
              <w:t>12</w:t>
            </w:r>
            <w:r w:rsidR="00E77707" w:rsidRPr="00625812">
              <w:rPr>
                <w:rFonts w:ascii="Arial" w:hAnsi="Arial" w:cs="Arial"/>
                <w:b/>
                <w:sz w:val="18"/>
                <w:szCs w:val="18"/>
              </w:rPr>
              <w:t>:00. Круглый стол</w:t>
            </w:r>
            <w:r w:rsidR="00E77707">
              <w:rPr>
                <w:rFonts w:ascii="Arial" w:hAnsi="Arial" w:cs="Arial"/>
                <w:sz w:val="18"/>
                <w:szCs w:val="18"/>
              </w:rPr>
              <w:t xml:space="preserve"> </w:t>
            </w:r>
            <w:r w:rsidR="00E77707" w:rsidRPr="00625812">
              <w:rPr>
                <w:rFonts w:ascii="Arial" w:hAnsi="Arial" w:cs="Arial"/>
                <w:sz w:val="18"/>
                <w:szCs w:val="18"/>
              </w:rPr>
              <w:t>«Национально-культурные НКО и их роль в формировании гражданского единства».</w:t>
            </w:r>
            <w:r w:rsidR="00E77707">
              <w:rPr>
                <w:rFonts w:ascii="Arial" w:hAnsi="Arial" w:cs="Arial"/>
                <w:sz w:val="18"/>
                <w:szCs w:val="18"/>
              </w:rPr>
              <w:t xml:space="preserve"> Организатор</w:t>
            </w:r>
            <w:r w:rsidR="00E77707" w:rsidRPr="00684E23">
              <w:rPr>
                <w:rFonts w:ascii="Arial" w:hAnsi="Arial" w:cs="Arial"/>
                <w:sz w:val="18"/>
                <w:szCs w:val="18"/>
              </w:rPr>
              <w:t>ы</w:t>
            </w:r>
            <w:r w:rsidR="00E77707">
              <w:rPr>
                <w:rFonts w:ascii="Arial" w:hAnsi="Arial" w:cs="Arial"/>
                <w:sz w:val="18"/>
                <w:szCs w:val="18"/>
              </w:rPr>
              <w:t xml:space="preserve"> </w:t>
            </w:r>
            <w:r w:rsidR="00E77707" w:rsidRPr="00625812">
              <w:rPr>
                <w:rFonts w:ascii="Arial" w:hAnsi="Arial" w:cs="Arial"/>
                <w:sz w:val="18"/>
                <w:szCs w:val="18"/>
              </w:rPr>
              <w:t>– О</w:t>
            </w:r>
            <w:r w:rsidR="00E77707" w:rsidRPr="00625812">
              <w:rPr>
                <w:rFonts w:ascii="Arial" w:hAnsi="Arial" w:cs="Arial"/>
                <w:sz w:val="18"/>
                <w:szCs w:val="18"/>
              </w:rPr>
              <w:t>б</w:t>
            </w:r>
            <w:r w:rsidR="00E77707" w:rsidRPr="00625812">
              <w:rPr>
                <w:rFonts w:ascii="Arial" w:hAnsi="Arial" w:cs="Arial"/>
                <w:sz w:val="18"/>
                <w:szCs w:val="18"/>
              </w:rPr>
              <w:t>щероссийский союз общественных объединений «Россий</w:t>
            </w:r>
            <w:r w:rsidR="00E77707">
              <w:rPr>
                <w:rFonts w:ascii="Arial" w:hAnsi="Arial" w:cs="Arial"/>
                <w:sz w:val="18"/>
                <w:szCs w:val="18"/>
              </w:rPr>
              <w:t xml:space="preserve">ская нация», </w:t>
            </w:r>
            <w:r w:rsidR="00E77707" w:rsidRPr="00625812">
              <w:rPr>
                <w:rFonts w:ascii="Arial" w:hAnsi="Arial" w:cs="Arial"/>
                <w:sz w:val="18"/>
                <w:szCs w:val="18"/>
              </w:rPr>
              <w:t>Институт этнологии и антропологии РАН</w:t>
            </w:r>
            <w:r w:rsidR="00DA0A29">
              <w:rPr>
                <w:rFonts w:ascii="Arial" w:hAnsi="Arial" w:cs="Arial"/>
                <w:sz w:val="18"/>
                <w:szCs w:val="18"/>
              </w:rPr>
              <w:t>,</w:t>
            </w:r>
            <w:r w:rsidR="00E77707" w:rsidRPr="00625812">
              <w:rPr>
                <w:rFonts w:ascii="Arial" w:hAnsi="Arial" w:cs="Arial"/>
                <w:sz w:val="18"/>
                <w:szCs w:val="18"/>
              </w:rPr>
              <w:t xml:space="preserve"> при поддер</w:t>
            </w:r>
            <w:r w:rsidR="00E77707" w:rsidRPr="00625812">
              <w:rPr>
                <w:rFonts w:ascii="Arial" w:hAnsi="Arial" w:cs="Arial"/>
                <w:sz w:val="18"/>
                <w:szCs w:val="18"/>
              </w:rPr>
              <w:t>ж</w:t>
            </w:r>
            <w:r w:rsidR="00E77707" w:rsidRPr="00625812">
              <w:rPr>
                <w:rFonts w:ascii="Arial" w:hAnsi="Arial" w:cs="Arial"/>
                <w:sz w:val="18"/>
                <w:szCs w:val="18"/>
              </w:rPr>
              <w:t>ке Комиссии по гармонизации межнациональных и межрелиг</w:t>
            </w:r>
            <w:r w:rsidR="00E77707" w:rsidRPr="00625812">
              <w:rPr>
                <w:rFonts w:ascii="Arial" w:hAnsi="Arial" w:cs="Arial"/>
                <w:sz w:val="18"/>
                <w:szCs w:val="18"/>
              </w:rPr>
              <w:t>и</w:t>
            </w:r>
            <w:r w:rsidR="00E77707" w:rsidRPr="00625812">
              <w:rPr>
                <w:rFonts w:ascii="Arial" w:hAnsi="Arial" w:cs="Arial"/>
                <w:sz w:val="18"/>
                <w:szCs w:val="18"/>
              </w:rPr>
              <w:t>озных отношений.</w:t>
            </w:r>
            <w:r w:rsidR="00E77707">
              <w:rPr>
                <w:rFonts w:ascii="Arial" w:hAnsi="Arial" w:cs="Arial"/>
                <w:sz w:val="18"/>
                <w:szCs w:val="18"/>
              </w:rPr>
              <w:t xml:space="preserve"> </w:t>
            </w:r>
            <w:r w:rsidR="00E77707" w:rsidRPr="004635B2">
              <w:rPr>
                <w:rFonts w:ascii="Arial" w:hAnsi="Arial" w:cs="Arial"/>
                <w:bCs/>
                <w:sz w:val="18"/>
                <w:szCs w:val="18"/>
              </w:rPr>
              <w:t>Миусская площадь, 7/1</w:t>
            </w:r>
          </w:p>
          <w:p w14:paraId="60BACE6C" w14:textId="77777777" w:rsidR="00445ABC" w:rsidRDefault="00E77707" w:rsidP="00E77707">
            <w:pPr>
              <w:spacing w:line="90" w:lineRule="atLeast"/>
              <w:rPr>
                <w:rFonts w:ascii="Arial" w:hAnsi="Arial" w:cs="Arial"/>
                <w:bCs/>
                <w:sz w:val="18"/>
                <w:szCs w:val="18"/>
              </w:rPr>
            </w:pPr>
            <w:r w:rsidRPr="00FD3411">
              <w:rPr>
                <w:rFonts w:ascii="Arial" w:hAnsi="Arial" w:cs="Arial"/>
                <w:b/>
                <w:bCs/>
                <w:sz w:val="18"/>
                <w:szCs w:val="18"/>
              </w:rPr>
              <w:t xml:space="preserve">16:00. </w:t>
            </w:r>
            <w:r w:rsidRPr="00FD3411">
              <w:rPr>
                <w:rFonts w:ascii="Arial" w:hAnsi="Arial" w:cs="Arial"/>
                <w:b/>
                <w:sz w:val="18"/>
                <w:szCs w:val="18"/>
              </w:rPr>
              <w:t>Семинар</w:t>
            </w:r>
            <w:r w:rsidRPr="00FD3411">
              <w:rPr>
                <w:rFonts w:ascii="Arial" w:hAnsi="Arial" w:cs="Arial"/>
                <w:sz w:val="18"/>
                <w:szCs w:val="18"/>
              </w:rPr>
              <w:t xml:space="preserve"> по комплексным проблемам развития гражда</w:t>
            </w:r>
            <w:r w:rsidRPr="00FD3411">
              <w:rPr>
                <w:rFonts w:ascii="Arial" w:hAnsi="Arial" w:cs="Arial"/>
                <w:sz w:val="18"/>
                <w:szCs w:val="18"/>
              </w:rPr>
              <w:t>н</w:t>
            </w:r>
            <w:r w:rsidR="00A85848">
              <w:rPr>
                <w:rFonts w:ascii="Arial" w:hAnsi="Arial" w:cs="Arial"/>
                <w:sz w:val="18"/>
                <w:szCs w:val="18"/>
              </w:rPr>
              <w:t xml:space="preserve">ского общества </w:t>
            </w:r>
            <w:r w:rsidRPr="00FD3411">
              <w:rPr>
                <w:rFonts w:ascii="Arial" w:hAnsi="Arial" w:cs="Arial"/>
                <w:sz w:val="18"/>
                <w:szCs w:val="18"/>
              </w:rPr>
              <w:t>«Основные результаты опроса членов общ</w:t>
            </w:r>
            <w:r w:rsidRPr="00FD3411">
              <w:rPr>
                <w:rFonts w:ascii="Arial" w:hAnsi="Arial" w:cs="Arial"/>
                <w:sz w:val="18"/>
                <w:szCs w:val="18"/>
              </w:rPr>
              <w:t>е</w:t>
            </w:r>
            <w:r w:rsidRPr="00FD3411">
              <w:rPr>
                <w:rFonts w:ascii="Arial" w:hAnsi="Arial" w:cs="Arial"/>
                <w:sz w:val="18"/>
                <w:szCs w:val="18"/>
              </w:rPr>
              <w:t>ственных палат с</w:t>
            </w:r>
            <w:r>
              <w:rPr>
                <w:rFonts w:ascii="Arial" w:hAnsi="Arial" w:cs="Arial"/>
                <w:sz w:val="18"/>
                <w:szCs w:val="18"/>
              </w:rPr>
              <w:t xml:space="preserve">убъектов Российской Федерации». </w:t>
            </w:r>
            <w:r w:rsidRPr="00FD3411">
              <w:rPr>
                <w:rFonts w:ascii="Arial" w:hAnsi="Arial" w:cs="Arial"/>
                <w:sz w:val="18"/>
                <w:szCs w:val="18"/>
              </w:rPr>
              <w:t>Организ</w:t>
            </w:r>
            <w:r w:rsidRPr="00FD3411">
              <w:rPr>
                <w:rFonts w:ascii="Arial" w:hAnsi="Arial" w:cs="Arial"/>
                <w:sz w:val="18"/>
                <w:szCs w:val="18"/>
              </w:rPr>
              <w:t>а</w:t>
            </w:r>
            <w:r w:rsidRPr="00FD3411">
              <w:rPr>
                <w:rFonts w:ascii="Arial" w:hAnsi="Arial" w:cs="Arial"/>
                <w:sz w:val="18"/>
                <w:szCs w:val="18"/>
              </w:rPr>
              <w:t>тор – Межкомиссионная рабочая группа по подготовке ежего</w:t>
            </w:r>
            <w:r w:rsidRPr="00FD3411">
              <w:rPr>
                <w:rFonts w:ascii="Arial" w:hAnsi="Arial" w:cs="Arial"/>
                <w:sz w:val="18"/>
                <w:szCs w:val="18"/>
              </w:rPr>
              <w:t>д</w:t>
            </w:r>
            <w:r w:rsidRPr="00FD3411">
              <w:rPr>
                <w:rFonts w:ascii="Arial" w:hAnsi="Arial" w:cs="Arial"/>
                <w:sz w:val="18"/>
                <w:szCs w:val="18"/>
              </w:rPr>
              <w:t xml:space="preserve">ного доклада Общественной палаты о состоянии гражданского </w:t>
            </w:r>
            <w:r>
              <w:rPr>
                <w:rFonts w:ascii="Arial" w:hAnsi="Arial" w:cs="Arial"/>
                <w:sz w:val="18"/>
                <w:szCs w:val="18"/>
              </w:rPr>
              <w:t xml:space="preserve">общества в Российской Федерации </w:t>
            </w:r>
            <w:r w:rsidRPr="00A34D0E">
              <w:rPr>
                <w:rFonts w:ascii="Arial" w:hAnsi="Arial" w:cs="Arial"/>
                <w:i/>
                <w:sz w:val="18"/>
                <w:szCs w:val="18"/>
              </w:rPr>
              <w:t>(И.Е.Дискин)</w:t>
            </w:r>
            <w:r>
              <w:rPr>
                <w:rFonts w:ascii="Arial" w:hAnsi="Arial" w:cs="Arial"/>
                <w:i/>
                <w:sz w:val="18"/>
                <w:szCs w:val="18"/>
              </w:rPr>
              <w:t xml:space="preserve">. </w:t>
            </w:r>
            <w:r w:rsidRPr="004635B2">
              <w:rPr>
                <w:rFonts w:ascii="Arial" w:hAnsi="Arial" w:cs="Arial"/>
                <w:bCs/>
                <w:sz w:val="18"/>
                <w:szCs w:val="18"/>
              </w:rPr>
              <w:t>Миусская площадь, 7/1</w:t>
            </w:r>
          </w:p>
          <w:p w14:paraId="798DF4F3" w14:textId="77777777" w:rsidR="006D1E4C" w:rsidRPr="00A34D0E" w:rsidRDefault="006D1E4C" w:rsidP="00E77707">
            <w:pPr>
              <w:spacing w:line="90" w:lineRule="atLeast"/>
              <w:rPr>
                <w:rFonts w:ascii="Arial" w:hAnsi="Arial" w:cs="Arial"/>
                <w:bCs/>
                <w:sz w:val="18"/>
                <w:szCs w:val="18"/>
              </w:rPr>
            </w:pPr>
          </w:p>
        </w:tc>
        <w:tc>
          <w:tcPr>
            <w:tcW w:w="1283" w:type="pct"/>
          </w:tcPr>
          <w:p w14:paraId="55FB07CF" w14:textId="77777777" w:rsidR="00E77707" w:rsidRDefault="00E77707" w:rsidP="00E77707">
            <w:pPr>
              <w:pStyle w:val="affd"/>
              <w:spacing w:before="120" w:after="120" w:line="240" w:lineRule="auto"/>
              <w:ind w:left="57" w:firstLine="0"/>
              <w:jc w:val="left"/>
              <w:rPr>
                <w:color w:val="000000" w:themeColor="text1"/>
                <w:sz w:val="18"/>
                <w:szCs w:val="18"/>
              </w:rPr>
            </w:pPr>
            <w:r w:rsidRPr="0018610C">
              <w:rPr>
                <w:b/>
                <w:color w:val="000000" w:themeColor="text1"/>
                <w:sz w:val="18"/>
                <w:szCs w:val="18"/>
              </w:rPr>
              <w:t>Правительств</w:t>
            </w:r>
            <w:r>
              <w:rPr>
                <w:b/>
                <w:color w:val="000000" w:themeColor="text1"/>
                <w:sz w:val="18"/>
                <w:szCs w:val="18"/>
              </w:rPr>
              <w:t xml:space="preserve">о: </w:t>
            </w:r>
            <w:r w:rsidRPr="0018610C">
              <w:rPr>
                <w:b/>
                <w:color w:val="000000" w:themeColor="text1"/>
                <w:sz w:val="18"/>
                <w:szCs w:val="18"/>
              </w:rPr>
              <w:t>Заседание:</w:t>
            </w:r>
            <w:r>
              <w:rPr>
                <w:b/>
                <w:color w:val="000000" w:themeColor="text1"/>
                <w:sz w:val="18"/>
                <w:szCs w:val="18"/>
              </w:rPr>
              <w:t xml:space="preserve"> </w:t>
            </w:r>
            <w:r w:rsidRPr="00776C3B">
              <w:rPr>
                <w:color w:val="000000" w:themeColor="text1"/>
                <w:sz w:val="18"/>
                <w:szCs w:val="18"/>
              </w:rPr>
              <w:t>О состоянии библиотек в субъектах РФ</w:t>
            </w:r>
          </w:p>
          <w:p w14:paraId="1A678205" w14:textId="5FB63683" w:rsidR="00E77707" w:rsidRDefault="00E77707" w:rsidP="00BE7280">
            <w:pPr>
              <w:pStyle w:val="affd"/>
              <w:spacing w:before="120" w:after="120" w:line="240" w:lineRule="auto"/>
              <w:ind w:left="57" w:firstLine="0"/>
              <w:jc w:val="left"/>
              <w:rPr>
                <w:color w:val="000000" w:themeColor="text1"/>
                <w:sz w:val="18"/>
                <w:szCs w:val="18"/>
              </w:rPr>
            </w:pPr>
            <w:r>
              <w:rPr>
                <w:b/>
                <w:color w:val="000000" w:themeColor="text1"/>
                <w:sz w:val="18"/>
                <w:szCs w:val="18"/>
              </w:rPr>
              <w:t>Госдума:</w:t>
            </w:r>
            <w:r>
              <w:rPr>
                <w:i/>
                <w:color w:val="000000" w:themeColor="text1"/>
                <w:sz w:val="18"/>
                <w:szCs w:val="18"/>
              </w:rPr>
              <w:t xml:space="preserve"> </w:t>
            </w:r>
            <w:r w:rsidRPr="001F492D">
              <w:rPr>
                <w:b/>
                <w:color w:val="000000" w:themeColor="text1"/>
                <w:sz w:val="18"/>
                <w:szCs w:val="18"/>
              </w:rPr>
              <w:t>Пленарное заседание</w:t>
            </w:r>
            <w:r w:rsidR="00DA0A29">
              <w:rPr>
                <w:b/>
                <w:color w:val="000000" w:themeColor="text1"/>
                <w:sz w:val="18"/>
                <w:szCs w:val="18"/>
              </w:rPr>
              <w:t>.</w:t>
            </w:r>
            <w:r w:rsidR="00BE7280">
              <w:rPr>
                <w:b/>
                <w:color w:val="000000" w:themeColor="text1"/>
                <w:sz w:val="18"/>
                <w:szCs w:val="18"/>
              </w:rPr>
              <w:t xml:space="preserve"> </w:t>
            </w:r>
            <w:r w:rsidR="00BE7280" w:rsidRPr="00BE7280">
              <w:rPr>
                <w:color w:val="000000" w:themeColor="text1"/>
                <w:sz w:val="18"/>
                <w:szCs w:val="18"/>
              </w:rPr>
              <w:t>Комитет по бюджету и налогам при</w:t>
            </w:r>
            <w:r w:rsidR="00BE7280">
              <w:rPr>
                <w:color w:val="000000" w:themeColor="text1"/>
                <w:sz w:val="18"/>
                <w:szCs w:val="18"/>
              </w:rPr>
              <w:t>ступает к рассмо</w:t>
            </w:r>
            <w:r w:rsidR="00BE7280">
              <w:rPr>
                <w:color w:val="000000" w:themeColor="text1"/>
                <w:sz w:val="18"/>
                <w:szCs w:val="18"/>
              </w:rPr>
              <w:t>т</w:t>
            </w:r>
            <w:r w:rsidR="00BE7280">
              <w:rPr>
                <w:color w:val="000000" w:themeColor="text1"/>
                <w:sz w:val="18"/>
                <w:szCs w:val="18"/>
              </w:rPr>
              <w:t>рению законопроекта о феде</w:t>
            </w:r>
            <w:r w:rsidR="00BE7280" w:rsidRPr="00BE7280">
              <w:rPr>
                <w:color w:val="000000" w:themeColor="text1"/>
                <w:sz w:val="18"/>
                <w:szCs w:val="18"/>
              </w:rPr>
              <w:t>ральном бю</w:t>
            </w:r>
            <w:r w:rsidR="00BE7280" w:rsidRPr="00BE7280">
              <w:rPr>
                <w:color w:val="000000" w:themeColor="text1"/>
                <w:sz w:val="18"/>
                <w:szCs w:val="18"/>
              </w:rPr>
              <w:t>д</w:t>
            </w:r>
            <w:r w:rsidR="00BE7280" w:rsidRPr="00BE7280">
              <w:rPr>
                <w:color w:val="000000" w:themeColor="text1"/>
                <w:sz w:val="18"/>
                <w:szCs w:val="18"/>
              </w:rPr>
              <w:t xml:space="preserve">жете на 2017–2019 гг. </w:t>
            </w:r>
          </w:p>
          <w:p w14:paraId="0FF3A9EC" w14:textId="77777777" w:rsidR="00BE7280" w:rsidRPr="00776C3B" w:rsidRDefault="00BE7280" w:rsidP="00BE7280">
            <w:pPr>
              <w:pStyle w:val="affd"/>
              <w:spacing w:before="120" w:after="120" w:line="240" w:lineRule="auto"/>
              <w:ind w:left="57" w:firstLine="0"/>
              <w:jc w:val="left"/>
              <w:rPr>
                <w:i/>
                <w:color w:val="000000" w:themeColor="text1"/>
                <w:sz w:val="18"/>
                <w:szCs w:val="18"/>
              </w:rPr>
            </w:pPr>
            <w:r>
              <w:rPr>
                <w:b/>
                <w:color w:val="000000" w:themeColor="text1"/>
                <w:sz w:val="18"/>
                <w:szCs w:val="18"/>
              </w:rPr>
              <w:t>ЦИК РФ:</w:t>
            </w:r>
            <w:r>
              <w:rPr>
                <w:i/>
                <w:color w:val="000000" w:themeColor="text1"/>
                <w:sz w:val="18"/>
                <w:szCs w:val="18"/>
              </w:rPr>
              <w:t xml:space="preserve"> </w:t>
            </w:r>
            <w:r w:rsidRPr="00BE7280">
              <w:rPr>
                <w:color w:val="000000" w:themeColor="text1"/>
                <w:sz w:val="18"/>
                <w:szCs w:val="18"/>
              </w:rPr>
              <w:t xml:space="preserve">Заседание </w:t>
            </w:r>
          </w:p>
        </w:tc>
        <w:tc>
          <w:tcPr>
            <w:tcW w:w="1283" w:type="pct"/>
          </w:tcPr>
          <w:p w14:paraId="11CA8DBE" w14:textId="77777777" w:rsidR="00E77707" w:rsidRDefault="00BE7280" w:rsidP="00E77707">
            <w:pPr>
              <w:spacing w:before="120"/>
              <w:rPr>
                <w:rFonts w:ascii="Arial" w:hAnsi="Arial"/>
                <w:sz w:val="18"/>
                <w:szCs w:val="18"/>
              </w:rPr>
            </w:pPr>
            <w:r w:rsidRPr="00440367">
              <w:rPr>
                <w:rFonts w:ascii="Arial" w:hAnsi="Arial"/>
                <w:b/>
                <w:sz w:val="18"/>
                <w:szCs w:val="18"/>
              </w:rPr>
              <w:t>Москва:</w:t>
            </w:r>
            <w:r>
              <w:rPr>
                <w:rFonts w:ascii="Arial" w:hAnsi="Arial"/>
                <w:sz w:val="18"/>
                <w:szCs w:val="18"/>
              </w:rPr>
              <w:t xml:space="preserve"> </w:t>
            </w:r>
            <w:r w:rsidRPr="00BE7280">
              <w:rPr>
                <w:rFonts w:ascii="Arial" w:hAnsi="Arial"/>
                <w:sz w:val="18"/>
                <w:szCs w:val="18"/>
              </w:rPr>
              <w:t>Всероссийский конгресс пациентов (до 10</w:t>
            </w:r>
            <w:r>
              <w:rPr>
                <w:rFonts w:ascii="Arial" w:hAnsi="Arial"/>
                <w:sz w:val="18"/>
                <w:szCs w:val="18"/>
              </w:rPr>
              <w:t>.</w:t>
            </w:r>
            <w:r w:rsidR="00440367">
              <w:rPr>
                <w:rFonts w:ascii="Arial" w:hAnsi="Arial"/>
                <w:sz w:val="18"/>
                <w:szCs w:val="18"/>
              </w:rPr>
              <w:t>11.16</w:t>
            </w:r>
            <w:r w:rsidRPr="00BE7280">
              <w:rPr>
                <w:rFonts w:ascii="Arial" w:hAnsi="Arial"/>
                <w:sz w:val="18"/>
                <w:szCs w:val="18"/>
              </w:rPr>
              <w:t>)</w:t>
            </w:r>
          </w:p>
          <w:p w14:paraId="22AC5EAF" w14:textId="77777777" w:rsidR="00BE7280" w:rsidRPr="0019509C" w:rsidRDefault="00BE7280" w:rsidP="00E77707">
            <w:pPr>
              <w:spacing w:before="120"/>
              <w:rPr>
                <w:rFonts w:ascii="Arial" w:hAnsi="Arial"/>
                <w:sz w:val="18"/>
                <w:szCs w:val="18"/>
              </w:rPr>
            </w:pPr>
          </w:p>
          <w:p w14:paraId="49B91CF1" w14:textId="77777777" w:rsidR="00E77707" w:rsidRDefault="00E77707" w:rsidP="00E77707">
            <w:pPr>
              <w:pBdr>
                <w:top w:val="single" w:sz="4" w:space="1" w:color="auto"/>
              </w:pBdr>
              <w:spacing w:before="120"/>
              <w:rPr>
                <w:rFonts w:ascii="Arial" w:hAnsi="Arial"/>
                <w:sz w:val="18"/>
                <w:szCs w:val="18"/>
              </w:rPr>
            </w:pPr>
            <w:r w:rsidRPr="001F492D">
              <w:rPr>
                <w:rFonts w:ascii="Arial" w:hAnsi="Arial"/>
                <w:b/>
                <w:sz w:val="18"/>
                <w:szCs w:val="18"/>
              </w:rPr>
              <w:t>Минск</w:t>
            </w:r>
            <w:r>
              <w:rPr>
                <w:rFonts w:ascii="Arial" w:hAnsi="Arial"/>
                <w:b/>
                <w:sz w:val="18"/>
                <w:szCs w:val="18"/>
              </w:rPr>
              <w:t xml:space="preserve"> </w:t>
            </w:r>
            <w:r w:rsidRPr="006402AC">
              <w:rPr>
                <w:rFonts w:ascii="Arial" w:hAnsi="Arial"/>
                <w:b/>
                <w:sz w:val="18"/>
                <w:szCs w:val="18"/>
              </w:rPr>
              <w:t>(Белоруссия):</w:t>
            </w:r>
            <w:r w:rsidRPr="001F492D">
              <w:rPr>
                <w:rFonts w:ascii="Arial" w:hAnsi="Arial"/>
                <w:sz w:val="18"/>
                <w:szCs w:val="18"/>
              </w:rPr>
              <w:t xml:space="preserve"> Заседание Контактной</w:t>
            </w:r>
            <w:r>
              <w:rPr>
                <w:rFonts w:ascii="Arial" w:hAnsi="Arial"/>
                <w:sz w:val="18"/>
                <w:szCs w:val="18"/>
              </w:rPr>
              <w:t xml:space="preserve"> группы по Украине</w:t>
            </w:r>
          </w:p>
          <w:p w14:paraId="5D981A52" w14:textId="77777777" w:rsidR="00E77707" w:rsidRPr="00CE4E62" w:rsidRDefault="00E77707" w:rsidP="00E77707">
            <w:pPr>
              <w:spacing w:before="120"/>
              <w:rPr>
                <w:rFonts w:ascii="Arial" w:hAnsi="Arial"/>
                <w:sz w:val="18"/>
                <w:szCs w:val="18"/>
              </w:rPr>
            </w:pPr>
            <w:r w:rsidRPr="001F492D">
              <w:rPr>
                <w:rFonts w:ascii="Arial" w:hAnsi="Arial"/>
                <w:b/>
                <w:sz w:val="18"/>
                <w:szCs w:val="18"/>
              </w:rPr>
              <w:t>Роттердам</w:t>
            </w:r>
            <w:r>
              <w:rPr>
                <w:rFonts w:ascii="Arial" w:hAnsi="Arial"/>
                <w:b/>
                <w:sz w:val="18"/>
                <w:szCs w:val="18"/>
              </w:rPr>
              <w:t xml:space="preserve"> </w:t>
            </w:r>
            <w:r w:rsidRPr="006402AC">
              <w:rPr>
                <w:rFonts w:ascii="Arial" w:hAnsi="Arial"/>
                <w:b/>
                <w:sz w:val="18"/>
                <w:szCs w:val="18"/>
              </w:rPr>
              <w:t>(Нидерланды)</w:t>
            </w:r>
            <w:r w:rsidRPr="001F492D">
              <w:rPr>
                <w:rFonts w:ascii="Arial" w:hAnsi="Arial"/>
                <w:b/>
                <w:sz w:val="18"/>
                <w:szCs w:val="18"/>
              </w:rPr>
              <w:t>:</w:t>
            </w:r>
            <w:r w:rsidRPr="001F492D">
              <w:rPr>
                <w:rFonts w:ascii="Arial" w:hAnsi="Arial"/>
                <w:sz w:val="18"/>
                <w:szCs w:val="18"/>
              </w:rPr>
              <w:t xml:space="preserve"> Саммит мэров стран ЕС «Альянс европейских городов пр</w:t>
            </w:r>
            <w:r w:rsidRPr="001F492D">
              <w:rPr>
                <w:rFonts w:ascii="Arial" w:hAnsi="Arial"/>
                <w:sz w:val="18"/>
                <w:szCs w:val="18"/>
              </w:rPr>
              <w:t>о</w:t>
            </w:r>
            <w:r w:rsidRPr="001F492D">
              <w:rPr>
                <w:rFonts w:ascii="Arial" w:hAnsi="Arial"/>
                <w:sz w:val="18"/>
                <w:szCs w:val="18"/>
              </w:rPr>
              <w:t>тив насильственного экстремизма»</w:t>
            </w:r>
          </w:p>
        </w:tc>
      </w:tr>
    </w:tbl>
    <w:p w14:paraId="60BD1D9E" w14:textId="77777777" w:rsidR="00E06155" w:rsidRDefault="00E06155">
      <w:pPr>
        <w:spacing w:after="0"/>
      </w:pPr>
      <w:r>
        <w:br w:type="page"/>
      </w:r>
    </w:p>
    <w:p w14:paraId="52262405" w14:textId="77777777" w:rsidR="00C167E1" w:rsidRDefault="00C167E1">
      <w:pPr>
        <w:spacing w:after="0"/>
      </w:pPr>
    </w:p>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560"/>
        <w:gridCol w:w="4960"/>
        <w:gridCol w:w="4963"/>
        <w:gridCol w:w="4537"/>
      </w:tblGrid>
      <w:tr w:rsidR="002F532E" w:rsidRPr="008D183F" w14:paraId="0E70C8C8" w14:textId="77777777" w:rsidTr="00DA0A29">
        <w:trPr>
          <w:trHeight w:val="580"/>
        </w:trPr>
        <w:tc>
          <w:tcPr>
            <w:tcW w:w="487" w:type="pct"/>
            <w:tcBorders>
              <w:top w:val="single" w:sz="4" w:space="0" w:color="auto"/>
              <w:left w:val="single" w:sz="4" w:space="0" w:color="auto"/>
              <w:bottom w:val="single" w:sz="4" w:space="0" w:color="auto"/>
              <w:right w:val="single" w:sz="4" w:space="0" w:color="auto"/>
            </w:tcBorders>
          </w:tcPr>
          <w:p w14:paraId="1C40A3B1" w14:textId="77777777" w:rsidR="00C167E1" w:rsidRPr="004118B1" w:rsidRDefault="00C167E1" w:rsidP="0055297F">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548" w:type="pct"/>
            <w:tcBorders>
              <w:top w:val="single" w:sz="4" w:space="0" w:color="auto"/>
              <w:left w:val="single" w:sz="4" w:space="0" w:color="auto"/>
              <w:bottom w:val="single" w:sz="4" w:space="0" w:color="auto"/>
              <w:right w:val="single" w:sz="4" w:space="0" w:color="auto"/>
            </w:tcBorders>
          </w:tcPr>
          <w:p w14:paraId="76D488E7" w14:textId="77777777" w:rsidR="00C167E1" w:rsidRPr="00BF5DFB" w:rsidRDefault="00C167E1" w:rsidP="006449D3">
            <w:pPr>
              <w:spacing w:before="120"/>
              <w:rPr>
                <w:rFonts w:ascii="Arial" w:hAnsi="Arial" w:cs="Arial"/>
                <w:b/>
                <w:sz w:val="18"/>
                <w:szCs w:val="18"/>
              </w:rPr>
            </w:pPr>
            <w:r w:rsidRPr="00BF5DFB">
              <w:rPr>
                <w:rFonts w:ascii="Arial" w:hAnsi="Arial" w:cs="Arial"/>
                <w:b/>
                <w:sz w:val="18"/>
                <w:szCs w:val="18"/>
              </w:rPr>
              <w:t>Соб</w:t>
            </w:r>
            <w:r w:rsidR="00206E80">
              <w:rPr>
                <w:rFonts w:ascii="Arial" w:hAnsi="Arial" w:cs="Arial"/>
                <w:b/>
                <w:sz w:val="18"/>
                <w:szCs w:val="18"/>
              </w:rPr>
              <w:t xml:space="preserve">ытия и мероприятия Общественной </w:t>
            </w:r>
            <w:r w:rsidRPr="00BF5DFB">
              <w:rPr>
                <w:rFonts w:ascii="Arial" w:hAnsi="Arial" w:cs="Arial"/>
                <w:b/>
                <w:sz w:val="18"/>
                <w:szCs w:val="18"/>
              </w:rPr>
              <w:t>палаты</w:t>
            </w:r>
          </w:p>
        </w:tc>
        <w:tc>
          <w:tcPr>
            <w:tcW w:w="1549" w:type="pct"/>
            <w:tcBorders>
              <w:top w:val="single" w:sz="4" w:space="0" w:color="auto"/>
              <w:left w:val="single" w:sz="4" w:space="0" w:color="auto"/>
              <w:bottom w:val="single" w:sz="4" w:space="0" w:color="auto"/>
              <w:right w:val="single" w:sz="4" w:space="0" w:color="auto"/>
            </w:tcBorders>
          </w:tcPr>
          <w:p w14:paraId="5294EA52" w14:textId="77777777" w:rsidR="00C167E1" w:rsidRPr="004118B1" w:rsidRDefault="00C167E1" w:rsidP="006449D3">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416" w:type="pct"/>
            <w:tcBorders>
              <w:top w:val="single" w:sz="4" w:space="0" w:color="auto"/>
              <w:left w:val="single" w:sz="4" w:space="0" w:color="auto"/>
              <w:bottom w:val="single" w:sz="4" w:space="0" w:color="auto"/>
              <w:right w:val="single" w:sz="4" w:space="0" w:color="auto"/>
            </w:tcBorders>
          </w:tcPr>
          <w:p w14:paraId="35EE34EA" w14:textId="77777777" w:rsidR="00C167E1" w:rsidRPr="008D183F" w:rsidRDefault="00C167E1" w:rsidP="006449D3">
            <w:pPr>
              <w:widowControl w:val="0"/>
              <w:spacing w:before="120"/>
              <w:rPr>
                <w:rFonts w:ascii="Arial" w:hAnsi="Arial"/>
                <w:sz w:val="18"/>
                <w:szCs w:val="18"/>
              </w:rPr>
            </w:pPr>
            <w:r w:rsidRPr="003639C0">
              <w:rPr>
                <w:rFonts w:ascii="Arial" w:hAnsi="Arial"/>
                <w:b/>
                <w:sz w:val="18"/>
                <w:szCs w:val="18"/>
              </w:rPr>
              <w:t>Общественные события и мероприятия в Ро</w:t>
            </w:r>
            <w:r w:rsidRPr="003639C0">
              <w:rPr>
                <w:rFonts w:ascii="Arial" w:hAnsi="Arial"/>
                <w:b/>
                <w:sz w:val="18"/>
                <w:szCs w:val="18"/>
              </w:rPr>
              <w:t>с</w:t>
            </w:r>
            <w:r w:rsidRPr="003639C0">
              <w:rPr>
                <w:rFonts w:ascii="Arial" w:hAnsi="Arial"/>
                <w:b/>
                <w:sz w:val="18"/>
                <w:szCs w:val="18"/>
              </w:rPr>
              <w:t>сии и за рубежом</w:t>
            </w:r>
          </w:p>
        </w:tc>
      </w:tr>
      <w:tr w:rsidR="006D1E4C" w:rsidRPr="00DD382C" w14:paraId="391C026F" w14:textId="77777777" w:rsidTr="00DA0A29">
        <w:trPr>
          <w:trHeight w:val="580"/>
        </w:trPr>
        <w:tc>
          <w:tcPr>
            <w:tcW w:w="487" w:type="pct"/>
            <w:tcBorders>
              <w:top w:val="single" w:sz="4" w:space="0" w:color="auto"/>
              <w:left w:val="single" w:sz="4" w:space="0" w:color="auto"/>
              <w:bottom w:val="single" w:sz="4" w:space="0" w:color="auto"/>
              <w:right w:val="single" w:sz="4" w:space="0" w:color="auto"/>
            </w:tcBorders>
          </w:tcPr>
          <w:p w14:paraId="17D356FB" w14:textId="77777777" w:rsidR="006D1E4C" w:rsidRDefault="006D1E4C" w:rsidP="006D1E4C">
            <w:pPr>
              <w:spacing w:before="120"/>
              <w:rPr>
                <w:rFonts w:ascii="Arial" w:hAnsi="Arial"/>
                <w:i/>
                <w:sz w:val="18"/>
                <w:szCs w:val="18"/>
              </w:rPr>
            </w:pPr>
            <w:r>
              <w:rPr>
                <w:rFonts w:ascii="Arial" w:hAnsi="Arial"/>
                <w:b/>
                <w:i/>
                <w:sz w:val="18"/>
                <w:szCs w:val="18"/>
              </w:rPr>
              <w:t>10 ноября, Чт.</w:t>
            </w:r>
            <w:r>
              <w:rPr>
                <w:rFonts w:ascii="Arial" w:hAnsi="Arial"/>
                <w:i/>
                <w:sz w:val="18"/>
                <w:szCs w:val="18"/>
              </w:rPr>
              <w:t xml:space="preserve"> </w:t>
            </w:r>
          </w:p>
          <w:p w14:paraId="21BCA91C" w14:textId="77777777" w:rsidR="006D1E4C" w:rsidRDefault="006D1E4C" w:rsidP="006D1E4C">
            <w:pPr>
              <w:spacing w:before="120"/>
              <w:rPr>
                <w:rFonts w:ascii="Arial" w:hAnsi="Arial"/>
                <w:i/>
                <w:sz w:val="18"/>
                <w:szCs w:val="18"/>
              </w:rPr>
            </w:pPr>
          </w:p>
          <w:p w14:paraId="5DB06D6A" w14:textId="77777777" w:rsidR="006D1E4C" w:rsidRDefault="006D1E4C" w:rsidP="006D1E4C">
            <w:pPr>
              <w:spacing w:before="120"/>
              <w:rPr>
                <w:rFonts w:ascii="Arial" w:hAnsi="Arial"/>
                <w:i/>
                <w:sz w:val="18"/>
                <w:szCs w:val="18"/>
              </w:rPr>
            </w:pPr>
            <w:r w:rsidRPr="00440367">
              <w:rPr>
                <w:rFonts w:ascii="Arial" w:hAnsi="Arial"/>
                <w:i/>
                <w:sz w:val="18"/>
                <w:szCs w:val="18"/>
              </w:rPr>
              <w:t>День сотру</w:t>
            </w:r>
            <w:r w:rsidRPr="00440367">
              <w:rPr>
                <w:rFonts w:ascii="Arial" w:hAnsi="Arial"/>
                <w:i/>
                <w:sz w:val="18"/>
                <w:szCs w:val="18"/>
              </w:rPr>
              <w:t>д</w:t>
            </w:r>
            <w:r w:rsidRPr="00440367">
              <w:rPr>
                <w:rFonts w:ascii="Arial" w:hAnsi="Arial"/>
                <w:i/>
                <w:sz w:val="18"/>
                <w:szCs w:val="18"/>
              </w:rPr>
              <w:t>ника органов внутренних дел</w:t>
            </w:r>
          </w:p>
          <w:p w14:paraId="546257F8" w14:textId="77777777" w:rsidR="006D1E4C" w:rsidRDefault="006D1E4C" w:rsidP="006D1E4C">
            <w:pPr>
              <w:spacing w:before="120"/>
              <w:rPr>
                <w:rFonts w:ascii="Arial" w:hAnsi="Arial"/>
                <w:i/>
                <w:sz w:val="18"/>
                <w:szCs w:val="18"/>
              </w:rPr>
            </w:pPr>
          </w:p>
          <w:p w14:paraId="5BD5A47A" w14:textId="77777777" w:rsidR="006D1E4C" w:rsidRDefault="006D1E4C" w:rsidP="006D1E4C">
            <w:pPr>
              <w:spacing w:before="120"/>
              <w:rPr>
                <w:rFonts w:ascii="Arial" w:hAnsi="Arial"/>
                <w:i/>
                <w:sz w:val="18"/>
                <w:szCs w:val="18"/>
              </w:rPr>
            </w:pPr>
            <w:r w:rsidRPr="00440367">
              <w:rPr>
                <w:rFonts w:ascii="Arial" w:hAnsi="Arial"/>
                <w:i/>
                <w:sz w:val="18"/>
                <w:szCs w:val="18"/>
              </w:rPr>
              <w:t>Всемирный день науки за мир и разв</w:t>
            </w:r>
            <w:r w:rsidRPr="00440367">
              <w:rPr>
                <w:rFonts w:ascii="Arial" w:hAnsi="Arial"/>
                <w:i/>
                <w:sz w:val="18"/>
                <w:szCs w:val="18"/>
              </w:rPr>
              <w:t>и</w:t>
            </w:r>
            <w:r w:rsidRPr="00440367">
              <w:rPr>
                <w:rFonts w:ascii="Arial" w:hAnsi="Arial"/>
                <w:i/>
                <w:sz w:val="18"/>
                <w:szCs w:val="18"/>
              </w:rPr>
              <w:t>тие</w:t>
            </w:r>
          </w:p>
          <w:p w14:paraId="2E13BEED" w14:textId="77777777" w:rsidR="006D1E4C" w:rsidRDefault="006D1E4C" w:rsidP="006D1E4C">
            <w:pPr>
              <w:spacing w:before="120"/>
              <w:rPr>
                <w:rFonts w:ascii="Arial" w:hAnsi="Arial"/>
                <w:i/>
                <w:sz w:val="18"/>
                <w:szCs w:val="18"/>
              </w:rPr>
            </w:pPr>
          </w:p>
          <w:p w14:paraId="4690656F" w14:textId="77777777" w:rsidR="006D1E4C" w:rsidRDefault="006D1E4C" w:rsidP="006D1E4C">
            <w:pPr>
              <w:spacing w:before="120"/>
              <w:rPr>
                <w:rFonts w:ascii="Arial" w:hAnsi="Arial"/>
                <w:i/>
                <w:sz w:val="18"/>
                <w:szCs w:val="18"/>
              </w:rPr>
            </w:pPr>
            <w:r>
              <w:rPr>
                <w:rFonts w:ascii="Arial" w:hAnsi="Arial"/>
                <w:i/>
                <w:sz w:val="18"/>
                <w:szCs w:val="18"/>
              </w:rPr>
              <w:t>Всемирный день молодежи</w:t>
            </w:r>
          </w:p>
          <w:p w14:paraId="2C903D46" w14:textId="77777777" w:rsidR="006D1E4C" w:rsidRDefault="006D1E4C" w:rsidP="006D1E4C">
            <w:pPr>
              <w:spacing w:before="120"/>
              <w:rPr>
                <w:rFonts w:ascii="Arial" w:hAnsi="Arial"/>
                <w:i/>
                <w:sz w:val="18"/>
                <w:szCs w:val="18"/>
              </w:rPr>
            </w:pPr>
          </w:p>
          <w:p w14:paraId="348B7A20" w14:textId="77777777" w:rsidR="006D1E4C" w:rsidRPr="00C167E1" w:rsidRDefault="006D1E4C" w:rsidP="006D1E4C">
            <w:pPr>
              <w:tabs>
                <w:tab w:val="left" w:pos="2011"/>
              </w:tabs>
              <w:spacing w:before="120"/>
              <w:rPr>
                <w:rFonts w:ascii="Arial" w:hAnsi="Arial"/>
                <w:b/>
                <w:i/>
                <w:sz w:val="18"/>
                <w:szCs w:val="18"/>
              </w:rPr>
            </w:pPr>
            <w:r w:rsidRPr="00783046">
              <w:rPr>
                <w:rFonts w:ascii="Arial" w:hAnsi="Arial"/>
                <w:i/>
                <w:sz w:val="18"/>
                <w:szCs w:val="18"/>
              </w:rPr>
              <w:t>Всемирный день качества</w:t>
            </w:r>
          </w:p>
        </w:tc>
        <w:tc>
          <w:tcPr>
            <w:tcW w:w="1548" w:type="pct"/>
            <w:tcBorders>
              <w:top w:val="single" w:sz="4" w:space="0" w:color="auto"/>
              <w:left w:val="single" w:sz="4" w:space="0" w:color="auto"/>
              <w:bottom w:val="single" w:sz="4" w:space="0" w:color="auto"/>
              <w:right w:val="single" w:sz="4" w:space="0" w:color="auto"/>
            </w:tcBorders>
          </w:tcPr>
          <w:p w14:paraId="65D8F357" w14:textId="0C18A800" w:rsidR="006D1E4C" w:rsidRPr="00EA78A5" w:rsidRDefault="006D1E4C" w:rsidP="006D1E4C">
            <w:pPr>
              <w:spacing w:before="120"/>
              <w:rPr>
                <w:rFonts w:ascii="Arial" w:hAnsi="Arial" w:cs="Arial"/>
                <w:sz w:val="18"/>
                <w:szCs w:val="18"/>
              </w:rPr>
            </w:pPr>
            <w:r w:rsidRPr="004E6905">
              <w:rPr>
                <w:rFonts w:ascii="Arial" w:hAnsi="Arial"/>
                <w:b/>
                <w:sz w:val="18"/>
                <w:szCs w:val="18"/>
              </w:rPr>
              <w:t>9:00.</w:t>
            </w:r>
            <w:r>
              <w:rPr>
                <w:rFonts w:ascii="Arial" w:hAnsi="Arial"/>
                <w:sz w:val="18"/>
                <w:szCs w:val="18"/>
              </w:rPr>
              <w:t xml:space="preserve"> </w:t>
            </w:r>
            <w:r w:rsidRPr="00684E23">
              <w:rPr>
                <w:rFonts w:ascii="Arial" w:hAnsi="Arial"/>
                <w:b/>
                <w:sz w:val="18"/>
                <w:szCs w:val="18"/>
              </w:rPr>
              <w:t>Всероссийский конкурс</w:t>
            </w:r>
            <w:r w:rsidRPr="004E6905">
              <w:rPr>
                <w:rFonts w:ascii="Arial" w:hAnsi="Arial"/>
                <w:sz w:val="18"/>
                <w:szCs w:val="18"/>
              </w:rPr>
              <w:t xml:space="preserve"> «Директор школы 2016»</w:t>
            </w:r>
            <w:r>
              <w:rPr>
                <w:rFonts w:ascii="Arial" w:hAnsi="Arial" w:cs="Arial"/>
                <w:sz w:val="18"/>
                <w:szCs w:val="18"/>
              </w:rPr>
              <w:t xml:space="preserve"> (07-10.11.16)</w:t>
            </w:r>
            <w:r w:rsidRPr="004E6905">
              <w:rPr>
                <w:rFonts w:ascii="Arial" w:hAnsi="Arial"/>
                <w:sz w:val="18"/>
                <w:szCs w:val="18"/>
              </w:rPr>
              <w:t>.</w:t>
            </w:r>
            <w:r>
              <w:rPr>
                <w:rFonts w:ascii="Arial" w:hAnsi="Arial"/>
                <w:sz w:val="18"/>
                <w:szCs w:val="18"/>
              </w:rPr>
              <w:t xml:space="preserve"> </w:t>
            </w:r>
            <w:r w:rsidRPr="004E6905">
              <w:rPr>
                <w:rFonts w:ascii="Arial" w:hAnsi="Arial"/>
                <w:sz w:val="18"/>
                <w:szCs w:val="18"/>
              </w:rPr>
              <w:t xml:space="preserve">Организатор </w:t>
            </w:r>
            <w:r>
              <w:rPr>
                <w:rFonts w:ascii="Arial" w:hAnsi="Arial"/>
                <w:sz w:val="18"/>
                <w:szCs w:val="18"/>
              </w:rPr>
              <w:t>–</w:t>
            </w:r>
            <w:r w:rsidR="00DA0A29">
              <w:rPr>
                <w:rFonts w:ascii="Arial" w:hAnsi="Arial"/>
                <w:sz w:val="18"/>
                <w:szCs w:val="18"/>
              </w:rPr>
              <w:t xml:space="preserve"> </w:t>
            </w:r>
            <w:r w:rsidRPr="004E6905">
              <w:rPr>
                <w:rFonts w:ascii="Arial" w:hAnsi="Arial"/>
                <w:sz w:val="18"/>
                <w:szCs w:val="18"/>
              </w:rPr>
              <w:t>Комиссия по развитию науки и образования.</w:t>
            </w:r>
            <w:r>
              <w:rPr>
                <w:rFonts w:ascii="Arial" w:hAnsi="Arial"/>
                <w:sz w:val="18"/>
                <w:szCs w:val="18"/>
              </w:rPr>
              <w:t xml:space="preserve"> </w:t>
            </w:r>
            <w:r w:rsidRPr="00B306F0">
              <w:rPr>
                <w:rFonts w:ascii="Arial" w:hAnsi="Arial" w:cs="Arial"/>
                <w:sz w:val="18"/>
                <w:szCs w:val="18"/>
              </w:rPr>
              <w:t>Миусская площадь, 7/1</w:t>
            </w:r>
            <w:r>
              <w:rPr>
                <w:rFonts w:ascii="Arial" w:hAnsi="Arial" w:cs="Arial"/>
                <w:sz w:val="18"/>
                <w:szCs w:val="18"/>
              </w:rPr>
              <w:t xml:space="preserve"> </w:t>
            </w:r>
          </w:p>
          <w:p w14:paraId="4EFC4904" w14:textId="789AA7B9" w:rsidR="006D1E4C" w:rsidRPr="000E04DC" w:rsidRDefault="006D1E4C" w:rsidP="006D1E4C">
            <w:pPr>
              <w:spacing w:before="120" w:line="90" w:lineRule="atLeast"/>
              <w:rPr>
                <w:rFonts w:ascii="Arial" w:hAnsi="Arial" w:cs="Arial"/>
                <w:sz w:val="18"/>
                <w:szCs w:val="18"/>
              </w:rPr>
            </w:pPr>
            <w:r>
              <w:rPr>
                <w:rFonts w:ascii="Arial" w:hAnsi="Arial" w:cs="Arial"/>
                <w:b/>
                <w:sz w:val="18"/>
                <w:szCs w:val="18"/>
              </w:rPr>
              <w:t>10</w:t>
            </w:r>
            <w:r w:rsidRPr="00CA747A">
              <w:rPr>
                <w:rFonts w:ascii="Arial" w:hAnsi="Arial" w:cs="Arial"/>
                <w:b/>
                <w:sz w:val="18"/>
                <w:szCs w:val="18"/>
              </w:rPr>
              <w:t xml:space="preserve">:00. </w:t>
            </w:r>
            <w:r>
              <w:rPr>
                <w:rFonts w:ascii="Arial" w:hAnsi="Arial" w:cs="Arial"/>
                <w:b/>
                <w:sz w:val="18"/>
                <w:szCs w:val="18"/>
              </w:rPr>
              <w:t>Круглый стол</w:t>
            </w:r>
            <w:r w:rsidR="00DA0A29">
              <w:rPr>
                <w:rFonts w:ascii="Arial" w:hAnsi="Arial" w:cs="Arial"/>
                <w:b/>
                <w:sz w:val="18"/>
                <w:szCs w:val="18"/>
              </w:rPr>
              <w:t xml:space="preserve"> </w:t>
            </w:r>
            <w:r w:rsidR="00145BA1">
              <w:rPr>
                <w:rFonts w:ascii="Arial" w:hAnsi="Arial" w:cs="Arial"/>
                <w:bCs/>
                <w:sz w:val="18"/>
                <w:szCs w:val="18"/>
              </w:rPr>
              <w:t>–</w:t>
            </w:r>
            <w:r w:rsidR="00DA0A29">
              <w:rPr>
                <w:rFonts w:ascii="Arial" w:hAnsi="Arial" w:cs="Arial"/>
                <w:sz w:val="18"/>
                <w:szCs w:val="18"/>
              </w:rPr>
              <w:t xml:space="preserve"> </w:t>
            </w:r>
            <w:r w:rsidRPr="006D1E4C">
              <w:rPr>
                <w:rFonts w:ascii="Arial" w:hAnsi="Arial" w:cs="Arial"/>
                <w:sz w:val="18"/>
                <w:szCs w:val="18"/>
              </w:rPr>
              <w:t>заседание</w:t>
            </w:r>
            <w:r w:rsidRPr="00CA747A">
              <w:rPr>
                <w:rFonts w:ascii="Arial" w:hAnsi="Arial" w:cs="Arial"/>
                <w:sz w:val="18"/>
                <w:szCs w:val="18"/>
              </w:rPr>
              <w:t xml:space="preserve"> экспертной группы по обсуждению итогов общественной экспертизы проекта федерального закона № 465407-6 «О внесении изм</w:t>
            </w:r>
            <w:r w:rsidRPr="00CA747A">
              <w:rPr>
                <w:rFonts w:ascii="Arial" w:hAnsi="Arial" w:cs="Arial"/>
                <w:sz w:val="18"/>
                <w:szCs w:val="18"/>
              </w:rPr>
              <w:t>е</w:t>
            </w:r>
            <w:r w:rsidRPr="00CA747A">
              <w:rPr>
                <w:rFonts w:ascii="Arial" w:hAnsi="Arial" w:cs="Arial"/>
                <w:sz w:val="18"/>
                <w:szCs w:val="18"/>
              </w:rPr>
              <w:t>нений в Земельный кодекс Российской Федерации и отдельные законодательные акты Российской Федер</w:t>
            </w:r>
            <w:r w:rsidRPr="00CA747A">
              <w:rPr>
                <w:rFonts w:ascii="Arial" w:hAnsi="Arial" w:cs="Arial"/>
                <w:sz w:val="18"/>
                <w:szCs w:val="18"/>
              </w:rPr>
              <w:t>а</w:t>
            </w:r>
            <w:r w:rsidRPr="00CA747A">
              <w:rPr>
                <w:rFonts w:ascii="Arial" w:hAnsi="Arial" w:cs="Arial"/>
                <w:sz w:val="18"/>
                <w:szCs w:val="18"/>
              </w:rPr>
              <w:t>ции в части перехода от деления земель на категории к территориальному зонированию».</w:t>
            </w:r>
            <w:r>
              <w:rPr>
                <w:rFonts w:ascii="Arial" w:hAnsi="Arial" w:cs="Arial"/>
                <w:sz w:val="18"/>
                <w:szCs w:val="18"/>
              </w:rPr>
              <w:t xml:space="preserve"> </w:t>
            </w:r>
            <w:r w:rsidRPr="00CA747A">
              <w:rPr>
                <w:rFonts w:ascii="Arial" w:hAnsi="Arial" w:cs="Arial"/>
                <w:sz w:val="18"/>
                <w:szCs w:val="18"/>
              </w:rPr>
              <w:t xml:space="preserve">Организатор </w:t>
            </w:r>
            <w:r>
              <w:rPr>
                <w:rFonts w:ascii="Arial" w:hAnsi="Arial" w:cs="Arial"/>
                <w:sz w:val="18"/>
                <w:szCs w:val="18"/>
              </w:rPr>
              <w:t xml:space="preserve">– </w:t>
            </w:r>
            <w:r w:rsidRPr="00CA747A">
              <w:rPr>
                <w:rFonts w:ascii="Arial" w:hAnsi="Arial" w:cs="Arial"/>
                <w:sz w:val="18"/>
                <w:szCs w:val="18"/>
              </w:rPr>
              <w:t>К</w:t>
            </w:r>
            <w:r w:rsidRPr="00CA747A">
              <w:rPr>
                <w:rFonts w:ascii="Arial" w:hAnsi="Arial" w:cs="Arial"/>
                <w:sz w:val="18"/>
                <w:szCs w:val="18"/>
              </w:rPr>
              <w:t>о</w:t>
            </w:r>
            <w:r w:rsidRPr="00CA747A">
              <w:rPr>
                <w:rFonts w:ascii="Arial" w:hAnsi="Arial" w:cs="Arial"/>
                <w:sz w:val="18"/>
                <w:szCs w:val="18"/>
              </w:rPr>
              <w:t>миссия по вопросам агропромышленного комплекса и развитию сель</w:t>
            </w:r>
            <w:r>
              <w:rPr>
                <w:rFonts w:ascii="Arial" w:hAnsi="Arial" w:cs="Arial"/>
                <w:sz w:val="18"/>
                <w:szCs w:val="18"/>
              </w:rPr>
              <w:t>ских территорий (</w:t>
            </w:r>
            <w:r w:rsidRPr="006402AC">
              <w:rPr>
                <w:rFonts w:ascii="Arial" w:hAnsi="Arial" w:cs="Arial"/>
                <w:i/>
                <w:sz w:val="18"/>
                <w:szCs w:val="18"/>
              </w:rPr>
              <w:t>Е.Ю.Уваркина</w:t>
            </w:r>
            <w:r>
              <w:rPr>
                <w:rFonts w:ascii="Arial" w:hAnsi="Arial" w:cs="Arial"/>
                <w:i/>
                <w:sz w:val="18"/>
                <w:szCs w:val="18"/>
              </w:rPr>
              <w:t>)</w:t>
            </w:r>
            <w:r w:rsidRPr="00CA747A">
              <w:rPr>
                <w:rFonts w:ascii="Arial" w:hAnsi="Arial" w:cs="Arial"/>
                <w:sz w:val="18"/>
                <w:szCs w:val="18"/>
              </w:rPr>
              <w:t>.</w:t>
            </w:r>
            <w:r>
              <w:rPr>
                <w:rFonts w:ascii="Arial" w:hAnsi="Arial" w:cs="Arial"/>
                <w:sz w:val="18"/>
                <w:szCs w:val="18"/>
              </w:rPr>
              <w:t xml:space="preserve"> </w:t>
            </w:r>
            <w:r w:rsidRPr="004635B2">
              <w:rPr>
                <w:rFonts w:ascii="Arial" w:hAnsi="Arial" w:cs="Arial"/>
                <w:bCs/>
                <w:sz w:val="18"/>
                <w:szCs w:val="18"/>
              </w:rPr>
              <w:t>Миу</w:t>
            </w:r>
            <w:r w:rsidRPr="004635B2">
              <w:rPr>
                <w:rFonts w:ascii="Arial" w:hAnsi="Arial" w:cs="Arial"/>
                <w:bCs/>
                <w:sz w:val="18"/>
                <w:szCs w:val="18"/>
              </w:rPr>
              <w:t>с</w:t>
            </w:r>
            <w:r w:rsidRPr="004635B2">
              <w:rPr>
                <w:rFonts w:ascii="Arial" w:hAnsi="Arial" w:cs="Arial"/>
                <w:bCs/>
                <w:sz w:val="18"/>
                <w:szCs w:val="18"/>
              </w:rPr>
              <w:t>ская площадь, 7/1</w:t>
            </w:r>
          </w:p>
          <w:p w14:paraId="3F89F452" w14:textId="6A8A84CD" w:rsidR="006D1E4C" w:rsidRDefault="006D1E4C" w:rsidP="006D1E4C">
            <w:pPr>
              <w:spacing w:before="120" w:line="90" w:lineRule="atLeast"/>
              <w:rPr>
                <w:rFonts w:ascii="Arial" w:hAnsi="Arial" w:cs="Arial"/>
                <w:bCs/>
                <w:sz w:val="18"/>
                <w:szCs w:val="18"/>
              </w:rPr>
            </w:pPr>
            <w:r w:rsidRPr="00CA747A">
              <w:rPr>
                <w:rFonts w:ascii="Arial" w:hAnsi="Arial" w:cs="Arial"/>
                <w:b/>
                <w:sz w:val="18"/>
                <w:szCs w:val="18"/>
              </w:rPr>
              <w:t>14:00. Слушания</w:t>
            </w:r>
            <w:r>
              <w:rPr>
                <w:rFonts w:ascii="Arial" w:hAnsi="Arial" w:cs="Arial"/>
                <w:sz w:val="18"/>
                <w:szCs w:val="18"/>
              </w:rPr>
              <w:t xml:space="preserve"> </w:t>
            </w:r>
            <w:r w:rsidRPr="00CA747A">
              <w:rPr>
                <w:rFonts w:ascii="Arial" w:hAnsi="Arial" w:cs="Arial"/>
                <w:sz w:val="18"/>
                <w:szCs w:val="18"/>
              </w:rPr>
              <w:t>«Об актуальных вопросах функци</w:t>
            </w:r>
            <w:r w:rsidRPr="00CA747A">
              <w:rPr>
                <w:rFonts w:ascii="Arial" w:hAnsi="Arial" w:cs="Arial"/>
                <w:sz w:val="18"/>
                <w:szCs w:val="18"/>
              </w:rPr>
              <w:t>о</w:t>
            </w:r>
            <w:r w:rsidRPr="00CA747A">
              <w:rPr>
                <w:rFonts w:ascii="Arial" w:hAnsi="Arial" w:cs="Arial"/>
                <w:sz w:val="18"/>
                <w:szCs w:val="18"/>
              </w:rPr>
              <w:t>нирования железнодорожного пассажирского транспо</w:t>
            </w:r>
            <w:r w:rsidRPr="00CA747A">
              <w:rPr>
                <w:rFonts w:ascii="Arial" w:hAnsi="Arial" w:cs="Arial"/>
                <w:sz w:val="18"/>
                <w:szCs w:val="18"/>
              </w:rPr>
              <w:t>р</w:t>
            </w:r>
            <w:r w:rsidRPr="00CA747A">
              <w:rPr>
                <w:rFonts w:ascii="Arial" w:hAnsi="Arial" w:cs="Arial"/>
                <w:sz w:val="18"/>
                <w:szCs w:val="18"/>
              </w:rPr>
              <w:t xml:space="preserve">та» (в рамках объявленного 2016 года </w:t>
            </w:r>
            <w:r w:rsidR="00DA0A29">
              <w:rPr>
                <w:rFonts w:ascii="Arial" w:hAnsi="Arial" w:cs="Arial"/>
                <w:sz w:val="18"/>
                <w:szCs w:val="18"/>
              </w:rPr>
              <w:t>«</w:t>
            </w:r>
            <w:r w:rsidRPr="00CA747A">
              <w:rPr>
                <w:rFonts w:ascii="Arial" w:hAnsi="Arial" w:cs="Arial"/>
                <w:sz w:val="18"/>
                <w:szCs w:val="18"/>
              </w:rPr>
              <w:t>Годом пасс</w:t>
            </w:r>
            <w:r w:rsidRPr="00CA747A">
              <w:rPr>
                <w:rFonts w:ascii="Arial" w:hAnsi="Arial" w:cs="Arial"/>
                <w:sz w:val="18"/>
                <w:szCs w:val="18"/>
              </w:rPr>
              <w:t>а</w:t>
            </w:r>
            <w:r w:rsidRPr="00CA747A">
              <w:rPr>
                <w:rFonts w:ascii="Arial" w:hAnsi="Arial" w:cs="Arial"/>
                <w:sz w:val="18"/>
                <w:szCs w:val="18"/>
              </w:rPr>
              <w:t>жира</w:t>
            </w:r>
            <w:r w:rsidR="00DA0A29">
              <w:rPr>
                <w:rFonts w:ascii="Arial" w:hAnsi="Arial" w:cs="Arial"/>
                <w:sz w:val="18"/>
                <w:szCs w:val="18"/>
              </w:rPr>
              <w:t>»</w:t>
            </w:r>
            <w:r w:rsidRPr="00CA747A">
              <w:rPr>
                <w:rFonts w:ascii="Arial" w:hAnsi="Arial" w:cs="Arial"/>
                <w:sz w:val="18"/>
                <w:szCs w:val="18"/>
              </w:rPr>
              <w:t>).</w:t>
            </w:r>
            <w:r>
              <w:rPr>
                <w:rFonts w:ascii="Arial" w:hAnsi="Arial" w:cs="Arial"/>
                <w:sz w:val="18"/>
                <w:szCs w:val="18"/>
              </w:rPr>
              <w:t xml:space="preserve"> </w:t>
            </w:r>
            <w:r w:rsidRPr="00CA747A">
              <w:rPr>
                <w:rFonts w:ascii="Arial" w:hAnsi="Arial" w:cs="Arial"/>
                <w:sz w:val="18"/>
                <w:szCs w:val="18"/>
              </w:rPr>
              <w:t xml:space="preserve">Организатор – </w:t>
            </w:r>
            <w:r w:rsidRPr="00CA747A">
              <w:rPr>
                <w:rFonts w:ascii="Arial" w:hAnsi="Arial" w:cs="Arial"/>
                <w:i/>
                <w:sz w:val="18"/>
                <w:szCs w:val="18"/>
              </w:rPr>
              <w:t>Е.Д.Казанцев</w:t>
            </w:r>
            <w:r w:rsidRPr="00CA747A">
              <w:rPr>
                <w:rFonts w:ascii="Arial" w:hAnsi="Arial" w:cs="Arial"/>
                <w:sz w:val="18"/>
                <w:szCs w:val="18"/>
              </w:rPr>
              <w:t xml:space="preserve"> </w:t>
            </w:r>
            <w:r>
              <w:rPr>
                <w:rFonts w:ascii="Arial" w:hAnsi="Arial" w:cs="Arial"/>
                <w:sz w:val="18"/>
                <w:szCs w:val="18"/>
              </w:rPr>
              <w:t>(</w:t>
            </w:r>
            <w:r w:rsidRPr="00CA747A">
              <w:rPr>
                <w:rFonts w:ascii="Arial" w:hAnsi="Arial" w:cs="Arial"/>
                <w:sz w:val="18"/>
                <w:szCs w:val="18"/>
              </w:rPr>
              <w:t>Комиссия по ра</w:t>
            </w:r>
            <w:r w:rsidRPr="00CA747A">
              <w:rPr>
                <w:rFonts w:ascii="Arial" w:hAnsi="Arial" w:cs="Arial"/>
                <w:sz w:val="18"/>
                <w:szCs w:val="18"/>
              </w:rPr>
              <w:t>з</w:t>
            </w:r>
            <w:r w:rsidRPr="00CA747A">
              <w:rPr>
                <w:rFonts w:ascii="Arial" w:hAnsi="Arial" w:cs="Arial"/>
                <w:sz w:val="18"/>
                <w:szCs w:val="18"/>
              </w:rPr>
              <w:t>витию реального сектора эко</w:t>
            </w:r>
            <w:r>
              <w:rPr>
                <w:rFonts w:ascii="Arial" w:hAnsi="Arial" w:cs="Arial"/>
                <w:sz w:val="18"/>
                <w:szCs w:val="18"/>
              </w:rPr>
              <w:t>номики)</w:t>
            </w:r>
            <w:r w:rsidRPr="00CA747A">
              <w:rPr>
                <w:rFonts w:ascii="Arial" w:hAnsi="Arial" w:cs="Arial"/>
                <w:sz w:val="18"/>
                <w:szCs w:val="18"/>
              </w:rPr>
              <w:t>.</w:t>
            </w:r>
            <w:r>
              <w:rPr>
                <w:rFonts w:ascii="Arial" w:hAnsi="Arial" w:cs="Arial"/>
                <w:sz w:val="18"/>
                <w:szCs w:val="18"/>
              </w:rPr>
              <w:t xml:space="preserve"> </w:t>
            </w:r>
            <w:r w:rsidRPr="004635B2">
              <w:rPr>
                <w:rFonts w:ascii="Arial" w:hAnsi="Arial" w:cs="Arial"/>
                <w:bCs/>
                <w:sz w:val="18"/>
                <w:szCs w:val="18"/>
              </w:rPr>
              <w:t>Миусская пл</w:t>
            </w:r>
            <w:r w:rsidRPr="004635B2">
              <w:rPr>
                <w:rFonts w:ascii="Arial" w:hAnsi="Arial" w:cs="Arial"/>
                <w:bCs/>
                <w:sz w:val="18"/>
                <w:szCs w:val="18"/>
              </w:rPr>
              <w:t>о</w:t>
            </w:r>
            <w:r w:rsidRPr="004635B2">
              <w:rPr>
                <w:rFonts w:ascii="Arial" w:hAnsi="Arial" w:cs="Arial"/>
                <w:bCs/>
                <w:sz w:val="18"/>
                <w:szCs w:val="18"/>
              </w:rPr>
              <w:t>щадь, 7/1</w:t>
            </w:r>
          </w:p>
          <w:p w14:paraId="2A6ECDC6" w14:textId="77777777" w:rsidR="006D1E4C" w:rsidRPr="006D1E4C" w:rsidRDefault="006D1E4C" w:rsidP="006D1E4C">
            <w:pPr>
              <w:spacing w:before="120" w:line="90" w:lineRule="atLeast"/>
              <w:rPr>
                <w:rFonts w:ascii="Arial" w:hAnsi="Arial" w:cs="Arial"/>
                <w:sz w:val="18"/>
                <w:szCs w:val="18"/>
              </w:rPr>
            </w:pPr>
            <w:r w:rsidRPr="00A34D0E">
              <w:rPr>
                <w:rFonts w:ascii="Arial" w:hAnsi="Arial" w:cs="Arial"/>
                <w:b/>
                <w:sz w:val="18"/>
                <w:szCs w:val="18"/>
              </w:rPr>
              <w:t xml:space="preserve">15:00. </w:t>
            </w:r>
            <w:r>
              <w:rPr>
                <w:rFonts w:ascii="Arial" w:hAnsi="Arial" w:cs="Arial"/>
                <w:b/>
                <w:sz w:val="18"/>
                <w:szCs w:val="18"/>
              </w:rPr>
              <w:t>Круглый стол</w:t>
            </w:r>
            <w:r w:rsidRPr="00A34D0E">
              <w:rPr>
                <w:rFonts w:ascii="Arial" w:hAnsi="Arial" w:cs="Arial"/>
                <w:sz w:val="18"/>
                <w:szCs w:val="18"/>
              </w:rPr>
              <w:t xml:space="preserve"> «Роль российской молодежи в деле сохранения и гармонизации межнациональных отношений»</w:t>
            </w:r>
            <w:r>
              <w:rPr>
                <w:rFonts w:ascii="Arial" w:hAnsi="Arial" w:cs="Arial"/>
                <w:sz w:val="18"/>
                <w:szCs w:val="18"/>
              </w:rPr>
              <w:t xml:space="preserve">. </w:t>
            </w:r>
            <w:r w:rsidRPr="00A34D0E">
              <w:rPr>
                <w:rFonts w:ascii="Arial" w:hAnsi="Arial" w:cs="Arial"/>
                <w:sz w:val="18"/>
                <w:szCs w:val="18"/>
              </w:rPr>
              <w:t xml:space="preserve">Организатор </w:t>
            </w:r>
            <w:r>
              <w:rPr>
                <w:rFonts w:ascii="Arial" w:hAnsi="Arial" w:cs="Arial"/>
                <w:sz w:val="18"/>
                <w:szCs w:val="18"/>
              </w:rPr>
              <w:t>–</w:t>
            </w:r>
            <w:r w:rsidRPr="00A34D0E">
              <w:rPr>
                <w:rFonts w:ascii="Arial" w:hAnsi="Arial" w:cs="Arial"/>
                <w:sz w:val="18"/>
                <w:szCs w:val="18"/>
              </w:rPr>
              <w:t xml:space="preserve"> </w:t>
            </w:r>
            <w:r>
              <w:rPr>
                <w:rFonts w:ascii="Arial" w:hAnsi="Arial" w:cs="Arial"/>
                <w:i/>
                <w:sz w:val="18"/>
                <w:szCs w:val="18"/>
              </w:rPr>
              <w:t>С.С.Хамзаев</w:t>
            </w:r>
            <w:r w:rsidRPr="00A34D0E">
              <w:rPr>
                <w:rFonts w:ascii="Arial" w:hAnsi="Arial" w:cs="Arial"/>
                <w:sz w:val="18"/>
                <w:szCs w:val="18"/>
              </w:rPr>
              <w:t xml:space="preserve"> </w:t>
            </w:r>
            <w:r w:rsidRPr="008D3006">
              <w:rPr>
                <w:rFonts w:ascii="Arial" w:hAnsi="Arial" w:cs="Arial"/>
                <w:sz w:val="18"/>
                <w:szCs w:val="18"/>
              </w:rPr>
              <w:t>(</w:t>
            </w:r>
            <w:r w:rsidRPr="00A34D0E">
              <w:rPr>
                <w:rFonts w:ascii="Arial" w:hAnsi="Arial" w:cs="Arial"/>
                <w:sz w:val="18"/>
                <w:szCs w:val="18"/>
              </w:rPr>
              <w:t>Комиссия по поддержке молодежных инициатив</w:t>
            </w:r>
            <w:r>
              <w:rPr>
                <w:rFonts w:ascii="Arial" w:hAnsi="Arial" w:cs="Arial"/>
                <w:i/>
                <w:sz w:val="18"/>
                <w:szCs w:val="18"/>
              </w:rPr>
              <w:t xml:space="preserve">), </w:t>
            </w:r>
            <w:r w:rsidRPr="00A34D0E">
              <w:rPr>
                <w:rFonts w:ascii="Arial" w:hAnsi="Arial" w:cs="Arial"/>
                <w:sz w:val="18"/>
                <w:szCs w:val="18"/>
              </w:rPr>
              <w:t>Московский ка</w:t>
            </w:r>
            <w:r w:rsidRPr="00A34D0E">
              <w:rPr>
                <w:rFonts w:ascii="Arial" w:hAnsi="Arial" w:cs="Arial"/>
                <w:sz w:val="18"/>
                <w:szCs w:val="18"/>
              </w:rPr>
              <w:t>в</w:t>
            </w:r>
            <w:r w:rsidRPr="00A34D0E">
              <w:rPr>
                <w:rFonts w:ascii="Arial" w:hAnsi="Arial" w:cs="Arial"/>
                <w:sz w:val="18"/>
                <w:szCs w:val="18"/>
              </w:rPr>
              <w:t>казский клуб.</w:t>
            </w:r>
            <w:r>
              <w:rPr>
                <w:rFonts w:ascii="Arial" w:hAnsi="Arial" w:cs="Arial"/>
                <w:sz w:val="18"/>
                <w:szCs w:val="18"/>
              </w:rPr>
              <w:t xml:space="preserve"> </w:t>
            </w:r>
            <w:r w:rsidRPr="004635B2">
              <w:rPr>
                <w:rFonts w:ascii="Arial" w:hAnsi="Arial" w:cs="Arial"/>
                <w:bCs/>
                <w:sz w:val="18"/>
                <w:szCs w:val="18"/>
              </w:rPr>
              <w:t>Миусская площадь, 7/1</w:t>
            </w:r>
          </w:p>
          <w:p w14:paraId="77D8F28D" w14:textId="3F0838BF" w:rsidR="006D1E4C" w:rsidRDefault="006D1E4C" w:rsidP="006D1E4C">
            <w:pPr>
              <w:spacing w:before="120" w:line="90" w:lineRule="atLeast"/>
              <w:rPr>
                <w:rFonts w:ascii="Arial" w:hAnsi="Arial" w:cs="Arial"/>
                <w:bCs/>
                <w:sz w:val="18"/>
                <w:szCs w:val="18"/>
              </w:rPr>
            </w:pPr>
            <w:r w:rsidRPr="006D1E4C">
              <w:rPr>
                <w:rFonts w:ascii="Arial" w:hAnsi="Arial" w:cs="Arial"/>
                <w:b/>
                <w:bCs/>
                <w:sz w:val="18"/>
                <w:szCs w:val="18"/>
              </w:rPr>
              <w:t>16:00. Круглый стол</w:t>
            </w:r>
            <w:r w:rsidR="00145BA1">
              <w:rPr>
                <w:rFonts w:ascii="Arial" w:hAnsi="Arial" w:cs="Arial"/>
                <w:b/>
                <w:bCs/>
                <w:sz w:val="18"/>
                <w:szCs w:val="18"/>
              </w:rPr>
              <w:t xml:space="preserve"> </w:t>
            </w:r>
            <w:r w:rsidR="00145BA1">
              <w:rPr>
                <w:rFonts w:ascii="Arial" w:hAnsi="Arial" w:cs="Arial"/>
                <w:bCs/>
                <w:sz w:val="18"/>
                <w:szCs w:val="18"/>
              </w:rPr>
              <w:t xml:space="preserve">– </w:t>
            </w:r>
            <w:r>
              <w:rPr>
                <w:rFonts w:ascii="Arial" w:hAnsi="Arial" w:cs="Arial"/>
                <w:bCs/>
                <w:sz w:val="18"/>
                <w:szCs w:val="18"/>
              </w:rPr>
              <w:t>з</w:t>
            </w:r>
            <w:r w:rsidRPr="006D1E4C">
              <w:rPr>
                <w:rFonts w:ascii="Arial" w:hAnsi="Arial" w:cs="Arial"/>
                <w:bCs/>
                <w:sz w:val="18"/>
                <w:szCs w:val="18"/>
              </w:rPr>
              <w:t xml:space="preserve">аседание экспертного </w:t>
            </w:r>
            <w:r>
              <w:rPr>
                <w:rFonts w:ascii="Arial" w:hAnsi="Arial" w:cs="Arial"/>
                <w:bCs/>
                <w:sz w:val="18"/>
                <w:szCs w:val="18"/>
              </w:rPr>
              <w:t xml:space="preserve">совета Всероссийского конкурса </w:t>
            </w:r>
            <w:r w:rsidRPr="006D1E4C">
              <w:rPr>
                <w:rFonts w:ascii="Arial" w:hAnsi="Arial" w:cs="Arial"/>
                <w:bCs/>
                <w:sz w:val="18"/>
                <w:szCs w:val="18"/>
              </w:rPr>
              <w:t xml:space="preserve">«Моя страна </w:t>
            </w:r>
            <w:r w:rsidR="00A85848">
              <w:rPr>
                <w:rFonts w:ascii="Arial" w:hAnsi="Arial" w:cs="Arial"/>
                <w:bCs/>
                <w:sz w:val="18"/>
                <w:szCs w:val="18"/>
              </w:rPr>
              <w:t>–</w:t>
            </w:r>
            <w:r w:rsidRPr="006D1E4C">
              <w:rPr>
                <w:rFonts w:ascii="Arial" w:hAnsi="Arial" w:cs="Arial"/>
                <w:bCs/>
                <w:sz w:val="18"/>
                <w:szCs w:val="18"/>
              </w:rPr>
              <w:t xml:space="preserve"> моя Россия».</w:t>
            </w:r>
            <w:r>
              <w:rPr>
                <w:rFonts w:ascii="Arial" w:hAnsi="Arial" w:cs="Arial"/>
                <w:bCs/>
                <w:sz w:val="18"/>
                <w:szCs w:val="18"/>
              </w:rPr>
              <w:t xml:space="preserve"> </w:t>
            </w:r>
            <w:r w:rsidRPr="006D1E4C">
              <w:rPr>
                <w:rFonts w:ascii="Arial" w:hAnsi="Arial" w:cs="Arial"/>
                <w:bCs/>
                <w:sz w:val="18"/>
                <w:szCs w:val="18"/>
              </w:rPr>
              <w:t xml:space="preserve">Организатор </w:t>
            </w:r>
            <w:r>
              <w:rPr>
                <w:rFonts w:ascii="Arial" w:hAnsi="Arial" w:cs="Arial"/>
                <w:bCs/>
                <w:sz w:val="18"/>
                <w:szCs w:val="18"/>
              </w:rPr>
              <w:t>–</w:t>
            </w:r>
            <w:r w:rsidRPr="006D1E4C">
              <w:rPr>
                <w:rFonts w:ascii="Arial" w:hAnsi="Arial" w:cs="Arial"/>
                <w:bCs/>
                <w:sz w:val="18"/>
                <w:szCs w:val="18"/>
              </w:rPr>
              <w:t xml:space="preserve"> Комиссия по поддержке молодежных инициатив (</w:t>
            </w:r>
            <w:r w:rsidRPr="006D1E4C">
              <w:rPr>
                <w:rFonts w:ascii="Arial" w:hAnsi="Arial" w:cs="Arial"/>
                <w:bCs/>
                <w:i/>
                <w:sz w:val="18"/>
                <w:szCs w:val="18"/>
              </w:rPr>
              <w:t>С.А.Тарбаев</w:t>
            </w:r>
            <w:r w:rsidRPr="006D1E4C">
              <w:rPr>
                <w:rFonts w:ascii="Arial" w:hAnsi="Arial" w:cs="Arial"/>
                <w:bCs/>
                <w:sz w:val="18"/>
                <w:szCs w:val="18"/>
              </w:rPr>
              <w:t>).</w:t>
            </w:r>
            <w:r>
              <w:rPr>
                <w:rFonts w:ascii="Arial" w:hAnsi="Arial" w:cs="Arial"/>
                <w:bCs/>
                <w:sz w:val="18"/>
                <w:szCs w:val="18"/>
              </w:rPr>
              <w:t xml:space="preserve"> </w:t>
            </w:r>
            <w:r w:rsidRPr="004635B2">
              <w:rPr>
                <w:rFonts w:ascii="Arial" w:hAnsi="Arial" w:cs="Arial"/>
                <w:bCs/>
                <w:sz w:val="18"/>
                <w:szCs w:val="18"/>
              </w:rPr>
              <w:t>Миусская площадь, 7/1</w:t>
            </w:r>
          </w:p>
          <w:p w14:paraId="58DE1251" w14:textId="77777777" w:rsidR="006D1E4C" w:rsidRPr="006D1E4C" w:rsidRDefault="006D1E4C" w:rsidP="006D1E4C">
            <w:pPr>
              <w:spacing w:before="120" w:line="90" w:lineRule="atLeast"/>
              <w:rPr>
                <w:rFonts w:ascii="Arial" w:hAnsi="Arial" w:cs="Arial"/>
                <w:bCs/>
                <w:sz w:val="18"/>
                <w:szCs w:val="18"/>
              </w:rPr>
            </w:pPr>
          </w:p>
        </w:tc>
        <w:tc>
          <w:tcPr>
            <w:tcW w:w="1549" w:type="pct"/>
            <w:tcBorders>
              <w:top w:val="single" w:sz="4" w:space="0" w:color="auto"/>
              <w:left w:val="single" w:sz="4" w:space="0" w:color="auto"/>
              <w:bottom w:val="single" w:sz="4" w:space="0" w:color="auto"/>
              <w:right w:val="single" w:sz="4" w:space="0" w:color="auto"/>
            </w:tcBorders>
          </w:tcPr>
          <w:p w14:paraId="5A719A72" w14:textId="0E8D1539" w:rsidR="006D1E4C" w:rsidRPr="00B0689E" w:rsidRDefault="006D1E4C" w:rsidP="00DA0A29">
            <w:pPr>
              <w:widowControl w:val="0"/>
              <w:spacing w:before="120"/>
              <w:rPr>
                <w:rFonts w:ascii="Arial" w:hAnsi="Arial"/>
                <w:bCs/>
                <w:color w:val="000000" w:themeColor="text1"/>
                <w:sz w:val="18"/>
                <w:szCs w:val="18"/>
              </w:rPr>
            </w:pPr>
            <w:r w:rsidRPr="00B0689E">
              <w:rPr>
                <w:rFonts w:ascii="Arial" w:hAnsi="Arial"/>
                <w:b/>
                <w:bCs/>
                <w:color w:val="000000" w:themeColor="text1"/>
                <w:sz w:val="18"/>
                <w:szCs w:val="18"/>
              </w:rPr>
              <w:t xml:space="preserve">Госдума: </w:t>
            </w:r>
            <w:r>
              <w:rPr>
                <w:rFonts w:ascii="Arial" w:hAnsi="Arial"/>
                <w:b/>
                <w:bCs/>
                <w:color w:val="000000" w:themeColor="text1"/>
                <w:sz w:val="18"/>
                <w:szCs w:val="18"/>
              </w:rPr>
              <w:t xml:space="preserve">Заседание </w:t>
            </w:r>
            <w:r w:rsidRPr="00440367">
              <w:rPr>
                <w:rFonts w:ascii="Arial" w:hAnsi="Arial"/>
                <w:bCs/>
                <w:color w:val="000000" w:themeColor="text1"/>
                <w:sz w:val="18"/>
                <w:szCs w:val="18"/>
              </w:rPr>
              <w:t>Совета</w:t>
            </w:r>
            <w:r w:rsidR="00DA0A29">
              <w:rPr>
                <w:rFonts w:ascii="Arial" w:hAnsi="Arial"/>
                <w:bCs/>
                <w:color w:val="000000" w:themeColor="text1"/>
                <w:sz w:val="18"/>
                <w:szCs w:val="18"/>
              </w:rPr>
              <w:t xml:space="preserve"> ГД.</w:t>
            </w:r>
            <w:r w:rsidRPr="00440367">
              <w:rPr>
                <w:rFonts w:ascii="Arial" w:hAnsi="Arial"/>
                <w:bCs/>
                <w:color w:val="000000" w:themeColor="text1"/>
                <w:sz w:val="18"/>
                <w:szCs w:val="18"/>
              </w:rPr>
              <w:br/>
            </w:r>
            <w:r w:rsidRPr="00B0689E">
              <w:rPr>
                <w:rFonts w:ascii="Arial" w:hAnsi="Arial"/>
                <w:b/>
                <w:bCs/>
                <w:color w:val="000000" w:themeColor="text1"/>
                <w:sz w:val="18"/>
                <w:szCs w:val="18"/>
              </w:rPr>
              <w:t>Парламентские слушания</w:t>
            </w:r>
            <w:r w:rsidRPr="00B0689E">
              <w:rPr>
                <w:rFonts w:ascii="Arial" w:hAnsi="Arial"/>
                <w:bCs/>
                <w:color w:val="000000" w:themeColor="text1"/>
                <w:sz w:val="18"/>
                <w:szCs w:val="18"/>
              </w:rPr>
              <w:t xml:space="preserve"> о проекте ФЗ «О садово</w:t>
            </w:r>
            <w:r w:rsidRPr="00B0689E">
              <w:rPr>
                <w:rFonts w:ascii="Arial" w:hAnsi="Arial"/>
                <w:bCs/>
                <w:color w:val="000000" w:themeColor="text1"/>
                <w:sz w:val="18"/>
                <w:szCs w:val="18"/>
              </w:rPr>
              <w:t>д</w:t>
            </w:r>
            <w:r w:rsidRPr="00B0689E">
              <w:rPr>
                <w:rFonts w:ascii="Arial" w:hAnsi="Arial"/>
                <w:bCs/>
                <w:color w:val="000000" w:themeColor="text1"/>
                <w:sz w:val="18"/>
                <w:szCs w:val="18"/>
              </w:rPr>
              <w:t>стве, огородничестве и дачном хозяйстве и о внесении изменений в отдельные законодательные акты РФ»</w:t>
            </w:r>
            <w:r w:rsidR="00A85848">
              <w:rPr>
                <w:rFonts w:ascii="Arial" w:hAnsi="Arial"/>
                <w:bCs/>
                <w:color w:val="000000" w:themeColor="text1"/>
                <w:sz w:val="18"/>
                <w:szCs w:val="18"/>
              </w:rPr>
              <w:t xml:space="preserve">. </w:t>
            </w:r>
            <w:r>
              <w:rPr>
                <w:rFonts w:ascii="Arial" w:hAnsi="Arial"/>
                <w:bCs/>
                <w:color w:val="000000" w:themeColor="text1"/>
                <w:sz w:val="18"/>
                <w:szCs w:val="18"/>
              </w:rPr>
              <w:t xml:space="preserve">Участвует </w:t>
            </w:r>
            <w:r w:rsidRPr="00A34D0E">
              <w:rPr>
                <w:rFonts w:ascii="Arial" w:hAnsi="Arial"/>
                <w:bCs/>
                <w:i/>
                <w:color w:val="000000" w:themeColor="text1"/>
                <w:sz w:val="18"/>
                <w:szCs w:val="18"/>
              </w:rPr>
              <w:t>И.Л.Шпектор</w:t>
            </w:r>
          </w:p>
        </w:tc>
        <w:tc>
          <w:tcPr>
            <w:tcW w:w="1416" w:type="pct"/>
            <w:tcBorders>
              <w:top w:val="single" w:sz="4" w:space="0" w:color="auto"/>
              <w:left w:val="single" w:sz="4" w:space="0" w:color="auto"/>
              <w:bottom w:val="single" w:sz="4" w:space="0" w:color="auto"/>
              <w:right w:val="single" w:sz="4" w:space="0" w:color="auto"/>
            </w:tcBorders>
          </w:tcPr>
          <w:p w14:paraId="533EEC44" w14:textId="77777777" w:rsidR="006D1E4C" w:rsidRPr="0018610C" w:rsidRDefault="006D1E4C" w:rsidP="006D1E4C">
            <w:pPr>
              <w:pBdr>
                <w:bottom w:val="single" w:sz="4" w:space="1" w:color="auto"/>
              </w:pBdr>
              <w:spacing w:before="120"/>
              <w:rPr>
                <w:rFonts w:ascii="Arial" w:hAnsi="Arial"/>
                <w:strike/>
                <w:sz w:val="18"/>
                <w:szCs w:val="18"/>
              </w:rPr>
            </w:pPr>
            <w:r w:rsidRPr="00783046">
              <w:rPr>
                <w:rFonts w:ascii="Arial" w:hAnsi="Arial"/>
                <w:b/>
                <w:sz w:val="18"/>
                <w:szCs w:val="18"/>
              </w:rPr>
              <w:t>Москва:</w:t>
            </w:r>
            <w:r w:rsidRPr="00783046">
              <w:rPr>
                <w:rFonts w:ascii="Arial" w:hAnsi="Arial"/>
                <w:sz w:val="18"/>
                <w:szCs w:val="18"/>
              </w:rPr>
              <w:t xml:space="preserve"> День сотрудников органов внутренних дел. Празд</w:t>
            </w:r>
            <w:r>
              <w:rPr>
                <w:rFonts w:ascii="Arial" w:hAnsi="Arial"/>
                <w:sz w:val="18"/>
                <w:szCs w:val="18"/>
              </w:rPr>
              <w:t xml:space="preserve">ничный концерт </w:t>
            </w:r>
          </w:p>
          <w:p w14:paraId="2FFAD947" w14:textId="77777777" w:rsidR="006D1E4C" w:rsidRDefault="006D1E4C" w:rsidP="006D1E4C">
            <w:pPr>
              <w:pBdr>
                <w:bottom w:val="single" w:sz="4" w:space="1" w:color="auto"/>
              </w:pBdr>
              <w:spacing w:before="120"/>
              <w:rPr>
                <w:rFonts w:ascii="Arial" w:hAnsi="Arial"/>
                <w:sz w:val="18"/>
                <w:szCs w:val="18"/>
              </w:rPr>
            </w:pPr>
            <w:r w:rsidRPr="000F4889">
              <w:rPr>
                <w:rFonts w:ascii="Arial" w:hAnsi="Arial"/>
                <w:b/>
                <w:sz w:val="18"/>
                <w:szCs w:val="18"/>
              </w:rPr>
              <w:t>Москва:</w:t>
            </w:r>
            <w:r w:rsidRPr="000F4889">
              <w:rPr>
                <w:rFonts w:ascii="Arial" w:hAnsi="Arial"/>
                <w:sz w:val="18"/>
                <w:szCs w:val="18"/>
              </w:rPr>
              <w:t xml:space="preserve"> Международная конференция Сберба</w:t>
            </w:r>
            <w:r w:rsidRPr="000F4889">
              <w:rPr>
                <w:rFonts w:ascii="Arial" w:hAnsi="Arial"/>
                <w:sz w:val="18"/>
                <w:szCs w:val="18"/>
              </w:rPr>
              <w:t>н</w:t>
            </w:r>
            <w:r w:rsidRPr="000F4889">
              <w:rPr>
                <w:rFonts w:ascii="Arial" w:hAnsi="Arial"/>
                <w:sz w:val="18"/>
                <w:szCs w:val="18"/>
              </w:rPr>
              <w:t>ка, приуроченная к его 175-летию</w:t>
            </w:r>
            <w:r>
              <w:rPr>
                <w:rFonts w:ascii="Arial" w:hAnsi="Arial"/>
                <w:sz w:val="18"/>
                <w:szCs w:val="18"/>
              </w:rPr>
              <w:t xml:space="preserve"> </w:t>
            </w:r>
          </w:p>
          <w:p w14:paraId="456E33D6" w14:textId="77777777" w:rsidR="006D1E4C" w:rsidRDefault="006D1E4C" w:rsidP="006D1E4C">
            <w:pPr>
              <w:pBdr>
                <w:bottom w:val="single" w:sz="4" w:space="1" w:color="auto"/>
              </w:pBdr>
              <w:spacing w:before="120"/>
              <w:rPr>
                <w:rFonts w:ascii="Arial" w:hAnsi="Arial"/>
                <w:i/>
                <w:sz w:val="18"/>
                <w:szCs w:val="18"/>
              </w:rPr>
            </w:pPr>
            <w:r w:rsidRPr="00C43B51">
              <w:rPr>
                <w:rFonts w:ascii="Arial" w:hAnsi="Arial"/>
                <w:b/>
                <w:sz w:val="18"/>
                <w:szCs w:val="18"/>
              </w:rPr>
              <w:t>Ижевск:</w:t>
            </w:r>
            <w:r>
              <w:rPr>
                <w:rFonts w:ascii="Arial" w:hAnsi="Arial"/>
                <w:sz w:val="18"/>
                <w:szCs w:val="18"/>
              </w:rPr>
              <w:t xml:space="preserve"> </w:t>
            </w:r>
            <w:r w:rsidR="00A85848">
              <w:rPr>
                <w:rFonts w:ascii="Arial" w:hAnsi="Arial"/>
                <w:sz w:val="18"/>
                <w:szCs w:val="18"/>
              </w:rPr>
              <w:t xml:space="preserve">Круглый стол </w:t>
            </w:r>
            <w:r w:rsidRPr="00C43B51">
              <w:rPr>
                <w:rFonts w:ascii="Arial" w:hAnsi="Arial"/>
                <w:sz w:val="18"/>
                <w:szCs w:val="18"/>
              </w:rPr>
              <w:t>«Образование и комплек</w:t>
            </w:r>
            <w:r w:rsidRPr="00C43B51">
              <w:rPr>
                <w:rFonts w:ascii="Arial" w:hAnsi="Arial"/>
                <w:sz w:val="18"/>
                <w:szCs w:val="18"/>
              </w:rPr>
              <w:t>с</w:t>
            </w:r>
            <w:r w:rsidRPr="00C43B51">
              <w:rPr>
                <w:rFonts w:ascii="Arial" w:hAnsi="Arial"/>
                <w:sz w:val="18"/>
                <w:szCs w:val="18"/>
              </w:rPr>
              <w:t>ное сопровождение детей с ментальной инвали</w:t>
            </w:r>
            <w:r w:rsidRPr="00C43B51">
              <w:rPr>
                <w:rFonts w:ascii="Arial" w:hAnsi="Arial"/>
                <w:sz w:val="18"/>
                <w:szCs w:val="18"/>
              </w:rPr>
              <w:t>д</w:t>
            </w:r>
            <w:r w:rsidRPr="00C43B51">
              <w:rPr>
                <w:rFonts w:ascii="Arial" w:hAnsi="Arial"/>
                <w:sz w:val="18"/>
                <w:szCs w:val="18"/>
              </w:rPr>
              <w:t xml:space="preserve">ностью». Участвует </w:t>
            </w:r>
            <w:r w:rsidRPr="00684E23">
              <w:rPr>
                <w:rFonts w:ascii="Arial" w:hAnsi="Arial"/>
                <w:i/>
                <w:sz w:val="18"/>
                <w:szCs w:val="18"/>
              </w:rPr>
              <w:t>А.М.Царев</w:t>
            </w:r>
          </w:p>
          <w:p w14:paraId="2FC777AD" w14:textId="77777777" w:rsidR="006D1E4C" w:rsidRPr="00440367" w:rsidRDefault="006D1E4C" w:rsidP="006D1E4C">
            <w:pPr>
              <w:pBdr>
                <w:bottom w:val="single" w:sz="4" w:space="1" w:color="auto"/>
              </w:pBdr>
              <w:spacing w:before="120"/>
              <w:rPr>
                <w:rFonts w:ascii="Arial" w:hAnsi="Arial"/>
                <w:sz w:val="18"/>
                <w:szCs w:val="18"/>
              </w:rPr>
            </w:pPr>
            <w:r w:rsidRPr="00440367">
              <w:rPr>
                <w:rFonts w:ascii="Arial" w:hAnsi="Arial"/>
                <w:b/>
                <w:sz w:val="18"/>
                <w:szCs w:val="18"/>
              </w:rPr>
              <w:t>Тамбов:</w:t>
            </w:r>
            <w:r w:rsidRPr="00440367">
              <w:rPr>
                <w:rFonts w:ascii="Arial" w:hAnsi="Arial"/>
                <w:sz w:val="18"/>
                <w:szCs w:val="18"/>
              </w:rPr>
              <w:t xml:space="preserve"> Образовательный студенческий форум ЦФО (</w:t>
            </w:r>
            <w:r>
              <w:rPr>
                <w:rFonts w:ascii="Arial" w:hAnsi="Arial"/>
                <w:sz w:val="18"/>
                <w:szCs w:val="18"/>
              </w:rPr>
              <w:t>до 12.11.16</w:t>
            </w:r>
            <w:r w:rsidRPr="00440367">
              <w:rPr>
                <w:rFonts w:ascii="Arial" w:hAnsi="Arial"/>
                <w:sz w:val="18"/>
                <w:szCs w:val="18"/>
              </w:rPr>
              <w:t>)</w:t>
            </w:r>
            <w:r w:rsidRPr="00440367">
              <w:rPr>
                <w:rFonts w:ascii="Arial" w:hAnsi="Arial"/>
                <w:sz w:val="18"/>
                <w:szCs w:val="18"/>
              </w:rPr>
              <w:br/>
            </w:r>
          </w:p>
          <w:p w14:paraId="12470702" w14:textId="77777777" w:rsidR="006D1E4C" w:rsidRDefault="006D1E4C" w:rsidP="006D1E4C">
            <w:pPr>
              <w:spacing w:before="120"/>
              <w:rPr>
                <w:rFonts w:ascii="Arial" w:hAnsi="Arial"/>
                <w:sz w:val="18"/>
                <w:szCs w:val="18"/>
              </w:rPr>
            </w:pPr>
            <w:r w:rsidRPr="004A3E96">
              <w:rPr>
                <w:rFonts w:ascii="Arial" w:hAnsi="Arial"/>
                <w:b/>
                <w:sz w:val="18"/>
                <w:szCs w:val="18"/>
              </w:rPr>
              <w:t>Сан-</w:t>
            </w:r>
            <w:r w:rsidRPr="006402AC">
              <w:rPr>
                <w:rFonts w:ascii="Arial" w:hAnsi="Arial"/>
                <w:b/>
                <w:sz w:val="18"/>
                <w:szCs w:val="18"/>
              </w:rPr>
              <w:t>Франциско (США):</w:t>
            </w:r>
            <w:r>
              <w:rPr>
                <w:rFonts w:ascii="Arial" w:hAnsi="Arial"/>
                <w:sz w:val="18"/>
                <w:szCs w:val="18"/>
              </w:rPr>
              <w:t xml:space="preserve"> Ежегодное заседание </w:t>
            </w:r>
            <w:r w:rsidRPr="004A3E96">
              <w:rPr>
                <w:rFonts w:ascii="Arial" w:hAnsi="Arial"/>
                <w:sz w:val="18"/>
                <w:szCs w:val="18"/>
              </w:rPr>
              <w:t>американо-российского</w:t>
            </w:r>
            <w:r>
              <w:rPr>
                <w:rFonts w:ascii="Arial" w:hAnsi="Arial"/>
                <w:sz w:val="18"/>
                <w:szCs w:val="18"/>
              </w:rPr>
              <w:t xml:space="preserve"> делового Совета (</w:t>
            </w:r>
            <w:r w:rsidRPr="004A3E96">
              <w:rPr>
                <w:rFonts w:ascii="Arial" w:hAnsi="Arial"/>
                <w:sz w:val="18"/>
                <w:szCs w:val="18"/>
              </w:rPr>
              <w:t>до 12.11</w:t>
            </w:r>
            <w:r>
              <w:rPr>
                <w:rFonts w:ascii="Arial" w:hAnsi="Arial"/>
                <w:sz w:val="18"/>
                <w:szCs w:val="18"/>
              </w:rPr>
              <w:t>.16</w:t>
            </w:r>
            <w:r w:rsidRPr="004A3E96">
              <w:rPr>
                <w:rFonts w:ascii="Arial" w:hAnsi="Arial"/>
                <w:sz w:val="18"/>
                <w:szCs w:val="18"/>
              </w:rPr>
              <w:t>)</w:t>
            </w:r>
          </w:p>
          <w:p w14:paraId="49E4A56D" w14:textId="77777777" w:rsidR="006D1E4C" w:rsidRPr="00783046" w:rsidRDefault="006D1E4C" w:rsidP="006D1E4C">
            <w:pPr>
              <w:spacing w:before="120" w:line="235" w:lineRule="auto"/>
              <w:rPr>
                <w:rFonts w:ascii="Arial" w:hAnsi="Arial"/>
                <w:sz w:val="18"/>
                <w:szCs w:val="18"/>
              </w:rPr>
            </w:pPr>
            <w:r w:rsidRPr="006A4CF2">
              <w:rPr>
                <w:rFonts w:ascii="Arial" w:hAnsi="Arial"/>
                <w:b/>
                <w:sz w:val="18"/>
                <w:szCs w:val="18"/>
              </w:rPr>
              <w:t>София</w:t>
            </w:r>
            <w:r>
              <w:rPr>
                <w:rFonts w:ascii="Arial" w:hAnsi="Arial"/>
                <w:b/>
                <w:sz w:val="18"/>
                <w:szCs w:val="18"/>
              </w:rPr>
              <w:t xml:space="preserve"> (Болгария)</w:t>
            </w:r>
            <w:r w:rsidRPr="006A4CF2">
              <w:rPr>
                <w:rFonts w:ascii="Arial" w:hAnsi="Arial"/>
                <w:b/>
                <w:sz w:val="18"/>
                <w:szCs w:val="18"/>
              </w:rPr>
              <w:t>:</w:t>
            </w:r>
            <w:r>
              <w:rPr>
                <w:rFonts w:ascii="Arial" w:hAnsi="Arial"/>
                <w:sz w:val="18"/>
                <w:szCs w:val="18"/>
              </w:rPr>
              <w:t xml:space="preserve"> </w:t>
            </w:r>
            <w:r w:rsidRPr="000F4889">
              <w:rPr>
                <w:rFonts w:ascii="Arial" w:hAnsi="Arial"/>
                <w:sz w:val="18"/>
                <w:szCs w:val="18"/>
              </w:rPr>
              <w:t xml:space="preserve">Чемпионат мира по боевому самбо </w:t>
            </w:r>
            <w:r>
              <w:rPr>
                <w:rFonts w:ascii="Arial" w:hAnsi="Arial"/>
                <w:sz w:val="18"/>
                <w:szCs w:val="18"/>
              </w:rPr>
              <w:t>(</w:t>
            </w:r>
            <w:r w:rsidRPr="000F4889">
              <w:rPr>
                <w:rFonts w:ascii="Arial" w:hAnsi="Arial"/>
                <w:sz w:val="18"/>
                <w:szCs w:val="18"/>
              </w:rPr>
              <w:t>до 14.11</w:t>
            </w:r>
            <w:r>
              <w:rPr>
                <w:rFonts w:ascii="Arial" w:hAnsi="Arial"/>
                <w:sz w:val="18"/>
                <w:szCs w:val="18"/>
              </w:rPr>
              <w:t>.16</w:t>
            </w:r>
            <w:r w:rsidRPr="000F4889">
              <w:rPr>
                <w:rFonts w:ascii="Arial" w:hAnsi="Arial"/>
                <w:sz w:val="18"/>
                <w:szCs w:val="18"/>
              </w:rPr>
              <w:t>)</w:t>
            </w:r>
          </w:p>
          <w:p w14:paraId="63AB2E4C" w14:textId="77777777" w:rsidR="006D1E4C" w:rsidRPr="00EA1859" w:rsidRDefault="006D1E4C" w:rsidP="006D1E4C">
            <w:pPr>
              <w:spacing w:before="120"/>
              <w:rPr>
                <w:rFonts w:ascii="Arial" w:hAnsi="Arial"/>
                <w:sz w:val="18"/>
                <w:szCs w:val="18"/>
              </w:rPr>
            </w:pPr>
            <w:r w:rsidRPr="00783046">
              <w:rPr>
                <w:rFonts w:ascii="Arial" w:hAnsi="Arial"/>
                <w:b/>
                <w:sz w:val="18"/>
                <w:szCs w:val="18"/>
              </w:rPr>
              <w:t>Доха (Катар):</w:t>
            </w:r>
            <w:r w:rsidRPr="00783046">
              <w:rPr>
                <w:rFonts w:ascii="Arial" w:hAnsi="Arial"/>
                <w:sz w:val="18"/>
                <w:szCs w:val="18"/>
              </w:rPr>
              <w:t xml:space="preserve"> Товарищеский матч по футболу между сборными России </w:t>
            </w:r>
            <w:r>
              <w:rPr>
                <w:rFonts w:ascii="Arial" w:hAnsi="Arial"/>
                <w:sz w:val="18"/>
                <w:szCs w:val="18"/>
              </w:rPr>
              <w:t xml:space="preserve">и Катара </w:t>
            </w:r>
          </w:p>
        </w:tc>
      </w:tr>
    </w:tbl>
    <w:p w14:paraId="02963A97" w14:textId="77777777" w:rsidR="006D1E4C" w:rsidRDefault="006D1E4C">
      <w:r>
        <w:br w:type="page"/>
      </w:r>
    </w:p>
    <w:p w14:paraId="5852534C" w14:textId="77777777" w:rsidR="00684E23" w:rsidRDefault="00684E23"/>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409"/>
        <w:gridCol w:w="3829"/>
        <w:gridCol w:w="3970"/>
        <w:gridCol w:w="5812"/>
      </w:tblGrid>
      <w:tr w:rsidR="007922A7" w:rsidRPr="008D183F" w14:paraId="669EE9B5" w14:textId="77777777" w:rsidTr="00145BA1">
        <w:trPr>
          <w:trHeight w:val="580"/>
        </w:trPr>
        <w:tc>
          <w:tcPr>
            <w:tcW w:w="752" w:type="pct"/>
            <w:tcBorders>
              <w:top w:val="single" w:sz="4" w:space="0" w:color="auto"/>
              <w:left w:val="single" w:sz="4" w:space="0" w:color="auto"/>
              <w:bottom w:val="single" w:sz="4" w:space="0" w:color="auto"/>
              <w:right w:val="single" w:sz="4" w:space="0" w:color="auto"/>
            </w:tcBorders>
          </w:tcPr>
          <w:p w14:paraId="69527D66" w14:textId="77777777" w:rsidR="007922A7" w:rsidRPr="004118B1" w:rsidRDefault="007922A7" w:rsidP="007922A7">
            <w:pPr>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195" w:type="pct"/>
            <w:tcBorders>
              <w:top w:val="single" w:sz="4" w:space="0" w:color="auto"/>
              <w:left w:val="single" w:sz="4" w:space="0" w:color="auto"/>
              <w:bottom w:val="single" w:sz="4" w:space="0" w:color="auto"/>
              <w:right w:val="single" w:sz="4" w:space="0" w:color="auto"/>
            </w:tcBorders>
          </w:tcPr>
          <w:p w14:paraId="1CA1AD64" w14:textId="77777777" w:rsidR="007922A7" w:rsidRPr="00BF5DFB" w:rsidRDefault="007922A7" w:rsidP="007922A7">
            <w:pPr>
              <w:spacing w:before="120" w:line="90" w:lineRule="atLeast"/>
              <w:rPr>
                <w:rFonts w:ascii="Arial" w:hAnsi="Arial" w:cs="Arial"/>
                <w:b/>
                <w:sz w:val="18"/>
                <w:szCs w:val="18"/>
              </w:rPr>
            </w:pPr>
            <w:r w:rsidRPr="00BF5DFB">
              <w:rPr>
                <w:rFonts w:ascii="Arial" w:hAnsi="Arial" w:cs="Arial"/>
                <w:b/>
                <w:sz w:val="18"/>
                <w:szCs w:val="18"/>
              </w:rPr>
              <w:t>Соб</w:t>
            </w:r>
            <w:r>
              <w:rPr>
                <w:rFonts w:ascii="Arial" w:hAnsi="Arial" w:cs="Arial"/>
                <w:b/>
                <w:sz w:val="18"/>
                <w:szCs w:val="18"/>
              </w:rPr>
              <w:t xml:space="preserve">ытия и мероприятия Общественной </w:t>
            </w:r>
            <w:r w:rsidRPr="00BF5DFB">
              <w:rPr>
                <w:rFonts w:ascii="Arial" w:hAnsi="Arial" w:cs="Arial"/>
                <w:b/>
                <w:sz w:val="18"/>
                <w:szCs w:val="18"/>
              </w:rPr>
              <w:t>палаты</w:t>
            </w:r>
          </w:p>
        </w:tc>
        <w:tc>
          <w:tcPr>
            <w:tcW w:w="1239" w:type="pct"/>
            <w:tcBorders>
              <w:top w:val="single" w:sz="4" w:space="0" w:color="auto"/>
              <w:left w:val="single" w:sz="4" w:space="0" w:color="auto"/>
              <w:bottom w:val="single" w:sz="4" w:space="0" w:color="auto"/>
              <w:right w:val="single" w:sz="4" w:space="0" w:color="auto"/>
            </w:tcBorders>
          </w:tcPr>
          <w:p w14:paraId="0185880F" w14:textId="77777777" w:rsidR="007922A7" w:rsidRPr="004118B1" w:rsidRDefault="007922A7" w:rsidP="007922A7">
            <w:pPr>
              <w:spacing w:before="120"/>
              <w:rPr>
                <w:rFonts w:ascii="Arial" w:hAnsi="Arial"/>
                <w:b/>
                <w:sz w:val="18"/>
                <w:szCs w:val="18"/>
              </w:rPr>
            </w:pPr>
            <w:r w:rsidRPr="004118B1">
              <w:rPr>
                <w:rFonts w:ascii="Arial" w:hAnsi="Arial"/>
                <w:b/>
                <w:sz w:val="18"/>
                <w:szCs w:val="18"/>
              </w:rPr>
              <w:t>События и мероприятия в органах вл</w:t>
            </w:r>
            <w:r w:rsidRPr="004118B1">
              <w:rPr>
                <w:rFonts w:ascii="Arial" w:hAnsi="Arial"/>
                <w:b/>
                <w:sz w:val="18"/>
                <w:szCs w:val="18"/>
              </w:rPr>
              <w:t>а</w:t>
            </w:r>
            <w:r w:rsidRPr="004118B1">
              <w:rPr>
                <w:rFonts w:ascii="Arial" w:hAnsi="Arial"/>
                <w:b/>
                <w:sz w:val="18"/>
                <w:szCs w:val="18"/>
              </w:rPr>
              <w:t>сти</w:t>
            </w:r>
          </w:p>
        </w:tc>
        <w:tc>
          <w:tcPr>
            <w:tcW w:w="1814" w:type="pct"/>
            <w:tcBorders>
              <w:top w:val="single" w:sz="4" w:space="0" w:color="auto"/>
              <w:left w:val="single" w:sz="4" w:space="0" w:color="auto"/>
              <w:bottom w:val="single" w:sz="4" w:space="0" w:color="auto"/>
              <w:right w:val="single" w:sz="4" w:space="0" w:color="auto"/>
            </w:tcBorders>
          </w:tcPr>
          <w:p w14:paraId="7AC159CC" w14:textId="77777777" w:rsidR="007922A7" w:rsidRPr="007922A7" w:rsidRDefault="007922A7" w:rsidP="007922A7">
            <w:pPr>
              <w:spacing w:before="120"/>
              <w:rPr>
                <w:rFonts w:ascii="Arial" w:hAnsi="Arial"/>
                <w:b/>
                <w:sz w:val="18"/>
                <w:szCs w:val="18"/>
              </w:rPr>
            </w:pPr>
            <w:r w:rsidRPr="003639C0">
              <w:rPr>
                <w:rFonts w:ascii="Arial" w:hAnsi="Arial"/>
                <w:b/>
                <w:sz w:val="18"/>
                <w:szCs w:val="18"/>
              </w:rPr>
              <w:t>Общественные события и мероприятия в России и за руб</w:t>
            </w:r>
            <w:r w:rsidRPr="003639C0">
              <w:rPr>
                <w:rFonts w:ascii="Arial" w:hAnsi="Arial"/>
                <w:b/>
                <w:sz w:val="18"/>
                <w:szCs w:val="18"/>
              </w:rPr>
              <w:t>е</w:t>
            </w:r>
            <w:r w:rsidRPr="003639C0">
              <w:rPr>
                <w:rFonts w:ascii="Arial" w:hAnsi="Arial"/>
                <w:b/>
                <w:sz w:val="18"/>
                <w:szCs w:val="18"/>
              </w:rPr>
              <w:t>жом</w:t>
            </w:r>
          </w:p>
        </w:tc>
      </w:tr>
      <w:tr w:rsidR="006D1E4C" w:rsidRPr="00DD382C" w14:paraId="41CB1933" w14:textId="77777777" w:rsidTr="00145BA1">
        <w:trPr>
          <w:trHeight w:val="580"/>
        </w:trPr>
        <w:tc>
          <w:tcPr>
            <w:tcW w:w="752" w:type="pct"/>
            <w:tcBorders>
              <w:top w:val="single" w:sz="4" w:space="0" w:color="auto"/>
              <w:left w:val="single" w:sz="4" w:space="0" w:color="auto"/>
              <w:bottom w:val="single" w:sz="4" w:space="0" w:color="auto"/>
              <w:right w:val="single" w:sz="4" w:space="0" w:color="auto"/>
            </w:tcBorders>
          </w:tcPr>
          <w:p w14:paraId="7978C135" w14:textId="77777777" w:rsidR="006D1E4C" w:rsidRDefault="006D1E4C" w:rsidP="006D1E4C">
            <w:pPr>
              <w:spacing w:before="120"/>
              <w:rPr>
                <w:rFonts w:ascii="Arial" w:hAnsi="Arial"/>
                <w:b/>
                <w:i/>
                <w:sz w:val="18"/>
                <w:szCs w:val="18"/>
              </w:rPr>
            </w:pPr>
            <w:r>
              <w:rPr>
                <w:rFonts w:ascii="Arial" w:hAnsi="Arial"/>
                <w:b/>
                <w:i/>
                <w:sz w:val="18"/>
                <w:szCs w:val="18"/>
              </w:rPr>
              <w:t>11 ноября, Пт.</w:t>
            </w:r>
          </w:p>
          <w:p w14:paraId="28990325" w14:textId="77777777" w:rsidR="006D1E4C" w:rsidRDefault="006D1E4C" w:rsidP="006D1E4C">
            <w:pPr>
              <w:spacing w:before="120"/>
              <w:rPr>
                <w:rFonts w:ascii="Arial" w:hAnsi="Arial"/>
                <w:b/>
                <w:i/>
                <w:sz w:val="18"/>
                <w:szCs w:val="18"/>
              </w:rPr>
            </w:pPr>
          </w:p>
          <w:p w14:paraId="111A63B5" w14:textId="77777777" w:rsidR="006D1E4C" w:rsidRDefault="006D1E4C" w:rsidP="006D1E4C">
            <w:pPr>
              <w:spacing w:before="120"/>
              <w:rPr>
                <w:rFonts w:ascii="Arial" w:hAnsi="Arial"/>
                <w:i/>
                <w:sz w:val="18"/>
                <w:szCs w:val="18"/>
              </w:rPr>
            </w:pPr>
            <w:r w:rsidRPr="00B645B8">
              <w:rPr>
                <w:rFonts w:ascii="Arial" w:hAnsi="Arial"/>
                <w:i/>
                <w:sz w:val="18"/>
                <w:szCs w:val="18"/>
              </w:rPr>
              <w:t>95 лет со дня основания региональной сети то</w:t>
            </w:r>
            <w:r w:rsidRPr="00B645B8">
              <w:rPr>
                <w:rFonts w:ascii="Arial" w:hAnsi="Arial"/>
                <w:i/>
                <w:sz w:val="18"/>
                <w:szCs w:val="18"/>
              </w:rPr>
              <w:t>р</w:t>
            </w:r>
            <w:r w:rsidRPr="00B645B8">
              <w:rPr>
                <w:rFonts w:ascii="Arial" w:hAnsi="Arial"/>
                <w:i/>
                <w:sz w:val="18"/>
                <w:szCs w:val="18"/>
              </w:rPr>
              <w:t>гово-промышленных п</w:t>
            </w:r>
            <w:r w:rsidRPr="00B645B8">
              <w:rPr>
                <w:rFonts w:ascii="Arial" w:hAnsi="Arial"/>
                <w:i/>
                <w:sz w:val="18"/>
                <w:szCs w:val="18"/>
              </w:rPr>
              <w:t>а</w:t>
            </w:r>
            <w:r w:rsidRPr="00B645B8">
              <w:rPr>
                <w:rFonts w:ascii="Arial" w:hAnsi="Arial"/>
                <w:i/>
                <w:sz w:val="18"/>
                <w:szCs w:val="18"/>
              </w:rPr>
              <w:t>лат (1921)</w:t>
            </w:r>
          </w:p>
          <w:p w14:paraId="3C6FD23F" w14:textId="77777777" w:rsidR="006D1E4C" w:rsidRDefault="006D1E4C" w:rsidP="006D1E4C">
            <w:pPr>
              <w:spacing w:before="120"/>
              <w:rPr>
                <w:rFonts w:ascii="Arial" w:hAnsi="Arial"/>
                <w:i/>
                <w:sz w:val="18"/>
                <w:szCs w:val="18"/>
              </w:rPr>
            </w:pPr>
          </w:p>
          <w:p w14:paraId="28E19D45" w14:textId="77777777" w:rsidR="006D1E4C" w:rsidRPr="00C167E1" w:rsidRDefault="006D1E4C" w:rsidP="006D1E4C">
            <w:pPr>
              <w:spacing w:before="120"/>
              <w:rPr>
                <w:rFonts w:ascii="Arial" w:hAnsi="Arial"/>
                <w:b/>
                <w:i/>
                <w:sz w:val="18"/>
                <w:szCs w:val="18"/>
              </w:rPr>
            </w:pPr>
            <w:r w:rsidRPr="00B0689E">
              <w:rPr>
                <w:rFonts w:ascii="Arial" w:hAnsi="Arial"/>
                <w:i/>
                <w:sz w:val="18"/>
                <w:szCs w:val="18"/>
              </w:rPr>
              <w:t>День памяти погибших в Первую мировую войну. В этот день в 1918 г. Первая мировая война завершилась капитул</w:t>
            </w:r>
            <w:r w:rsidRPr="00B0689E">
              <w:rPr>
                <w:rFonts w:ascii="Arial" w:hAnsi="Arial"/>
                <w:i/>
                <w:sz w:val="18"/>
                <w:szCs w:val="18"/>
              </w:rPr>
              <w:t>я</w:t>
            </w:r>
            <w:r w:rsidRPr="00B0689E">
              <w:rPr>
                <w:rFonts w:ascii="Arial" w:hAnsi="Arial"/>
                <w:i/>
                <w:sz w:val="18"/>
                <w:szCs w:val="18"/>
              </w:rPr>
              <w:t>цией Германии</w:t>
            </w:r>
          </w:p>
        </w:tc>
        <w:tc>
          <w:tcPr>
            <w:tcW w:w="1195" w:type="pct"/>
            <w:tcBorders>
              <w:top w:val="single" w:sz="4" w:space="0" w:color="auto"/>
              <w:left w:val="single" w:sz="4" w:space="0" w:color="auto"/>
              <w:bottom w:val="single" w:sz="4" w:space="0" w:color="auto"/>
              <w:right w:val="single" w:sz="4" w:space="0" w:color="auto"/>
            </w:tcBorders>
          </w:tcPr>
          <w:p w14:paraId="725B267F" w14:textId="77777777" w:rsidR="006D1E4C" w:rsidRDefault="006D1E4C" w:rsidP="006D1E4C">
            <w:pPr>
              <w:spacing w:before="120" w:line="90" w:lineRule="atLeast"/>
              <w:rPr>
                <w:rFonts w:ascii="Arial" w:hAnsi="Arial" w:cs="Arial"/>
                <w:bCs/>
                <w:sz w:val="18"/>
                <w:szCs w:val="18"/>
              </w:rPr>
            </w:pPr>
            <w:r>
              <w:rPr>
                <w:rFonts w:ascii="Arial" w:hAnsi="Arial" w:cs="Arial"/>
                <w:b/>
                <w:sz w:val="18"/>
                <w:szCs w:val="18"/>
              </w:rPr>
              <w:t>15:00. Круглый стол</w:t>
            </w:r>
            <w:r w:rsidRPr="006D1E4C">
              <w:rPr>
                <w:rFonts w:ascii="Arial" w:hAnsi="Arial" w:cs="Arial"/>
                <w:sz w:val="18"/>
                <w:szCs w:val="18"/>
              </w:rPr>
              <w:t xml:space="preserve"> «Участие активистов добровольческих организаций в выборах 2016 года». Органи</w:t>
            </w:r>
            <w:r>
              <w:rPr>
                <w:rFonts w:ascii="Arial" w:hAnsi="Arial" w:cs="Arial"/>
                <w:sz w:val="18"/>
                <w:szCs w:val="18"/>
              </w:rPr>
              <w:t xml:space="preserve">заторы –  </w:t>
            </w:r>
            <w:r w:rsidRPr="006D1E4C">
              <w:rPr>
                <w:rFonts w:ascii="Arial" w:hAnsi="Arial" w:cs="Arial"/>
                <w:sz w:val="18"/>
                <w:szCs w:val="18"/>
              </w:rPr>
              <w:t>Комиссия по развитию и поддержке добровольчества (волонтерства), благотворительности и патриотическому воспитанию (</w:t>
            </w:r>
            <w:r>
              <w:rPr>
                <w:rFonts w:ascii="Arial" w:hAnsi="Arial" w:cs="Arial"/>
                <w:i/>
                <w:sz w:val="18"/>
                <w:szCs w:val="18"/>
              </w:rPr>
              <w:t>С.В.</w:t>
            </w:r>
            <w:r w:rsidRPr="006D1E4C">
              <w:rPr>
                <w:rFonts w:ascii="Arial" w:hAnsi="Arial" w:cs="Arial"/>
                <w:i/>
                <w:sz w:val="18"/>
                <w:szCs w:val="18"/>
              </w:rPr>
              <w:t>Щетинин</w:t>
            </w:r>
            <w:r>
              <w:rPr>
                <w:rFonts w:ascii="Arial" w:hAnsi="Arial" w:cs="Arial"/>
                <w:sz w:val="18"/>
                <w:szCs w:val="18"/>
              </w:rPr>
              <w:t xml:space="preserve">), </w:t>
            </w:r>
            <w:r w:rsidRPr="006D1E4C">
              <w:rPr>
                <w:rFonts w:ascii="Arial" w:hAnsi="Arial" w:cs="Arial"/>
                <w:i/>
                <w:sz w:val="18"/>
                <w:szCs w:val="18"/>
              </w:rPr>
              <w:t>А.Ю.Кирьянов</w:t>
            </w:r>
            <w:r w:rsidRPr="006D1E4C">
              <w:rPr>
                <w:rFonts w:ascii="Arial" w:hAnsi="Arial" w:cs="Arial"/>
                <w:sz w:val="18"/>
                <w:szCs w:val="18"/>
              </w:rPr>
              <w:t xml:space="preserve"> </w:t>
            </w:r>
            <w:r>
              <w:rPr>
                <w:rFonts w:ascii="Arial" w:hAnsi="Arial" w:cs="Arial"/>
                <w:sz w:val="18"/>
                <w:szCs w:val="18"/>
              </w:rPr>
              <w:t>(</w:t>
            </w:r>
            <w:r w:rsidRPr="006D1E4C">
              <w:rPr>
                <w:rFonts w:ascii="Arial" w:hAnsi="Arial" w:cs="Arial"/>
                <w:sz w:val="18"/>
                <w:szCs w:val="18"/>
              </w:rPr>
              <w:t>Комисси</w:t>
            </w:r>
            <w:r>
              <w:rPr>
                <w:rFonts w:ascii="Arial" w:hAnsi="Arial" w:cs="Arial"/>
                <w:sz w:val="18"/>
                <w:szCs w:val="18"/>
              </w:rPr>
              <w:t>я</w:t>
            </w:r>
            <w:r w:rsidRPr="006D1E4C">
              <w:rPr>
                <w:rFonts w:ascii="Arial" w:hAnsi="Arial" w:cs="Arial"/>
                <w:sz w:val="18"/>
                <w:szCs w:val="18"/>
              </w:rPr>
              <w:t xml:space="preserve"> по развитию социальной инфраструктуры и жилищно-коммунальному хо</w:t>
            </w:r>
            <w:r>
              <w:rPr>
                <w:rFonts w:ascii="Arial" w:hAnsi="Arial" w:cs="Arial"/>
                <w:sz w:val="18"/>
                <w:szCs w:val="18"/>
              </w:rPr>
              <w:t>зяйству</w:t>
            </w:r>
            <w:r w:rsidRPr="006D1E4C">
              <w:rPr>
                <w:rFonts w:ascii="Arial" w:hAnsi="Arial" w:cs="Arial"/>
                <w:sz w:val="18"/>
                <w:szCs w:val="18"/>
              </w:rPr>
              <w:t>).</w:t>
            </w:r>
            <w:r>
              <w:rPr>
                <w:rFonts w:ascii="Arial" w:hAnsi="Arial" w:cs="Arial"/>
                <w:sz w:val="18"/>
                <w:szCs w:val="18"/>
              </w:rPr>
              <w:t xml:space="preserve"> </w:t>
            </w:r>
            <w:r w:rsidRPr="004635B2">
              <w:rPr>
                <w:rFonts w:ascii="Arial" w:hAnsi="Arial" w:cs="Arial"/>
                <w:bCs/>
                <w:sz w:val="18"/>
                <w:szCs w:val="18"/>
              </w:rPr>
              <w:t>Миусская площадь, 7/1</w:t>
            </w:r>
          </w:p>
          <w:p w14:paraId="2DE0CC73" w14:textId="78390E60" w:rsidR="006D1E4C" w:rsidRPr="006D1E4C" w:rsidRDefault="006D1E4C" w:rsidP="00161586">
            <w:pPr>
              <w:spacing w:before="120" w:line="90" w:lineRule="atLeast"/>
              <w:rPr>
                <w:rFonts w:ascii="Arial" w:hAnsi="Arial" w:cs="Arial"/>
                <w:bCs/>
                <w:sz w:val="18"/>
                <w:szCs w:val="18"/>
              </w:rPr>
            </w:pPr>
            <w:r w:rsidRPr="006D1E4C">
              <w:rPr>
                <w:rFonts w:ascii="Arial" w:hAnsi="Arial" w:cs="Arial"/>
                <w:b/>
                <w:sz w:val="18"/>
                <w:szCs w:val="18"/>
              </w:rPr>
              <w:t xml:space="preserve">15:00. </w:t>
            </w:r>
            <w:r w:rsidR="00161586">
              <w:rPr>
                <w:rFonts w:ascii="Arial" w:hAnsi="Arial" w:cs="Arial"/>
                <w:b/>
                <w:sz w:val="18"/>
                <w:szCs w:val="18"/>
              </w:rPr>
              <w:t>Круглый стол</w:t>
            </w:r>
            <w:r w:rsidR="00145BA1">
              <w:rPr>
                <w:rFonts w:ascii="Arial" w:hAnsi="Arial" w:cs="Arial"/>
                <w:b/>
                <w:sz w:val="18"/>
                <w:szCs w:val="18"/>
              </w:rPr>
              <w:t xml:space="preserve"> </w:t>
            </w:r>
            <w:r w:rsidR="00161586" w:rsidRPr="00161586">
              <w:rPr>
                <w:rFonts w:ascii="Arial" w:hAnsi="Arial" w:cs="Arial"/>
                <w:sz w:val="18"/>
                <w:szCs w:val="18"/>
              </w:rPr>
              <w:t>-</w:t>
            </w:r>
            <w:r w:rsidR="00145BA1">
              <w:rPr>
                <w:rFonts w:ascii="Arial" w:hAnsi="Arial" w:cs="Arial"/>
                <w:sz w:val="18"/>
                <w:szCs w:val="18"/>
              </w:rPr>
              <w:t xml:space="preserve"> </w:t>
            </w:r>
            <w:r w:rsidR="00161586" w:rsidRPr="00161586">
              <w:rPr>
                <w:rFonts w:ascii="Arial" w:hAnsi="Arial" w:cs="Arial"/>
                <w:sz w:val="18"/>
                <w:szCs w:val="18"/>
              </w:rPr>
              <w:t>в</w:t>
            </w:r>
            <w:r w:rsidRPr="00161586">
              <w:rPr>
                <w:rFonts w:ascii="Arial" w:hAnsi="Arial" w:cs="Arial"/>
                <w:sz w:val="18"/>
                <w:szCs w:val="18"/>
              </w:rPr>
              <w:t xml:space="preserve">стреча </w:t>
            </w:r>
            <w:r w:rsidRPr="006D1E4C">
              <w:rPr>
                <w:rFonts w:ascii="Arial" w:hAnsi="Arial" w:cs="Arial"/>
                <w:sz w:val="18"/>
                <w:szCs w:val="18"/>
              </w:rPr>
              <w:t>членов Общественной палаты Российской Фед</w:t>
            </w:r>
            <w:r w:rsidRPr="006D1E4C">
              <w:rPr>
                <w:rFonts w:ascii="Arial" w:hAnsi="Arial" w:cs="Arial"/>
                <w:sz w:val="18"/>
                <w:szCs w:val="18"/>
              </w:rPr>
              <w:t>е</w:t>
            </w:r>
            <w:r w:rsidRPr="006D1E4C">
              <w:rPr>
                <w:rFonts w:ascii="Arial" w:hAnsi="Arial" w:cs="Arial"/>
                <w:sz w:val="18"/>
                <w:szCs w:val="18"/>
              </w:rPr>
              <w:t>рации с участниками 5-й сессии междун</w:t>
            </w:r>
            <w:r w:rsidRPr="006D1E4C">
              <w:rPr>
                <w:rFonts w:ascii="Arial" w:hAnsi="Arial" w:cs="Arial"/>
                <w:sz w:val="18"/>
                <w:szCs w:val="18"/>
              </w:rPr>
              <w:t>а</w:t>
            </w:r>
            <w:r w:rsidRPr="006D1E4C">
              <w:rPr>
                <w:rFonts w:ascii="Arial" w:hAnsi="Arial" w:cs="Arial"/>
                <w:sz w:val="18"/>
                <w:szCs w:val="18"/>
              </w:rPr>
              <w:t>родного просветительского проекта «Ро</w:t>
            </w:r>
            <w:r w:rsidRPr="006D1E4C">
              <w:rPr>
                <w:rFonts w:ascii="Arial" w:hAnsi="Arial" w:cs="Arial"/>
                <w:sz w:val="18"/>
                <w:szCs w:val="18"/>
              </w:rPr>
              <w:t>с</w:t>
            </w:r>
            <w:r w:rsidRPr="006D1E4C">
              <w:rPr>
                <w:rFonts w:ascii="Arial" w:hAnsi="Arial" w:cs="Arial"/>
                <w:sz w:val="18"/>
                <w:szCs w:val="18"/>
              </w:rPr>
              <w:t>сийская школа политики»</w:t>
            </w:r>
            <w:r>
              <w:rPr>
                <w:rFonts w:ascii="Arial" w:hAnsi="Arial" w:cs="Arial"/>
                <w:sz w:val="18"/>
                <w:szCs w:val="18"/>
              </w:rPr>
              <w:t xml:space="preserve">. </w:t>
            </w:r>
            <w:r w:rsidRPr="006D1E4C">
              <w:rPr>
                <w:rFonts w:ascii="Arial" w:hAnsi="Arial" w:cs="Arial"/>
                <w:sz w:val="18"/>
                <w:szCs w:val="18"/>
              </w:rPr>
              <w:t xml:space="preserve">Организатор </w:t>
            </w:r>
            <w:r>
              <w:rPr>
                <w:rFonts w:ascii="Arial" w:hAnsi="Arial" w:cs="Arial"/>
                <w:sz w:val="18"/>
                <w:szCs w:val="18"/>
              </w:rPr>
              <w:t>–</w:t>
            </w:r>
            <w:r w:rsidRPr="006D1E4C">
              <w:rPr>
                <w:rFonts w:ascii="Arial" w:hAnsi="Arial" w:cs="Arial"/>
                <w:sz w:val="18"/>
                <w:szCs w:val="18"/>
              </w:rPr>
              <w:t xml:space="preserve"> заместитель секретаря Общественн</w:t>
            </w:r>
            <w:r>
              <w:rPr>
                <w:rFonts w:ascii="Arial" w:hAnsi="Arial" w:cs="Arial"/>
                <w:sz w:val="18"/>
                <w:szCs w:val="18"/>
              </w:rPr>
              <w:t xml:space="preserve">ой палаты Российской Федерации </w:t>
            </w:r>
            <w:r w:rsidRPr="006D1E4C">
              <w:rPr>
                <w:rFonts w:ascii="Arial" w:hAnsi="Arial" w:cs="Arial"/>
                <w:i/>
                <w:sz w:val="18"/>
                <w:szCs w:val="18"/>
              </w:rPr>
              <w:t>С.А.Орджоникидзе</w:t>
            </w:r>
            <w:r w:rsidRPr="006D1E4C">
              <w:rPr>
                <w:rFonts w:ascii="Arial" w:hAnsi="Arial" w:cs="Arial"/>
                <w:sz w:val="18"/>
                <w:szCs w:val="18"/>
              </w:rPr>
              <w:t>.</w:t>
            </w:r>
            <w:r>
              <w:rPr>
                <w:rFonts w:ascii="Arial" w:hAnsi="Arial" w:cs="Arial"/>
                <w:sz w:val="18"/>
                <w:szCs w:val="18"/>
              </w:rPr>
              <w:t xml:space="preserve"> </w:t>
            </w:r>
            <w:r w:rsidRPr="004635B2">
              <w:rPr>
                <w:rFonts w:ascii="Arial" w:hAnsi="Arial" w:cs="Arial"/>
                <w:bCs/>
                <w:sz w:val="18"/>
                <w:szCs w:val="18"/>
              </w:rPr>
              <w:t>Миусская площадь, 7/1</w:t>
            </w:r>
          </w:p>
        </w:tc>
        <w:tc>
          <w:tcPr>
            <w:tcW w:w="1239" w:type="pct"/>
            <w:tcBorders>
              <w:top w:val="single" w:sz="4" w:space="0" w:color="auto"/>
              <w:left w:val="single" w:sz="4" w:space="0" w:color="auto"/>
              <w:bottom w:val="single" w:sz="4" w:space="0" w:color="auto"/>
              <w:right w:val="single" w:sz="4" w:space="0" w:color="auto"/>
            </w:tcBorders>
          </w:tcPr>
          <w:p w14:paraId="24102A6D" w14:textId="77777777" w:rsidR="006D1E4C" w:rsidRPr="00440367" w:rsidRDefault="006D1E4C" w:rsidP="006D1E4C">
            <w:pPr>
              <w:spacing w:before="120"/>
              <w:rPr>
                <w:rFonts w:ascii="Arial" w:hAnsi="Arial"/>
                <w:b/>
                <w:bCs/>
                <w:color w:val="000000" w:themeColor="text1"/>
                <w:sz w:val="18"/>
                <w:szCs w:val="18"/>
              </w:rPr>
            </w:pPr>
            <w:r w:rsidRPr="00E42F3B">
              <w:rPr>
                <w:rFonts w:ascii="Arial" w:hAnsi="Arial"/>
                <w:b/>
                <w:bCs/>
                <w:color w:val="000000" w:themeColor="text1"/>
                <w:sz w:val="18"/>
                <w:szCs w:val="18"/>
              </w:rPr>
              <w:t xml:space="preserve">Президент: </w:t>
            </w:r>
            <w:r>
              <w:rPr>
                <w:rFonts w:ascii="Arial" w:hAnsi="Arial"/>
                <w:b/>
                <w:bCs/>
                <w:color w:val="000000" w:themeColor="text1"/>
                <w:sz w:val="18"/>
                <w:szCs w:val="18"/>
              </w:rPr>
              <w:t xml:space="preserve">Поездка </w:t>
            </w:r>
            <w:r w:rsidRPr="00440367">
              <w:rPr>
                <w:rFonts w:ascii="Arial" w:hAnsi="Arial"/>
                <w:bCs/>
                <w:color w:val="000000" w:themeColor="text1"/>
                <w:sz w:val="18"/>
                <w:szCs w:val="18"/>
              </w:rPr>
              <w:t>в ЦФО</w:t>
            </w:r>
            <w:r>
              <w:rPr>
                <w:rFonts w:ascii="Arial" w:hAnsi="Arial"/>
                <w:b/>
                <w:bCs/>
                <w:color w:val="000000" w:themeColor="text1"/>
                <w:sz w:val="18"/>
                <w:szCs w:val="18"/>
              </w:rPr>
              <w:t xml:space="preserve">: </w:t>
            </w:r>
            <w:r w:rsidRPr="00440367">
              <w:rPr>
                <w:rFonts w:ascii="Arial" w:hAnsi="Arial"/>
                <w:b/>
                <w:bCs/>
                <w:color w:val="000000" w:themeColor="text1"/>
                <w:sz w:val="18"/>
                <w:szCs w:val="18"/>
              </w:rPr>
              <w:t xml:space="preserve">Заседание </w:t>
            </w:r>
            <w:r w:rsidRPr="00440367">
              <w:rPr>
                <w:rFonts w:ascii="Arial" w:hAnsi="Arial"/>
                <w:bCs/>
                <w:color w:val="000000" w:themeColor="text1"/>
                <w:sz w:val="18"/>
                <w:szCs w:val="18"/>
              </w:rPr>
              <w:t>президиума Госсовета РФ и Кон</w:t>
            </w:r>
            <w:r>
              <w:rPr>
                <w:rFonts w:ascii="Arial" w:hAnsi="Arial"/>
                <w:bCs/>
                <w:color w:val="000000" w:themeColor="text1"/>
                <w:sz w:val="18"/>
                <w:szCs w:val="18"/>
              </w:rPr>
              <w:t>сульта</w:t>
            </w:r>
            <w:r w:rsidRPr="00440367">
              <w:rPr>
                <w:rFonts w:ascii="Arial" w:hAnsi="Arial"/>
                <w:bCs/>
                <w:color w:val="000000" w:themeColor="text1"/>
                <w:sz w:val="18"/>
                <w:szCs w:val="18"/>
              </w:rPr>
              <w:t>ти</w:t>
            </w:r>
            <w:r w:rsidRPr="00440367">
              <w:rPr>
                <w:rFonts w:ascii="Arial" w:hAnsi="Arial"/>
                <w:bCs/>
                <w:color w:val="000000" w:themeColor="text1"/>
                <w:sz w:val="18"/>
                <w:szCs w:val="18"/>
              </w:rPr>
              <w:t>в</w:t>
            </w:r>
            <w:r w:rsidRPr="00440367">
              <w:rPr>
                <w:rFonts w:ascii="Arial" w:hAnsi="Arial"/>
                <w:bCs/>
                <w:color w:val="000000" w:themeColor="text1"/>
                <w:sz w:val="18"/>
                <w:szCs w:val="18"/>
              </w:rPr>
              <w:t>ной комиссии «О мерах по по</w:t>
            </w:r>
            <w:r>
              <w:rPr>
                <w:rFonts w:ascii="Arial" w:hAnsi="Arial"/>
                <w:bCs/>
                <w:color w:val="000000" w:themeColor="text1"/>
                <w:sz w:val="18"/>
                <w:szCs w:val="18"/>
              </w:rPr>
              <w:t>вышению и</w:t>
            </w:r>
            <w:r>
              <w:rPr>
                <w:rFonts w:ascii="Arial" w:hAnsi="Arial"/>
                <w:bCs/>
                <w:color w:val="000000" w:themeColor="text1"/>
                <w:sz w:val="18"/>
                <w:szCs w:val="18"/>
              </w:rPr>
              <w:t>н</w:t>
            </w:r>
            <w:r>
              <w:rPr>
                <w:rFonts w:ascii="Arial" w:hAnsi="Arial"/>
                <w:bCs/>
                <w:color w:val="000000" w:themeColor="text1"/>
                <w:sz w:val="18"/>
                <w:szCs w:val="18"/>
              </w:rPr>
              <w:t>ве</w:t>
            </w:r>
            <w:r w:rsidRPr="00440367">
              <w:rPr>
                <w:rFonts w:ascii="Arial" w:hAnsi="Arial"/>
                <w:bCs/>
                <w:color w:val="000000" w:themeColor="text1"/>
                <w:sz w:val="18"/>
                <w:szCs w:val="18"/>
              </w:rPr>
              <w:t>стиционной привлекательности регионов РФ»</w:t>
            </w:r>
          </w:p>
          <w:p w14:paraId="1B38587D" w14:textId="77777777" w:rsidR="006D1E4C" w:rsidRPr="00B0689E" w:rsidRDefault="006D1E4C" w:rsidP="006D1E4C">
            <w:pPr>
              <w:spacing w:before="120"/>
              <w:rPr>
                <w:rFonts w:ascii="Arial" w:hAnsi="Arial"/>
                <w:b/>
                <w:sz w:val="18"/>
                <w:szCs w:val="18"/>
              </w:rPr>
            </w:pPr>
            <w:r w:rsidRPr="00B0689E">
              <w:rPr>
                <w:rFonts w:ascii="Arial" w:hAnsi="Arial"/>
                <w:b/>
                <w:sz w:val="18"/>
                <w:szCs w:val="18"/>
              </w:rPr>
              <w:t xml:space="preserve">Госдума: </w:t>
            </w:r>
            <w:r w:rsidRPr="0019509C">
              <w:rPr>
                <w:rFonts w:ascii="Arial" w:hAnsi="Arial"/>
                <w:sz w:val="18"/>
                <w:szCs w:val="18"/>
              </w:rPr>
              <w:t>Пленарное заседание</w:t>
            </w:r>
          </w:p>
        </w:tc>
        <w:tc>
          <w:tcPr>
            <w:tcW w:w="1814" w:type="pct"/>
            <w:tcBorders>
              <w:top w:val="single" w:sz="4" w:space="0" w:color="auto"/>
              <w:left w:val="single" w:sz="4" w:space="0" w:color="auto"/>
              <w:bottom w:val="single" w:sz="4" w:space="0" w:color="auto"/>
              <w:right w:val="single" w:sz="4" w:space="0" w:color="auto"/>
            </w:tcBorders>
          </w:tcPr>
          <w:p w14:paraId="5BA7726C" w14:textId="77777777" w:rsidR="006D1E4C" w:rsidRPr="00B645B8" w:rsidRDefault="006D1E4C" w:rsidP="006D1E4C">
            <w:pPr>
              <w:spacing w:before="120"/>
              <w:rPr>
                <w:rFonts w:ascii="Arial" w:hAnsi="Arial"/>
                <w:sz w:val="18"/>
                <w:szCs w:val="18"/>
              </w:rPr>
            </w:pPr>
            <w:r>
              <w:rPr>
                <w:rFonts w:ascii="Arial" w:hAnsi="Arial"/>
                <w:b/>
                <w:sz w:val="18"/>
                <w:szCs w:val="18"/>
              </w:rPr>
              <w:t xml:space="preserve">Субъекты РФ: </w:t>
            </w:r>
            <w:r w:rsidRPr="00B645B8">
              <w:rPr>
                <w:rFonts w:ascii="Arial" w:hAnsi="Arial"/>
                <w:sz w:val="18"/>
                <w:szCs w:val="18"/>
              </w:rPr>
              <w:t>«Объединение автоперевозчиков Рос</w:t>
            </w:r>
            <w:r>
              <w:rPr>
                <w:rFonts w:ascii="Arial" w:hAnsi="Arial"/>
                <w:sz w:val="18"/>
                <w:szCs w:val="18"/>
              </w:rPr>
              <w:t>сии» пров</w:t>
            </w:r>
            <w:r>
              <w:rPr>
                <w:rFonts w:ascii="Arial" w:hAnsi="Arial"/>
                <w:sz w:val="18"/>
                <w:szCs w:val="18"/>
              </w:rPr>
              <w:t>о</w:t>
            </w:r>
            <w:r w:rsidRPr="00B645B8">
              <w:rPr>
                <w:rFonts w:ascii="Arial" w:hAnsi="Arial"/>
                <w:sz w:val="18"/>
                <w:szCs w:val="18"/>
              </w:rPr>
              <w:t>дит автопробеги в субъектах</w:t>
            </w:r>
            <w:r>
              <w:rPr>
                <w:rFonts w:ascii="Arial" w:hAnsi="Arial"/>
                <w:sz w:val="18"/>
                <w:szCs w:val="18"/>
              </w:rPr>
              <w:t xml:space="preserve"> РФ за отмену си</w:t>
            </w:r>
            <w:r w:rsidRPr="00B645B8">
              <w:rPr>
                <w:rFonts w:ascii="Arial" w:hAnsi="Arial"/>
                <w:sz w:val="18"/>
                <w:szCs w:val="18"/>
              </w:rPr>
              <w:t>стемы «Платон» и за проведение реформ в сфере перевозок</w:t>
            </w:r>
          </w:p>
          <w:p w14:paraId="41DD9039" w14:textId="77777777" w:rsidR="006D1E4C" w:rsidRDefault="006D1E4C" w:rsidP="006D1E4C">
            <w:pPr>
              <w:spacing w:before="120"/>
              <w:rPr>
                <w:rFonts w:ascii="Arial" w:hAnsi="Arial"/>
                <w:sz w:val="18"/>
                <w:szCs w:val="18"/>
              </w:rPr>
            </w:pPr>
            <w:r>
              <w:rPr>
                <w:rFonts w:ascii="Arial" w:hAnsi="Arial"/>
                <w:b/>
                <w:sz w:val="18"/>
                <w:szCs w:val="18"/>
              </w:rPr>
              <w:t>Москва:</w:t>
            </w:r>
            <w:r w:rsidRPr="00B645B8">
              <w:rPr>
                <w:rFonts w:ascii="Arial" w:hAnsi="Arial"/>
                <w:sz w:val="18"/>
                <w:szCs w:val="18"/>
              </w:rPr>
              <w:t xml:space="preserve"> 6-й съезд Общероссийской общественной организации «Всероссийское общество инвалидов» </w:t>
            </w:r>
          </w:p>
          <w:p w14:paraId="6BF29F44" w14:textId="77777777" w:rsidR="006D1E4C" w:rsidRDefault="006D1E4C" w:rsidP="006D1E4C">
            <w:pPr>
              <w:spacing w:before="120"/>
              <w:rPr>
                <w:rFonts w:ascii="Arial" w:hAnsi="Arial"/>
                <w:b/>
                <w:sz w:val="18"/>
                <w:szCs w:val="18"/>
              </w:rPr>
            </w:pPr>
            <w:r w:rsidRPr="00B645B8">
              <w:rPr>
                <w:rFonts w:ascii="Arial" w:hAnsi="Arial"/>
                <w:b/>
                <w:sz w:val="18"/>
                <w:szCs w:val="18"/>
              </w:rPr>
              <w:t>Москва:</w:t>
            </w:r>
            <w:r>
              <w:rPr>
                <w:rFonts w:ascii="Arial" w:hAnsi="Arial"/>
                <w:sz w:val="18"/>
                <w:szCs w:val="18"/>
              </w:rPr>
              <w:t xml:space="preserve"> Всероссийское экономическое собрание, посвященное профессиональ</w:t>
            </w:r>
            <w:r w:rsidRPr="00B645B8">
              <w:rPr>
                <w:rFonts w:ascii="Arial" w:hAnsi="Arial"/>
                <w:sz w:val="18"/>
                <w:szCs w:val="18"/>
              </w:rPr>
              <w:t>ному празднику «День экономиста»</w:t>
            </w:r>
          </w:p>
          <w:p w14:paraId="55D4D542" w14:textId="77777777" w:rsidR="006D1E4C" w:rsidRDefault="006D1E4C" w:rsidP="006D1E4C">
            <w:pPr>
              <w:spacing w:before="120"/>
              <w:rPr>
                <w:rFonts w:ascii="Arial" w:hAnsi="Arial"/>
                <w:sz w:val="18"/>
                <w:szCs w:val="18"/>
              </w:rPr>
            </w:pPr>
            <w:r w:rsidRPr="00B0689E">
              <w:rPr>
                <w:rFonts w:ascii="Arial" w:hAnsi="Arial"/>
                <w:b/>
                <w:sz w:val="18"/>
                <w:szCs w:val="18"/>
              </w:rPr>
              <w:t>Москва:</w:t>
            </w:r>
            <w:r>
              <w:rPr>
                <w:rFonts w:ascii="Arial" w:hAnsi="Arial"/>
                <w:sz w:val="18"/>
                <w:szCs w:val="18"/>
              </w:rPr>
              <w:t xml:space="preserve"> </w:t>
            </w:r>
            <w:r w:rsidRPr="00B0689E">
              <w:rPr>
                <w:rFonts w:ascii="Arial" w:hAnsi="Arial"/>
                <w:sz w:val="18"/>
                <w:szCs w:val="18"/>
              </w:rPr>
              <w:t>Круглый стол «Формирование топливно-энергетических балансов России и регионов»</w:t>
            </w:r>
          </w:p>
          <w:p w14:paraId="610631FF" w14:textId="77777777" w:rsidR="006D1E4C" w:rsidRPr="00B0689E" w:rsidRDefault="006D1E4C" w:rsidP="006D1E4C">
            <w:pPr>
              <w:spacing w:before="120"/>
              <w:rPr>
                <w:rFonts w:ascii="Arial" w:hAnsi="Arial"/>
                <w:sz w:val="18"/>
                <w:szCs w:val="18"/>
              </w:rPr>
            </w:pPr>
            <w:r w:rsidRPr="00B645B8">
              <w:rPr>
                <w:rFonts w:ascii="Arial" w:hAnsi="Arial"/>
                <w:b/>
                <w:sz w:val="18"/>
                <w:szCs w:val="18"/>
              </w:rPr>
              <w:t>Казань:</w:t>
            </w:r>
            <w:r w:rsidRPr="00B645B8">
              <w:rPr>
                <w:rFonts w:ascii="Arial" w:hAnsi="Arial"/>
                <w:sz w:val="18"/>
                <w:szCs w:val="18"/>
              </w:rPr>
              <w:t xml:space="preserve"> 2-й съезд Российского общества политологов «Росси</w:t>
            </w:r>
            <w:r w:rsidRPr="00B645B8">
              <w:rPr>
                <w:rFonts w:ascii="Arial" w:hAnsi="Arial"/>
                <w:sz w:val="18"/>
                <w:szCs w:val="18"/>
              </w:rPr>
              <w:t>й</w:t>
            </w:r>
            <w:r w:rsidRPr="00B645B8">
              <w:rPr>
                <w:rFonts w:ascii="Arial" w:hAnsi="Arial"/>
                <w:sz w:val="18"/>
                <w:szCs w:val="18"/>
              </w:rPr>
              <w:t>ская политика: повестка дня в меняющемся мире» (до 13.11.16)</w:t>
            </w:r>
          </w:p>
          <w:p w14:paraId="45B8E87D" w14:textId="77777777" w:rsidR="006D1E4C" w:rsidRPr="006A2AA4" w:rsidRDefault="006D1E4C" w:rsidP="006D1E4C">
            <w:pPr>
              <w:spacing w:before="120"/>
              <w:rPr>
                <w:rFonts w:ascii="Arial" w:hAnsi="Arial"/>
                <w:sz w:val="18"/>
                <w:szCs w:val="18"/>
              </w:rPr>
            </w:pPr>
            <w:r w:rsidRPr="006030E6">
              <w:rPr>
                <w:rFonts w:ascii="Arial" w:hAnsi="Arial"/>
                <w:b/>
                <w:sz w:val="18"/>
                <w:szCs w:val="18"/>
              </w:rPr>
              <w:t>Новосибирск:</w:t>
            </w:r>
            <w:r w:rsidRPr="006A2AA4">
              <w:rPr>
                <w:rFonts w:ascii="Arial" w:hAnsi="Arial"/>
                <w:b/>
                <w:sz w:val="18"/>
                <w:szCs w:val="18"/>
              </w:rPr>
              <w:t xml:space="preserve"> </w:t>
            </w:r>
            <w:r w:rsidRPr="006A2AA4">
              <w:rPr>
                <w:rFonts w:ascii="Arial" w:hAnsi="Arial"/>
                <w:sz w:val="18"/>
                <w:szCs w:val="18"/>
              </w:rPr>
              <w:t>Всероссийский слет студенческих отрядов, п</w:t>
            </w:r>
            <w:r w:rsidRPr="006A2AA4">
              <w:rPr>
                <w:rFonts w:ascii="Arial" w:hAnsi="Arial"/>
                <w:sz w:val="18"/>
                <w:szCs w:val="18"/>
              </w:rPr>
              <w:t>о</w:t>
            </w:r>
            <w:r w:rsidRPr="006A2AA4">
              <w:rPr>
                <w:rFonts w:ascii="Arial" w:hAnsi="Arial"/>
                <w:sz w:val="18"/>
                <w:szCs w:val="18"/>
              </w:rPr>
              <w:t>священный окончанию 57-го трудового семестра, финал Всеро</w:t>
            </w:r>
            <w:r w:rsidRPr="006A2AA4">
              <w:rPr>
                <w:rFonts w:ascii="Arial" w:hAnsi="Arial"/>
                <w:sz w:val="18"/>
                <w:szCs w:val="18"/>
              </w:rPr>
              <w:t>с</w:t>
            </w:r>
            <w:r w:rsidRPr="006A2AA4">
              <w:rPr>
                <w:rFonts w:ascii="Arial" w:hAnsi="Arial"/>
                <w:sz w:val="18"/>
                <w:szCs w:val="18"/>
              </w:rPr>
              <w:t>сийской спартакиады студ</w:t>
            </w:r>
            <w:r>
              <w:rPr>
                <w:rFonts w:ascii="Arial" w:hAnsi="Arial"/>
                <w:sz w:val="18"/>
                <w:szCs w:val="18"/>
              </w:rPr>
              <w:t>енческих отрядов (до 13.11.16)</w:t>
            </w:r>
          </w:p>
          <w:p w14:paraId="61BBEFFB" w14:textId="77777777" w:rsidR="006D1E4C" w:rsidRPr="00B0689E" w:rsidRDefault="006D1E4C" w:rsidP="006D1E4C">
            <w:pPr>
              <w:pBdr>
                <w:bottom w:val="single" w:sz="4" w:space="1" w:color="auto"/>
              </w:pBdr>
              <w:spacing w:before="120"/>
              <w:rPr>
                <w:rFonts w:ascii="Arial" w:hAnsi="Arial"/>
                <w:sz w:val="18"/>
                <w:szCs w:val="18"/>
              </w:rPr>
            </w:pPr>
            <w:r w:rsidRPr="00B0689E">
              <w:rPr>
                <w:rFonts w:ascii="Arial" w:hAnsi="Arial"/>
                <w:b/>
                <w:sz w:val="18"/>
                <w:szCs w:val="18"/>
              </w:rPr>
              <w:t>Тула:</w:t>
            </w:r>
            <w:r w:rsidRPr="00B0689E">
              <w:rPr>
                <w:rFonts w:ascii="Arial" w:hAnsi="Arial"/>
                <w:sz w:val="18"/>
                <w:szCs w:val="18"/>
              </w:rPr>
              <w:t xml:space="preserve"> Открытый Международный фестиваль военного кино им. Ю.Озерова</w:t>
            </w:r>
            <w:r>
              <w:rPr>
                <w:rFonts w:ascii="Arial" w:hAnsi="Arial"/>
                <w:sz w:val="18"/>
                <w:szCs w:val="18"/>
              </w:rPr>
              <w:br/>
            </w:r>
          </w:p>
          <w:p w14:paraId="01F25198" w14:textId="77777777" w:rsidR="006D1E4C" w:rsidRDefault="006D1E4C" w:rsidP="006D1E4C">
            <w:pPr>
              <w:spacing w:before="120"/>
              <w:rPr>
                <w:rFonts w:ascii="Arial" w:hAnsi="Arial"/>
                <w:sz w:val="18"/>
                <w:szCs w:val="18"/>
              </w:rPr>
            </w:pPr>
            <w:r w:rsidRPr="00783046">
              <w:rPr>
                <w:rFonts w:ascii="Arial" w:hAnsi="Arial"/>
                <w:b/>
                <w:sz w:val="18"/>
                <w:szCs w:val="18"/>
              </w:rPr>
              <w:t>Нью-Йорк</w:t>
            </w:r>
            <w:r>
              <w:rPr>
                <w:rFonts w:ascii="Arial" w:hAnsi="Arial"/>
                <w:b/>
                <w:sz w:val="18"/>
                <w:szCs w:val="18"/>
              </w:rPr>
              <w:t xml:space="preserve"> (США)</w:t>
            </w:r>
            <w:r w:rsidRPr="00783046">
              <w:rPr>
                <w:rFonts w:ascii="Arial" w:hAnsi="Arial"/>
                <w:b/>
                <w:sz w:val="18"/>
                <w:szCs w:val="18"/>
              </w:rPr>
              <w:t>:</w:t>
            </w:r>
            <w:r w:rsidRPr="006A2AA4">
              <w:rPr>
                <w:rFonts w:ascii="Arial" w:hAnsi="Arial"/>
                <w:b/>
                <w:sz w:val="18"/>
                <w:szCs w:val="18"/>
              </w:rPr>
              <w:t xml:space="preserve"> </w:t>
            </w:r>
            <w:r w:rsidRPr="006A2AA4">
              <w:rPr>
                <w:rFonts w:ascii="Arial" w:hAnsi="Arial"/>
                <w:sz w:val="18"/>
                <w:szCs w:val="18"/>
              </w:rPr>
              <w:t>Матч на первенство мира по шахматам между российским гроссмейстером С.Карякиным (победителем моско</w:t>
            </w:r>
            <w:r w:rsidRPr="006A2AA4">
              <w:rPr>
                <w:rFonts w:ascii="Arial" w:hAnsi="Arial"/>
                <w:sz w:val="18"/>
                <w:szCs w:val="18"/>
              </w:rPr>
              <w:t>в</w:t>
            </w:r>
            <w:r w:rsidRPr="006A2AA4">
              <w:rPr>
                <w:rFonts w:ascii="Arial" w:hAnsi="Arial"/>
                <w:sz w:val="18"/>
                <w:szCs w:val="18"/>
              </w:rPr>
              <w:t>ского турнира претендентов) и чемпионом мира норвежцем М.Карлсеном (до 30.11.16</w:t>
            </w:r>
            <w:r>
              <w:rPr>
                <w:rFonts w:ascii="Arial" w:hAnsi="Arial"/>
                <w:sz w:val="18"/>
                <w:szCs w:val="18"/>
              </w:rPr>
              <w:t>)</w:t>
            </w:r>
          </w:p>
          <w:p w14:paraId="4830ECCA" w14:textId="77777777" w:rsidR="006D1E4C" w:rsidRDefault="006D1E4C" w:rsidP="006D1E4C">
            <w:pPr>
              <w:spacing w:before="120"/>
              <w:rPr>
                <w:rFonts w:ascii="Arial" w:hAnsi="Arial"/>
                <w:sz w:val="18"/>
                <w:szCs w:val="18"/>
              </w:rPr>
            </w:pPr>
            <w:r w:rsidRPr="00B0689E">
              <w:rPr>
                <w:rFonts w:ascii="Arial" w:hAnsi="Arial"/>
                <w:b/>
                <w:sz w:val="18"/>
                <w:szCs w:val="18"/>
              </w:rPr>
              <w:t>Бангапор (Индия):</w:t>
            </w:r>
            <w:r>
              <w:rPr>
                <w:rFonts w:ascii="Arial" w:hAnsi="Arial"/>
                <w:sz w:val="18"/>
                <w:szCs w:val="18"/>
              </w:rPr>
              <w:t xml:space="preserve"> </w:t>
            </w:r>
            <w:r w:rsidRPr="00B0689E">
              <w:rPr>
                <w:rFonts w:ascii="Arial" w:hAnsi="Arial"/>
                <w:sz w:val="18"/>
                <w:szCs w:val="18"/>
              </w:rPr>
              <w:t>Встреча министров телекоммуникаций БРИКС</w:t>
            </w:r>
          </w:p>
          <w:p w14:paraId="17F8E08C" w14:textId="77777777" w:rsidR="006D1E4C" w:rsidRPr="006A2AA4" w:rsidRDefault="006D1E4C" w:rsidP="006D1E4C">
            <w:pPr>
              <w:spacing w:before="120"/>
              <w:rPr>
                <w:rFonts w:ascii="Arial" w:hAnsi="Arial"/>
                <w:sz w:val="18"/>
                <w:szCs w:val="18"/>
              </w:rPr>
            </w:pPr>
          </w:p>
        </w:tc>
      </w:tr>
    </w:tbl>
    <w:p w14:paraId="2792982A" w14:textId="77777777" w:rsidR="006D1E4C" w:rsidRDefault="006D1E4C">
      <w:r>
        <w:br w:type="page"/>
      </w:r>
    </w:p>
    <w:p w14:paraId="3DE4468B" w14:textId="77777777" w:rsidR="006D1E4C" w:rsidRDefault="006D1E4C"/>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409"/>
        <w:gridCol w:w="3829"/>
        <w:gridCol w:w="2977"/>
        <w:gridCol w:w="6805"/>
      </w:tblGrid>
      <w:tr w:rsidR="006D1E4C" w:rsidRPr="007922A7" w14:paraId="5DE5D675" w14:textId="77777777" w:rsidTr="006D1E4C">
        <w:trPr>
          <w:trHeight w:val="580"/>
        </w:trPr>
        <w:tc>
          <w:tcPr>
            <w:tcW w:w="752" w:type="pct"/>
            <w:tcBorders>
              <w:top w:val="single" w:sz="4" w:space="0" w:color="auto"/>
              <w:left w:val="single" w:sz="4" w:space="0" w:color="auto"/>
              <w:bottom w:val="single" w:sz="4" w:space="0" w:color="auto"/>
              <w:right w:val="single" w:sz="4" w:space="0" w:color="auto"/>
            </w:tcBorders>
          </w:tcPr>
          <w:p w14:paraId="797320AE" w14:textId="77777777" w:rsidR="006D1E4C" w:rsidRPr="004118B1" w:rsidRDefault="006D1E4C" w:rsidP="006D1E4C">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195" w:type="pct"/>
            <w:tcBorders>
              <w:top w:val="single" w:sz="4" w:space="0" w:color="auto"/>
              <w:left w:val="single" w:sz="4" w:space="0" w:color="auto"/>
              <w:bottom w:val="single" w:sz="4" w:space="0" w:color="auto"/>
              <w:right w:val="single" w:sz="4" w:space="0" w:color="auto"/>
            </w:tcBorders>
          </w:tcPr>
          <w:p w14:paraId="50B9996A" w14:textId="77777777" w:rsidR="006D1E4C" w:rsidRPr="006D1E4C" w:rsidRDefault="006D1E4C" w:rsidP="006D1E4C">
            <w:pPr>
              <w:spacing w:before="120"/>
              <w:rPr>
                <w:rFonts w:ascii="Arial" w:hAnsi="Arial"/>
                <w:b/>
                <w:sz w:val="18"/>
                <w:szCs w:val="18"/>
              </w:rPr>
            </w:pPr>
            <w:r w:rsidRPr="006D1E4C">
              <w:rPr>
                <w:rFonts w:ascii="Arial" w:hAnsi="Arial"/>
                <w:b/>
                <w:sz w:val="18"/>
                <w:szCs w:val="18"/>
              </w:rPr>
              <w:t>События и мероприятия Общественной палаты</w:t>
            </w:r>
          </w:p>
        </w:tc>
        <w:tc>
          <w:tcPr>
            <w:tcW w:w="929" w:type="pct"/>
            <w:tcBorders>
              <w:top w:val="single" w:sz="4" w:space="0" w:color="auto"/>
              <w:left w:val="single" w:sz="4" w:space="0" w:color="auto"/>
              <w:bottom w:val="single" w:sz="4" w:space="0" w:color="auto"/>
              <w:right w:val="single" w:sz="4" w:space="0" w:color="auto"/>
            </w:tcBorders>
          </w:tcPr>
          <w:p w14:paraId="7B3F480D" w14:textId="77777777" w:rsidR="006D1E4C" w:rsidRPr="006D1E4C" w:rsidRDefault="006D1E4C" w:rsidP="006D1E4C">
            <w:pPr>
              <w:widowControl w:val="0"/>
              <w:spacing w:before="120"/>
              <w:rPr>
                <w:rFonts w:ascii="Arial" w:hAnsi="Arial"/>
                <w:b/>
                <w:sz w:val="18"/>
                <w:szCs w:val="18"/>
              </w:rPr>
            </w:pPr>
            <w:r w:rsidRPr="006D1E4C">
              <w:rPr>
                <w:rFonts w:ascii="Arial" w:hAnsi="Arial"/>
                <w:b/>
                <w:sz w:val="18"/>
                <w:szCs w:val="18"/>
              </w:rPr>
              <w:t>События и мероприятия в органах власти</w:t>
            </w:r>
          </w:p>
        </w:tc>
        <w:tc>
          <w:tcPr>
            <w:tcW w:w="2124" w:type="pct"/>
            <w:tcBorders>
              <w:top w:val="single" w:sz="4" w:space="0" w:color="auto"/>
              <w:left w:val="single" w:sz="4" w:space="0" w:color="auto"/>
              <w:bottom w:val="single" w:sz="4" w:space="0" w:color="auto"/>
              <w:right w:val="single" w:sz="4" w:space="0" w:color="auto"/>
            </w:tcBorders>
          </w:tcPr>
          <w:p w14:paraId="45BC250A" w14:textId="77777777" w:rsidR="006D1E4C" w:rsidRPr="007922A7" w:rsidRDefault="006D1E4C" w:rsidP="006D1E4C">
            <w:pPr>
              <w:spacing w:before="120"/>
              <w:rPr>
                <w:rFonts w:ascii="Arial" w:hAnsi="Arial"/>
                <w:b/>
                <w:sz w:val="18"/>
                <w:szCs w:val="18"/>
              </w:rPr>
            </w:pPr>
            <w:r w:rsidRPr="003639C0">
              <w:rPr>
                <w:rFonts w:ascii="Arial" w:hAnsi="Arial"/>
                <w:b/>
                <w:sz w:val="18"/>
                <w:szCs w:val="18"/>
              </w:rPr>
              <w:t>Общественные события и мероприятия в России и за рубежом</w:t>
            </w:r>
          </w:p>
        </w:tc>
      </w:tr>
      <w:tr w:rsidR="006D1E4C" w:rsidRPr="00DD382C" w14:paraId="5E11BEC9" w14:textId="77777777" w:rsidTr="006D1E4C">
        <w:trPr>
          <w:trHeight w:val="580"/>
        </w:trPr>
        <w:tc>
          <w:tcPr>
            <w:tcW w:w="752" w:type="pct"/>
            <w:tcBorders>
              <w:top w:val="single" w:sz="4" w:space="0" w:color="auto"/>
              <w:left w:val="single" w:sz="4" w:space="0" w:color="auto"/>
              <w:bottom w:val="double" w:sz="4" w:space="0" w:color="auto"/>
              <w:right w:val="single" w:sz="4" w:space="0" w:color="auto"/>
            </w:tcBorders>
          </w:tcPr>
          <w:p w14:paraId="556140F0" w14:textId="77777777" w:rsidR="006D1E4C" w:rsidRDefault="006D1E4C" w:rsidP="001309AF">
            <w:pPr>
              <w:tabs>
                <w:tab w:val="left" w:pos="2011"/>
              </w:tabs>
              <w:spacing w:before="120"/>
              <w:rPr>
                <w:rFonts w:ascii="Arial" w:hAnsi="Arial"/>
                <w:b/>
                <w:i/>
                <w:sz w:val="18"/>
                <w:szCs w:val="18"/>
              </w:rPr>
            </w:pPr>
            <w:r>
              <w:rPr>
                <w:rFonts w:ascii="Arial" w:hAnsi="Arial"/>
                <w:b/>
                <w:i/>
                <w:sz w:val="18"/>
                <w:szCs w:val="18"/>
              </w:rPr>
              <w:t>12 ноября, Сб.</w:t>
            </w:r>
          </w:p>
          <w:p w14:paraId="0F050963" w14:textId="77777777" w:rsidR="006D1E4C" w:rsidRPr="007922A7" w:rsidRDefault="006D1E4C" w:rsidP="001309AF">
            <w:pPr>
              <w:tabs>
                <w:tab w:val="left" w:pos="2011"/>
              </w:tabs>
              <w:spacing w:before="120"/>
              <w:rPr>
                <w:rFonts w:ascii="Arial" w:hAnsi="Arial"/>
                <w:b/>
                <w:i/>
                <w:sz w:val="18"/>
                <w:szCs w:val="18"/>
              </w:rPr>
            </w:pPr>
          </w:p>
          <w:p w14:paraId="4F45D868" w14:textId="77777777" w:rsidR="006D1E4C" w:rsidRDefault="006D1E4C" w:rsidP="001309AF">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Pr>
                <w:rFonts w:ascii="Arial" w:hAnsi="Arial"/>
                <w:i/>
                <w:sz w:val="18"/>
                <w:szCs w:val="18"/>
              </w:rPr>
              <w:t xml:space="preserve"> </w:t>
            </w:r>
            <w:r w:rsidRPr="007A68E1">
              <w:rPr>
                <w:rFonts w:ascii="Arial" w:hAnsi="Arial"/>
                <w:b/>
                <w:i/>
                <w:sz w:val="18"/>
                <w:szCs w:val="18"/>
              </w:rPr>
              <w:t>Амерхановой Ляйлы Сосламбековны</w:t>
            </w:r>
          </w:p>
          <w:p w14:paraId="458BE586" w14:textId="77777777" w:rsidR="006D1E4C" w:rsidRDefault="006D1E4C" w:rsidP="001309AF">
            <w:pPr>
              <w:tabs>
                <w:tab w:val="left" w:pos="2011"/>
              </w:tabs>
              <w:spacing w:before="120"/>
              <w:rPr>
                <w:rFonts w:ascii="Arial" w:hAnsi="Arial"/>
                <w:i/>
                <w:sz w:val="18"/>
                <w:szCs w:val="18"/>
              </w:rPr>
            </w:pPr>
          </w:p>
          <w:p w14:paraId="22F1140F" w14:textId="77777777" w:rsidR="006D1E4C" w:rsidRDefault="006D1E4C" w:rsidP="001309AF">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Pr>
                <w:rFonts w:ascii="Arial" w:hAnsi="Arial"/>
                <w:i/>
                <w:sz w:val="18"/>
                <w:szCs w:val="18"/>
              </w:rPr>
              <w:t xml:space="preserve"> </w:t>
            </w:r>
            <w:r w:rsidRPr="00684E23">
              <w:rPr>
                <w:rFonts w:ascii="Arial" w:hAnsi="Arial"/>
                <w:b/>
                <w:i/>
                <w:sz w:val="18"/>
                <w:szCs w:val="18"/>
              </w:rPr>
              <w:t>Полякова Юрия Михайловича</w:t>
            </w:r>
          </w:p>
          <w:p w14:paraId="159B36C7" w14:textId="77777777" w:rsidR="006D1E4C" w:rsidRDefault="006D1E4C" w:rsidP="001309AF">
            <w:pPr>
              <w:tabs>
                <w:tab w:val="left" w:pos="2011"/>
              </w:tabs>
              <w:spacing w:before="120"/>
              <w:rPr>
                <w:rFonts w:ascii="Arial" w:hAnsi="Arial"/>
                <w:b/>
                <w:i/>
                <w:sz w:val="18"/>
                <w:szCs w:val="18"/>
              </w:rPr>
            </w:pPr>
          </w:p>
          <w:p w14:paraId="7E913406" w14:textId="77777777" w:rsidR="006D1E4C" w:rsidRDefault="006D1E4C" w:rsidP="001309AF">
            <w:pPr>
              <w:tabs>
                <w:tab w:val="left" w:pos="2011"/>
              </w:tabs>
              <w:spacing w:before="120"/>
              <w:rPr>
                <w:rFonts w:ascii="Arial" w:hAnsi="Arial"/>
                <w:i/>
                <w:sz w:val="18"/>
                <w:szCs w:val="18"/>
              </w:rPr>
            </w:pPr>
            <w:r w:rsidRPr="00B645B8">
              <w:rPr>
                <w:rFonts w:ascii="Arial" w:hAnsi="Arial"/>
                <w:i/>
                <w:sz w:val="18"/>
                <w:szCs w:val="18"/>
              </w:rPr>
              <w:t>Всемирный день борьбы с пневмонией</w:t>
            </w:r>
          </w:p>
          <w:p w14:paraId="2385D22D" w14:textId="77777777" w:rsidR="006D1E4C" w:rsidRDefault="006D1E4C" w:rsidP="001309AF">
            <w:pPr>
              <w:tabs>
                <w:tab w:val="left" w:pos="2011"/>
              </w:tabs>
              <w:spacing w:before="120"/>
              <w:rPr>
                <w:rFonts w:ascii="Arial" w:hAnsi="Arial"/>
                <w:i/>
                <w:sz w:val="18"/>
                <w:szCs w:val="18"/>
              </w:rPr>
            </w:pPr>
          </w:p>
          <w:p w14:paraId="5FDCD5E6" w14:textId="77777777" w:rsidR="006D1E4C" w:rsidRPr="007922A7" w:rsidRDefault="006D1E4C" w:rsidP="001309AF">
            <w:pPr>
              <w:tabs>
                <w:tab w:val="left" w:pos="2011"/>
              </w:tabs>
              <w:spacing w:before="120"/>
              <w:rPr>
                <w:rFonts w:ascii="Arial" w:hAnsi="Arial"/>
                <w:i/>
                <w:sz w:val="18"/>
                <w:szCs w:val="18"/>
              </w:rPr>
            </w:pPr>
            <w:r w:rsidRPr="007922A7">
              <w:rPr>
                <w:rFonts w:ascii="Arial" w:hAnsi="Arial"/>
                <w:i/>
                <w:sz w:val="18"/>
                <w:szCs w:val="18"/>
              </w:rPr>
              <w:t>День работника Сбер</w:t>
            </w:r>
            <w:r w:rsidRPr="007922A7">
              <w:rPr>
                <w:rFonts w:ascii="Arial" w:hAnsi="Arial"/>
                <w:i/>
                <w:sz w:val="18"/>
                <w:szCs w:val="18"/>
              </w:rPr>
              <w:t>е</w:t>
            </w:r>
            <w:r w:rsidRPr="007922A7">
              <w:rPr>
                <w:rFonts w:ascii="Arial" w:hAnsi="Arial"/>
                <w:i/>
                <w:sz w:val="18"/>
                <w:szCs w:val="18"/>
              </w:rPr>
              <w:t>гательного банка Ро</w:t>
            </w:r>
            <w:r w:rsidRPr="007922A7">
              <w:rPr>
                <w:rFonts w:ascii="Arial" w:hAnsi="Arial"/>
                <w:i/>
                <w:sz w:val="18"/>
                <w:szCs w:val="18"/>
              </w:rPr>
              <w:t>с</w:t>
            </w:r>
            <w:r w:rsidRPr="007922A7">
              <w:rPr>
                <w:rFonts w:ascii="Arial" w:hAnsi="Arial"/>
                <w:i/>
                <w:sz w:val="18"/>
                <w:szCs w:val="18"/>
              </w:rPr>
              <w:t>сии</w:t>
            </w:r>
          </w:p>
        </w:tc>
        <w:tc>
          <w:tcPr>
            <w:tcW w:w="1195" w:type="pct"/>
            <w:tcBorders>
              <w:top w:val="single" w:sz="4" w:space="0" w:color="auto"/>
              <w:left w:val="single" w:sz="4" w:space="0" w:color="auto"/>
              <w:bottom w:val="double" w:sz="4" w:space="0" w:color="auto"/>
              <w:right w:val="single" w:sz="4" w:space="0" w:color="auto"/>
            </w:tcBorders>
          </w:tcPr>
          <w:p w14:paraId="3606B252" w14:textId="77777777" w:rsidR="006D1E4C" w:rsidRPr="00C24E98" w:rsidRDefault="006D1E4C" w:rsidP="001309AF">
            <w:pPr>
              <w:spacing w:before="120"/>
              <w:rPr>
                <w:rFonts w:ascii="Arial" w:hAnsi="Arial" w:cs="Arial"/>
                <w:sz w:val="18"/>
                <w:szCs w:val="18"/>
              </w:rPr>
            </w:pPr>
          </w:p>
        </w:tc>
        <w:tc>
          <w:tcPr>
            <w:tcW w:w="929" w:type="pct"/>
            <w:tcBorders>
              <w:top w:val="single" w:sz="4" w:space="0" w:color="auto"/>
              <w:left w:val="single" w:sz="4" w:space="0" w:color="auto"/>
              <w:bottom w:val="double" w:sz="4" w:space="0" w:color="auto"/>
              <w:right w:val="single" w:sz="4" w:space="0" w:color="auto"/>
            </w:tcBorders>
          </w:tcPr>
          <w:p w14:paraId="39F3BE7E" w14:textId="77777777" w:rsidR="006D1E4C" w:rsidRPr="00C167E1" w:rsidRDefault="006D1E4C" w:rsidP="001309AF">
            <w:pPr>
              <w:widowControl w:val="0"/>
              <w:spacing w:before="120"/>
              <w:rPr>
                <w:rFonts w:ascii="Arial" w:hAnsi="Arial"/>
                <w:i/>
                <w:sz w:val="18"/>
                <w:szCs w:val="18"/>
              </w:rPr>
            </w:pPr>
          </w:p>
        </w:tc>
        <w:tc>
          <w:tcPr>
            <w:tcW w:w="2124" w:type="pct"/>
            <w:tcBorders>
              <w:top w:val="single" w:sz="4" w:space="0" w:color="auto"/>
              <w:left w:val="single" w:sz="4" w:space="0" w:color="auto"/>
              <w:bottom w:val="double" w:sz="4" w:space="0" w:color="auto"/>
              <w:right w:val="single" w:sz="4" w:space="0" w:color="auto"/>
            </w:tcBorders>
          </w:tcPr>
          <w:p w14:paraId="56DFC548" w14:textId="77777777" w:rsidR="006D1E4C" w:rsidRDefault="006D1E4C" w:rsidP="00D61686">
            <w:pPr>
              <w:spacing w:before="120"/>
              <w:rPr>
                <w:rFonts w:ascii="Arial" w:hAnsi="Arial"/>
                <w:sz w:val="18"/>
                <w:szCs w:val="18"/>
              </w:rPr>
            </w:pPr>
            <w:r w:rsidRPr="00783046">
              <w:rPr>
                <w:rFonts w:ascii="Arial" w:hAnsi="Arial"/>
                <w:b/>
                <w:sz w:val="18"/>
                <w:szCs w:val="18"/>
              </w:rPr>
              <w:t>Москва:</w:t>
            </w:r>
            <w:r>
              <w:rPr>
                <w:rFonts w:ascii="Arial" w:hAnsi="Arial"/>
                <w:sz w:val="18"/>
                <w:szCs w:val="18"/>
              </w:rPr>
              <w:t xml:space="preserve"> Юбилей КВН (55-летие)</w:t>
            </w:r>
          </w:p>
          <w:p w14:paraId="61A04F5E" w14:textId="77777777" w:rsidR="006D1E4C" w:rsidRPr="0018610C" w:rsidRDefault="006D1E4C" w:rsidP="00B645B8">
            <w:pPr>
              <w:spacing w:before="120"/>
              <w:rPr>
                <w:rFonts w:ascii="Arial" w:hAnsi="Arial"/>
                <w:strike/>
                <w:sz w:val="18"/>
                <w:szCs w:val="18"/>
              </w:rPr>
            </w:pPr>
            <w:r w:rsidRPr="00B645B8">
              <w:rPr>
                <w:rFonts w:ascii="Arial" w:hAnsi="Arial"/>
                <w:b/>
                <w:sz w:val="18"/>
                <w:szCs w:val="18"/>
              </w:rPr>
              <w:t>Московская область</w:t>
            </w:r>
            <w:r>
              <w:rPr>
                <w:rFonts w:ascii="Arial" w:hAnsi="Arial"/>
                <w:sz w:val="18"/>
                <w:szCs w:val="18"/>
              </w:rPr>
              <w:t xml:space="preserve"> (</w:t>
            </w:r>
            <w:r w:rsidRPr="00B645B8">
              <w:rPr>
                <w:rFonts w:ascii="Arial" w:hAnsi="Arial"/>
                <w:sz w:val="18"/>
                <w:szCs w:val="18"/>
              </w:rPr>
              <w:t>пансионат «Клязьма»</w:t>
            </w:r>
            <w:r>
              <w:rPr>
                <w:rFonts w:ascii="Arial" w:hAnsi="Arial"/>
                <w:sz w:val="18"/>
                <w:szCs w:val="18"/>
              </w:rPr>
              <w:t xml:space="preserve">): </w:t>
            </w:r>
            <w:r w:rsidRPr="00B645B8">
              <w:rPr>
                <w:rFonts w:ascii="Arial" w:hAnsi="Arial"/>
                <w:sz w:val="18"/>
                <w:szCs w:val="18"/>
              </w:rPr>
              <w:t>Всероссийский слёт юных эк</w:t>
            </w:r>
            <w:r w:rsidRPr="00B645B8">
              <w:rPr>
                <w:rFonts w:ascii="Arial" w:hAnsi="Arial"/>
                <w:sz w:val="18"/>
                <w:szCs w:val="18"/>
              </w:rPr>
              <w:t>о</w:t>
            </w:r>
            <w:r w:rsidRPr="00B645B8">
              <w:rPr>
                <w:rFonts w:ascii="Arial" w:hAnsi="Arial"/>
                <w:sz w:val="18"/>
                <w:szCs w:val="18"/>
              </w:rPr>
              <w:t>логов</w:t>
            </w:r>
            <w:r>
              <w:rPr>
                <w:rFonts w:ascii="Arial" w:hAnsi="Arial"/>
                <w:sz w:val="18"/>
                <w:szCs w:val="18"/>
              </w:rPr>
              <w:t xml:space="preserve"> (</w:t>
            </w:r>
            <w:r w:rsidRPr="00B645B8">
              <w:rPr>
                <w:rFonts w:ascii="Arial" w:hAnsi="Arial"/>
                <w:sz w:val="18"/>
                <w:szCs w:val="18"/>
              </w:rPr>
              <w:t>до 13</w:t>
            </w:r>
            <w:r>
              <w:rPr>
                <w:rFonts w:ascii="Arial" w:hAnsi="Arial"/>
                <w:sz w:val="18"/>
                <w:szCs w:val="18"/>
              </w:rPr>
              <w:t>.1.16)</w:t>
            </w:r>
          </w:p>
        </w:tc>
      </w:tr>
      <w:tr w:rsidR="006D1E4C" w:rsidRPr="00DD382C" w14:paraId="2016B7E4" w14:textId="77777777" w:rsidTr="006D1E4C">
        <w:trPr>
          <w:trHeight w:val="580"/>
        </w:trPr>
        <w:tc>
          <w:tcPr>
            <w:tcW w:w="752" w:type="pct"/>
            <w:tcBorders>
              <w:top w:val="double" w:sz="4" w:space="0" w:color="auto"/>
              <w:left w:val="single" w:sz="4" w:space="0" w:color="auto"/>
              <w:bottom w:val="single" w:sz="4" w:space="0" w:color="auto"/>
              <w:right w:val="single" w:sz="4" w:space="0" w:color="auto"/>
            </w:tcBorders>
          </w:tcPr>
          <w:p w14:paraId="69D1059A" w14:textId="77777777" w:rsidR="006D1E4C" w:rsidRDefault="006D1E4C" w:rsidP="007922A7">
            <w:pPr>
              <w:tabs>
                <w:tab w:val="left" w:pos="2011"/>
              </w:tabs>
              <w:spacing w:before="120"/>
              <w:rPr>
                <w:rFonts w:ascii="Arial" w:hAnsi="Arial"/>
                <w:b/>
                <w:i/>
                <w:sz w:val="18"/>
                <w:szCs w:val="18"/>
              </w:rPr>
            </w:pPr>
            <w:r>
              <w:rPr>
                <w:rFonts w:ascii="Arial" w:hAnsi="Arial"/>
                <w:b/>
                <w:i/>
                <w:sz w:val="18"/>
                <w:szCs w:val="18"/>
              </w:rPr>
              <w:t>13 ноября, Вс.</w:t>
            </w:r>
          </w:p>
          <w:p w14:paraId="12D0C3F5" w14:textId="77777777" w:rsidR="006D1E4C" w:rsidRDefault="006D1E4C" w:rsidP="007922A7">
            <w:pPr>
              <w:tabs>
                <w:tab w:val="left" w:pos="2011"/>
              </w:tabs>
              <w:spacing w:before="120"/>
              <w:rPr>
                <w:rFonts w:ascii="Arial" w:hAnsi="Arial"/>
                <w:b/>
                <w:i/>
                <w:sz w:val="18"/>
                <w:szCs w:val="18"/>
              </w:rPr>
            </w:pPr>
          </w:p>
          <w:p w14:paraId="6DFA4DC4" w14:textId="77777777" w:rsidR="006D1E4C" w:rsidRDefault="006D1E4C" w:rsidP="007922A7">
            <w:pPr>
              <w:tabs>
                <w:tab w:val="left" w:pos="2011"/>
              </w:tabs>
              <w:spacing w:before="120"/>
              <w:rPr>
                <w:rFonts w:ascii="Arial" w:hAnsi="Arial"/>
                <w:i/>
                <w:sz w:val="18"/>
                <w:szCs w:val="18"/>
              </w:rPr>
            </w:pPr>
            <w:r w:rsidRPr="002B3D17">
              <w:rPr>
                <w:rFonts w:ascii="Arial" w:hAnsi="Arial"/>
                <w:i/>
                <w:sz w:val="18"/>
                <w:szCs w:val="18"/>
              </w:rPr>
              <w:t>Международный день слепых</w:t>
            </w:r>
          </w:p>
          <w:p w14:paraId="36864826" w14:textId="77777777" w:rsidR="006D1E4C" w:rsidRDefault="006D1E4C" w:rsidP="007922A7">
            <w:pPr>
              <w:tabs>
                <w:tab w:val="left" w:pos="2011"/>
              </w:tabs>
              <w:spacing w:before="120"/>
              <w:rPr>
                <w:rFonts w:ascii="Arial" w:hAnsi="Arial"/>
                <w:i/>
                <w:sz w:val="18"/>
                <w:szCs w:val="18"/>
              </w:rPr>
            </w:pPr>
          </w:p>
          <w:p w14:paraId="588A9BAA" w14:textId="77777777" w:rsidR="006D1E4C" w:rsidRDefault="006D1E4C" w:rsidP="007922A7">
            <w:pPr>
              <w:tabs>
                <w:tab w:val="left" w:pos="2011"/>
              </w:tabs>
              <w:spacing w:before="120"/>
              <w:rPr>
                <w:rFonts w:ascii="Arial" w:hAnsi="Arial"/>
                <w:i/>
                <w:sz w:val="18"/>
                <w:szCs w:val="18"/>
              </w:rPr>
            </w:pPr>
            <w:r w:rsidRPr="007922A7">
              <w:rPr>
                <w:rFonts w:ascii="Arial" w:hAnsi="Arial"/>
                <w:i/>
                <w:sz w:val="18"/>
                <w:szCs w:val="18"/>
              </w:rPr>
              <w:t>День войск радиацио</w:t>
            </w:r>
            <w:r w:rsidRPr="007922A7">
              <w:rPr>
                <w:rFonts w:ascii="Arial" w:hAnsi="Arial"/>
                <w:i/>
                <w:sz w:val="18"/>
                <w:szCs w:val="18"/>
              </w:rPr>
              <w:t>н</w:t>
            </w:r>
            <w:r w:rsidRPr="007922A7">
              <w:rPr>
                <w:rFonts w:ascii="Arial" w:hAnsi="Arial"/>
                <w:i/>
                <w:sz w:val="18"/>
                <w:szCs w:val="18"/>
              </w:rPr>
              <w:t>ной, химической и биол</w:t>
            </w:r>
            <w:r w:rsidRPr="007922A7">
              <w:rPr>
                <w:rFonts w:ascii="Arial" w:hAnsi="Arial"/>
                <w:i/>
                <w:sz w:val="18"/>
                <w:szCs w:val="18"/>
              </w:rPr>
              <w:t>о</w:t>
            </w:r>
            <w:r w:rsidRPr="007922A7">
              <w:rPr>
                <w:rFonts w:ascii="Arial" w:hAnsi="Arial"/>
                <w:i/>
                <w:sz w:val="18"/>
                <w:szCs w:val="18"/>
              </w:rPr>
              <w:t>гической защиты</w:t>
            </w:r>
          </w:p>
          <w:p w14:paraId="5882BBFF" w14:textId="77777777" w:rsidR="006D1E4C" w:rsidRDefault="006D1E4C" w:rsidP="007922A7">
            <w:pPr>
              <w:tabs>
                <w:tab w:val="left" w:pos="2011"/>
              </w:tabs>
              <w:spacing w:before="120"/>
              <w:rPr>
                <w:rFonts w:ascii="Arial" w:hAnsi="Arial"/>
                <w:i/>
                <w:sz w:val="18"/>
                <w:szCs w:val="18"/>
              </w:rPr>
            </w:pPr>
          </w:p>
          <w:p w14:paraId="2A730D6A" w14:textId="77777777" w:rsidR="006D1E4C" w:rsidRDefault="006D1E4C" w:rsidP="007922A7">
            <w:pPr>
              <w:tabs>
                <w:tab w:val="left" w:pos="2011"/>
              </w:tabs>
              <w:spacing w:before="120"/>
              <w:rPr>
                <w:rFonts w:ascii="Arial" w:hAnsi="Arial"/>
                <w:i/>
                <w:sz w:val="18"/>
                <w:szCs w:val="18"/>
              </w:rPr>
            </w:pPr>
            <w:r w:rsidRPr="00DC24EE">
              <w:rPr>
                <w:rFonts w:ascii="Arial" w:hAnsi="Arial"/>
                <w:i/>
                <w:sz w:val="18"/>
                <w:szCs w:val="18"/>
              </w:rPr>
              <w:t>95 лет назад в Москве был основан Госуда</w:t>
            </w:r>
            <w:r w:rsidRPr="00DC24EE">
              <w:rPr>
                <w:rFonts w:ascii="Arial" w:hAnsi="Arial"/>
                <w:i/>
                <w:sz w:val="18"/>
                <w:szCs w:val="18"/>
              </w:rPr>
              <w:t>р</w:t>
            </w:r>
            <w:r w:rsidRPr="00DC24EE">
              <w:rPr>
                <w:rFonts w:ascii="Arial" w:hAnsi="Arial"/>
                <w:i/>
                <w:sz w:val="18"/>
                <w:szCs w:val="18"/>
              </w:rPr>
              <w:t>ственный академический театр им. Евг.Вахтангова (1921)</w:t>
            </w:r>
          </w:p>
          <w:p w14:paraId="1AD664F1" w14:textId="77777777" w:rsidR="006D1E4C" w:rsidRPr="007A68E1" w:rsidRDefault="006D1E4C" w:rsidP="007922A7">
            <w:pPr>
              <w:tabs>
                <w:tab w:val="left" w:pos="2011"/>
              </w:tabs>
              <w:spacing w:before="120"/>
              <w:rPr>
                <w:rFonts w:ascii="Arial" w:hAnsi="Arial"/>
                <w:i/>
                <w:sz w:val="18"/>
                <w:szCs w:val="18"/>
              </w:rPr>
            </w:pPr>
          </w:p>
        </w:tc>
        <w:tc>
          <w:tcPr>
            <w:tcW w:w="1195" w:type="pct"/>
            <w:tcBorders>
              <w:top w:val="double" w:sz="4" w:space="0" w:color="auto"/>
              <w:left w:val="single" w:sz="4" w:space="0" w:color="auto"/>
              <w:bottom w:val="single" w:sz="4" w:space="0" w:color="auto"/>
              <w:right w:val="single" w:sz="4" w:space="0" w:color="auto"/>
            </w:tcBorders>
          </w:tcPr>
          <w:p w14:paraId="2DEB2554" w14:textId="77777777" w:rsidR="006D1E4C" w:rsidRPr="00C24E98" w:rsidRDefault="006D1E4C" w:rsidP="001309AF">
            <w:pPr>
              <w:spacing w:before="120"/>
              <w:rPr>
                <w:rFonts w:ascii="Arial" w:hAnsi="Arial" w:cs="Arial"/>
                <w:sz w:val="18"/>
                <w:szCs w:val="18"/>
              </w:rPr>
            </w:pPr>
          </w:p>
        </w:tc>
        <w:tc>
          <w:tcPr>
            <w:tcW w:w="929" w:type="pct"/>
            <w:tcBorders>
              <w:top w:val="double" w:sz="4" w:space="0" w:color="auto"/>
              <w:left w:val="single" w:sz="4" w:space="0" w:color="auto"/>
              <w:bottom w:val="single" w:sz="4" w:space="0" w:color="auto"/>
              <w:right w:val="single" w:sz="4" w:space="0" w:color="auto"/>
            </w:tcBorders>
          </w:tcPr>
          <w:p w14:paraId="3103CEB3" w14:textId="77777777" w:rsidR="006D1E4C" w:rsidRPr="00C167E1" w:rsidRDefault="006D1E4C" w:rsidP="001309AF">
            <w:pPr>
              <w:widowControl w:val="0"/>
              <w:spacing w:before="120"/>
              <w:rPr>
                <w:rFonts w:ascii="Arial" w:hAnsi="Arial"/>
                <w:i/>
                <w:sz w:val="18"/>
                <w:szCs w:val="18"/>
              </w:rPr>
            </w:pPr>
          </w:p>
        </w:tc>
        <w:tc>
          <w:tcPr>
            <w:tcW w:w="2124" w:type="pct"/>
            <w:tcBorders>
              <w:top w:val="double" w:sz="4" w:space="0" w:color="auto"/>
              <w:left w:val="single" w:sz="4" w:space="0" w:color="auto"/>
              <w:bottom w:val="single" w:sz="4" w:space="0" w:color="auto"/>
              <w:right w:val="single" w:sz="4" w:space="0" w:color="auto"/>
            </w:tcBorders>
          </w:tcPr>
          <w:p w14:paraId="7A1D71EE" w14:textId="77777777" w:rsidR="006D1E4C" w:rsidRDefault="006D1E4C" w:rsidP="00B645B8">
            <w:pPr>
              <w:pBdr>
                <w:bottom w:val="single" w:sz="4" w:space="1" w:color="auto"/>
              </w:pBdr>
              <w:spacing w:before="120"/>
              <w:rPr>
                <w:rFonts w:ascii="Arial" w:hAnsi="Arial"/>
                <w:sz w:val="18"/>
                <w:szCs w:val="18"/>
              </w:rPr>
            </w:pPr>
          </w:p>
          <w:p w14:paraId="3FE97DCC" w14:textId="77777777" w:rsidR="00145BA1" w:rsidRDefault="00145BA1" w:rsidP="00B645B8">
            <w:pPr>
              <w:pBdr>
                <w:bottom w:val="single" w:sz="4" w:space="1" w:color="auto"/>
              </w:pBdr>
              <w:spacing w:before="120"/>
              <w:rPr>
                <w:rFonts w:ascii="Arial" w:hAnsi="Arial"/>
                <w:sz w:val="18"/>
                <w:szCs w:val="18"/>
              </w:rPr>
            </w:pPr>
          </w:p>
          <w:p w14:paraId="56A8AD8C" w14:textId="77777777" w:rsidR="006D1E4C" w:rsidRPr="00EA1859" w:rsidRDefault="006D1E4C" w:rsidP="00B645B8">
            <w:pPr>
              <w:spacing w:before="120"/>
              <w:rPr>
                <w:rFonts w:ascii="Arial" w:hAnsi="Arial"/>
                <w:sz w:val="18"/>
                <w:szCs w:val="18"/>
              </w:rPr>
            </w:pPr>
            <w:r>
              <w:rPr>
                <w:rFonts w:ascii="Arial" w:hAnsi="Arial"/>
                <w:b/>
                <w:sz w:val="18"/>
                <w:szCs w:val="18"/>
              </w:rPr>
              <w:t>Исламская Республика Ира</w:t>
            </w:r>
            <w:r w:rsidRPr="00B645B8">
              <w:rPr>
                <w:rFonts w:ascii="Arial" w:hAnsi="Arial"/>
                <w:b/>
                <w:sz w:val="18"/>
                <w:szCs w:val="18"/>
              </w:rPr>
              <w:t>н:</w:t>
            </w:r>
            <w:r>
              <w:rPr>
                <w:rFonts w:ascii="Arial" w:hAnsi="Arial"/>
                <w:sz w:val="18"/>
                <w:szCs w:val="18"/>
              </w:rPr>
              <w:t xml:space="preserve"> </w:t>
            </w:r>
            <w:r w:rsidRPr="00B645B8">
              <w:rPr>
                <w:rFonts w:ascii="Arial" w:hAnsi="Arial"/>
                <w:sz w:val="18"/>
                <w:szCs w:val="18"/>
              </w:rPr>
              <w:t>Визит В.Матвиенко (до 14</w:t>
            </w:r>
            <w:r>
              <w:rPr>
                <w:rFonts w:ascii="Arial" w:hAnsi="Arial"/>
                <w:sz w:val="18"/>
                <w:szCs w:val="18"/>
              </w:rPr>
              <w:t>.11.16</w:t>
            </w:r>
            <w:r w:rsidRPr="00B645B8">
              <w:rPr>
                <w:rFonts w:ascii="Arial" w:hAnsi="Arial"/>
                <w:sz w:val="18"/>
                <w:szCs w:val="18"/>
              </w:rPr>
              <w:t>)</w:t>
            </w:r>
          </w:p>
        </w:tc>
      </w:tr>
    </w:tbl>
    <w:p w14:paraId="22996C1D" w14:textId="77777777" w:rsidR="006A2AA4" w:rsidRDefault="006A2AA4">
      <w:r>
        <w:br w:type="page"/>
      </w:r>
    </w:p>
    <w:p w14:paraId="72D5568B" w14:textId="77777777" w:rsidR="006871AA" w:rsidRDefault="006871AA"/>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986"/>
        <w:gridCol w:w="6094"/>
        <w:gridCol w:w="3829"/>
        <w:gridCol w:w="4111"/>
      </w:tblGrid>
      <w:tr w:rsidR="006A2AA4" w:rsidRPr="008D183F" w14:paraId="4E80F186" w14:textId="77777777" w:rsidTr="001A389E">
        <w:trPr>
          <w:trHeight w:val="580"/>
        </w:trPr>
        <w:tc>
          <w:tcPr>
            <w:tcW w:w="620" w:type="pct"/>
            <w:tcBorders>
              <w:top w:val="single" w:sz="4" w:space="0" w:color="auto"/>
              <w:left w:val="single" w:sz="4" w:space="0" w:color="auto"/>
              <w:bottom w:val="single" w:sz="4" w:space="0" w:color="auto"/>
              <w:right w:val="single" w:sz="4" w:space="0" w:color="auto"/>
            </w:tcBorders>
          </w:tcPr>
          <w:p w14:paraId="7D6613AB" w14:textId="77777777" w:rsidR="006A2AA4" w:rsidRPr="004118B1" w:rsidRDefault="006A2AA4" w:rsidP="006A2AA4">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902" w:type="pct"/>
            <w:tcBorders>
              <w:top w:val="single" w:sz="4" w:space="0" w:color="auto"/>
              <w:left w:val="single" w:sz="4" w:space="0" w:color="auto"/>
              <w:bottom w:val="single" w:sz="4" w:space="0" w:color="auto"/>
              <w:right w:val="single" w:sz="4" w:space="0" w:color="auto"/>
            </w:tcBorders>
          </w:tcPr>
          <w:p w14:paraId="500D8D04" w14:textId="77777777" w:rsidR="006A2AA4" w:rsidRPr="00AF10CE" w:rsidRDefault="006A2AA4" w:rsidP="006A2AA4">
            <w:pPr>
              <w:spacing w:before="120"/>
              <w:rPr>
                <w:rFonts w:ascii="Arial" w:hAnsi="Arial" w:cs="Arial"/>
                <w:b/>
                <w:sz w:val="18"/>
                <w:szCs w:val="18"/>
              </w:rPr>
            </w:pPr>
            <w:r w:rsidRPr="00AF10CE">
              <w:rPr>
                <w:rFonts w:ascii="Arial" w:hAnsi="Arial" w:cs="Arial"/>
                <w:b/>
                <w:sz w:val="18"/>
                <w:szCs w:val="18"/>
              </w:rPr>
              <w:t>События и мероприятия Общественной палаты</w:t>
            </w:r>
          </w:p>
        </w:tc>
        <w:tc>
          <w:tcPr>
            <w:tcW w:w="1195" w:type="pct"/>
            <w:tcBorders>
              <w:top w:val="single" w:sz="4" w:space="0" w:color="auto"/>
              <w:left w:val="single" w:sz="4" w:space="0" w:color="auto"/>
              <w:bottom w:val="single" w:sz="4" w:space="0" w:color="auto"/>
              <w:right w:val="single" w:sz="4" w:space="0" w:color="auto"/>
            </w:tcBorders>
          </w:tcPr>
          <w:p w14:paraId="32E7C312" w14:textId="77777777" w:rsidR="006A2AA4" w:rsidRPr="00AF10CE" w:rsidRDefault="006A2AA4" w:rsidP="006A2AA4">
            <w:pPr>
              <w:widowControl w:val="0"/>
              <w:spacing w:before="120"/>
              <w:rPr>
                <w:rFonts w:ascii="Arial" w:hAnsi="Arial"/>
                <w:b/>
                <w:sz w:val="18"/>
                <w:szCs w:val="18"/>
              </w:rPr>
            </w:pPr>
            <w:r w:rsidRPr="00AF10CE">
              <w:rPr>
                <w:rFonts w:ascii="Arial" w:hAnsi="Arial"/>
                <w:b/>
                <w:sz w:val="18"/>
                <w:szCs w:val="18"/>
              </w:rPr>
              <w:t>События и мероприятия в органах вл</w:t>
            </w:r>
            <w:r w:rsidRPr="00AF10CE">
              <w:rPr>
                <w:rFonts w:ascii="Arial" w:hAnsi="Arial"/>
                <w:b/>
                <w:sz w:val="18"/>
                <w:szCs w:val="18"/>
              </w:rPr>
              <w:t>а</w:t>
            </w:r>
            <w:r w:rsidRPr="00AF10CE">
              <w:rPr>
                <w:rFonts w:ascii="Arial" w:hAnsi="Arial"/>
                <w:b/>
                <w:sz w:val="18"/>
                <w:szCs w:val="18"/>
              </w:rPr>
              <w:t>сти</w:t>
            </w:r>
          </w:p>
        </w:tc>
        <w:tc>
          <w:tcPr>
            <w:tcW w:w="1283" w:type="pct"/>
            <w:tcBorders>
              <w:top w:val="single" w:sz="4" w:space="0" w:color="auto"/>
              <w:left w:val="single" w:sz="4" w:space="0" w:color="auto"/>
              <w:bottom w:val="single" w:sz="4" w:space="0" w:color="auto"/>
              <w:right w:val="single" w:sz="4" w:space="0" w:color="auto"/>
            </w:tcBorders>
          </w:tcPr>
          <w:p w14:paraId="0033639B" w14:textId="77777777" w:rsidR="006A2AA4" w:rsidRPr="00AF10CE" w:rsidRDefault="006A2AA4" w:rsidP="006A2AA4">
            <w:pPr>
              <w:spacing w:before="120"/>
              <w:rPr>
                <w:rFonts w:ascii="Arial" w:hAnsi="Arial"/>
                <w:b/>
                <w:sz w:val="18"/>
                <w:szCs w:val="18"/>
              </w:rPr>
            </w:pPr>
            <w:r w:rsidRPr="00AF10CE">
              <w:rPr>
                <w:rFonts w:ascii="Arial" w:hAnsi="Arial"/>
                <w:b/>
                <w:sz w:val="18"/>
                <w:szCs w:val="18"/>
              </w:rPr>
              <w:t>Общественные события и мероприятия в России и за рубежом</w:t>
            </w:r>
          </w:p>
        </w:tc>
      </w:tr>
      <w:tr w:rsidR="006A2AA4" w:rsidRPr="00EA1859" w14:paraId="2A428204" w14:textId="77777777" w:rsidTr="001A389E">
        <w:trPr>
          <w:trHeight w:val="580"/>
        </w:trPr>
        <w:tc>
          <w:tcPr>
            <w:tcW w:w="620" w:type="pct"/>
            <w:tcBorders>
              <w:top w:val="single" w:sz="4" w:space="0" w:color="auto"/>
              <w:left w:val="single" w:sz="4" w:space="0" w:color="auto"/>
              <w:bottom w:val="double" w:sz="4" w:space="0" w:color="auto"/>
              <w:right w:val="single" w:sz="4" w:space="0" w:color="auto"/>
            </w:tcBorders>
          </w:tcPr>
          <w:p w14:paraId="43BE6EB5" w14:textId="77777777" w:rsidR="006A2AA4" w:rsidRDefault="006A2AA4" w:rsidP="006A2AA4">
            <w:pPr>
              <w:tabs>
                <w:tab w:val="left" w:pos="2011"/>
              </w:tabs>
              <w:spacing w:before="120"/>
              <w:rPr>
                <w:rFonts w:ascii="Arial" w:hAnsi="Arial"/>
                <w:b/>
                <w:i/>
                <w:sz w:val="18"/>
                <w:szCs w:val="18"/>
              </w:rPr>
            </w:pPr>
            <w:r>
              <w:rPr>
                <w:rFonts w:ascii="Arial" w:hAnsi="Arial"/>
                <w:b/>
                <w:i/>
                <w:sz w:val="18"/>
                <w:szCs w:val="18"/>
              </w:rPr>
              <w:t>14 ноября, Пн.</w:t>
            </w:r>
          </w:p>
          <w:p w14:paraId="7BA9F37C" w14:textId="77777777" w:rsidR="00F723BB" w:rsidRDefault="00F723BB" w:rsidP="006871AA">
            <w:pPr>
              <w:tabs>
                <w:tab w:val="left" w:pos="2011"/>
              </w:tabs>
              <w:spacing w:before="120"/>
              <w:rPr>
                <w:rFonts w:ascii="Arial" w:hAnsi="Arial"/>
                <w:i/>
                <w:sz w:val="18"/>
                <w:szCs w:val="18"/>
              </w:rPr>
            </w:pPr>
          </w:p>
          <w:p w14:paraId="41EEE52A" w14:textId="77777777" w:rsidR="006A2AA4" w:rsidRDefault="006A2AA4" w:rsidP="006871AA">
            <w:pPr>
              <w:tabs>
                <w:tab w:val="left" w:pos="2011"/>
              </w:tabs>
              <w:spacing w:before="120"/>
              <w:rPr>
                <w:rFonts w:ascii="Arial" w:hAnsi="Arial"/>
                <w:i/>
                <w:sz w:val="18"/>
                <w:szCs w:val="18"/>
              </w:rPr>
            </w:pPr>
            <w:r w:rsidRPr="00AF10CE">
              <w:rPr>
                <w:rFonts w:ascii="Arial" w:hAnsi="Arial"/>
                <w:i/>
                <w:sz w:val="18"/>
                <w:szCs w:val="18"/>
              </w:rPr>
              <w:t>Всемирный день борьбы с диабетом</w:t>
            </w:r>
          </w:p>
          <w:p w14:paraId="04DA65B0" w14:textId="77777777" w:rsidR="00F723BB" w:rsidRDefault="00F723BB" w:rsidP="006871AA">
            <w:pPr>
              <w:tabs>
                <w:tab w:val="left" w:pos="2011"/>
              </w:tabs>
              <w:spacing w:before="120"/>
              <w:rPr>
                <w:rFonts w:ascii="Arial" w:hAnsi="Arial"/>
                <w:i/>
                <w:sz w:val="18"/>
                <w:szCs w:val="18"/>
              </w:rPr>
            </w:pPr>
          </w:p>
          <w:p w14:paraId="497BB3DB" w14:textId="77777777" w:rsidR="00D432CC" w:rsidRPr="00C167E1" w:rsidRDefault="00D432CC" w:rsidP="006871AA">
            <w:pPr>
              <w:tabs>
                <w:tab w:val="left" w:pos="2011"/>
              </w:tabs>
              <w:spacing w:before="120"/>
              <w:rPr>
                <w:rFonts w:ascii="Arial" w:hAnsi="Arial"/>
                <w:b/>
                <w:i/>
                <w:sz w:val="18"/>
                <w:szCs w:val="18"/>
              </w:rPr>
            </w:pPr>
            <w:r>
              <w:rPr>
                <w:rFonts w:ascii="Arial" w:hAnsi="Arial"/>
                <w:i/>
                <w:sz w:val="18"/>
                <w:szCs w:val="18"/>
              </w:rPr>
              <w:t>День социолога</w:t>
            </w:r>
          </w:p>
        </w:tc>
        <w:tc>
          <w:tcPr>
            <w:tcW w:w="1902" w:type="pct"/>
            <w:tcBorders>
              <w:top w:val="single" w:sz="4" w:space="0" w:color="auto"/>
              <w:left w:val="single" w:sz="4" w:space="0" w:color="auto"/>
              <w:bottom w:val="double" w:sz="4" w:space="0" w:color="auto"/>
              <w:right w:val="single" w:sz="4" w:space="0" w:color="auto"/>
            </w:tcBorders>
          </w:tcPr>
          <w:p w14:paraId="29AFA4C3" w14:textId="77777777" w:rsidR="00275939" w:rsidRPr="00275939" w:rsidRDefault="00275939" w:rsidP="00275939">
            <w:pPr>
              <w:spacing w:before="120"/>
              <w:rPr>
                <w:rFonts w:ascii="Arial" w:hAnsi="Arial" w:cs="Arial"/>
                <w:sz w:val="18"/>
                <w:szCs w:val="18"/>
              </w:rPr>
            </w:pPr>
            <w:r>
              <w:rPr>
                <w:rFonts w:ascii="Arial" w:hAnsi="Arial" w:cs="Arial"/>
                <w:b/>
                <w:sz w:val="18"/>
                <w:szCs w:val="18"/>
              </w:rPr>
              <w:t xml:space="preserve">09:00. Конференция </w:t>
            </w:r>
            <w:r>
              <w:rPr>
                <w:rFonts w:ascii="Arial" w:hAnsi="Arial" w:cs="Arial"/>
                <w:sz w:val="18"/>
                <w:szCs w:val="18"/>
              </w:rPr>
              <w:t>17-е</w:t>
            </w:r>
            <w:r w:rsidRPr="00275939">
              <w:rPr>
                <w:rFonts w:ascii="Arial" w:hAnsi="Arial" w:cs="Arial"/>
                <w:sz w:val="18"/>
                <w:szCs w:val="18"/>
              </w:rPr>
              <w:t xml:space="preserve"> М</w:t>
            </w:r>
            <w:r>
              <w:rPr>
                <w:rFonts w:ascii="Arial" w:hAnsi="Arial" w:cs="Arial"/>
                <w:sz w:val="18"/>
                <w:szCs w:val="18"/>
              </w:rPr>
              <w:t>еждународные Чтения памяти Л.С.</w:t>
            </w:r>
            <w:r w:rsidRPr="00275939">
              <w:rPr>
                <w:rFonts w:ascii="Arial" w:hAnsi="Arial" w:cs="Arial"/>
                <w:sz w:val="18"/>
                <w:szCs w:val="18"/>
              </w:rPr>
              <w:t>Выготского «Культурно-историческая психология: от научной революции к преоб</w:t>
            </w:r>
            <w:r>
              <w:rPr>
                <w:rFonts w:ascii="Arial" w:hAnsi="Arial" w:cs="Arial"/>
                <w:sz w:val="18"/>
                <w:szCs w:val="18"/>
              </w:rPr>
              <w:t xml:space="preserve">разованию социальных практик». </w:t>
            </w:r>
            <w:r w:rsidRPr="00275939">
              <w:rPr>
                <w:rFonts w:ascii="Arial" w:hAnsi="Arial" w:cs="Arial"/>
                <w:sz w:val="18"/>
                <w:szCs w:val="18"/>
              </w:rPr>
              <w:t xml:space="preserve">Организатор – </w:t>
            </w:r>
            <w:r w:rsidRPr="00275939">
              <w:rPr>
                <w:rFonts w:ascii="Arial" w:hAnsi="Arial" w:cs="Arial"/>
                <w:i/>
                <w:sz w:val="18"/>
                <w:szCs w:val="18"/>
              </w:rPr>
              <w:t xml:space="preserve">Р.А.Дощинский </w:t>
            </w:r>
            <w:r w:rsidRPr="00275939">
              <w:rPr>
                <w:rFonts w:ascii="Arial" w:hAnsi="Arial" w:cs="Arial"/>
                <w:sz w:val="18"/>
                <w:szCs w:val="18"/>
              </w:rPr>
              <w:t>(Комиссия п</w:t>
            </w:r>
            <w:r>
              <w:rPr>
                <w:rFonts w:ascii="Arial" w:hAnsi="Arial" w:cs="Arial"/>
                <w:sz w:val="18"/>
                <w:szCs w:val="18"/>
              </w:rPr>
              <w:t>о развитию науки и образования</w:t>
            </w:r>
            <w:r w:rsidRPr="00275939">
              <w:rPr>
                <w:rFonts w:ascii="Arial" w:hAnsi="Arial" w:cs="Arial"/>
                <w:sz w:val="18"/>
                <w:szCs w:val="18"/>
              </w:rPr>
              <w:t>).</w:t>
            </w:r>
            <w:r>
              <w:rPr>
                <w:rFonts w:ascii="Arial" w:hAnsi="Arial" w:cs="Arial"/>
                <w:sz w:val="18"/>
                <w:szCs w:val="18"/>
              </w:rPr>
              <w:t xml:space="preserve"> </w:t>
            </w:r>
            <w:r w:rsidRPr="00B306F0">
              <w:rPr>
                <w:rFonts w:ascii="Arial" w:hAnsi="Arial" w:cs="Arial"/>
                <w:sz w:val="18"/>
                <w:szCs w:val="18"/>
              </w:rPr>
              <w:t>Миу</w:t>
            </w:r>
            <w:r w:rsidRPr="00B306F0">
              <w:rPr>
                <w:rFonts w:ascii="Arial" w:hAnsi="Arial" w:cs="Arial"/>
                <w:sz w:val="18"/>
                <w:szCs w:val="18"/>
              </w:rPr>
              <w:t>с</w:t>
            </w:r>
            <w:r w:rsidRPr="00B306F0">
              <w:rPr>
                <w:rFonts w:ascii="Arial" w:hAnsi="Arial" w:cs="Arial"/>
                <w:sz w:val="18"/>
                <w:szCs w:val="18"/>
              </w:rPr>
              <w:t>ская площадь, 7/1</w:t>
            </w:r>
          </w:p>
          <w:p w14:paraId="52509C43" w14:textId="3FC870B0" w:rsidR="00A34D0E" w:rsidRPr="00A34D0E" w:rsidRDefault="00A34D0E" w:rsidP="0096408B">
            <w:pPr>
              <w:spacing w:before="120"/>
              <w:rPr>
                <w:rFonts w:ascii="Arial" w:hAnsi="Arial" w:cs="Arial"/>
                <w:sz w:val="18"/>
                <w:szCs w:val="18"/>
              </w:rPr>
            </w:pPr>
            <w:r w:rsidRPr="00A34D0E">
              <w:rPr>
                <w:rFonts w:ascii="Arial" w:hAnsi="Arial" w:cs="Arial"/>
                <w:b/>
                <w:sz w:val="18"/>
                <w:szCs w:val="18"/>
              </w:rPr>
              <w:t>13:00. Круглый стол</w:t>
            </w:r>
            <w:r w:rsidR="00145BA1">
              <w:rPr>
                <w:rFonts w:ascii="Arial" w:hAnsi="Arial" w:cs="Arial"/>
                <w:b/>
                <w:sz w:val="18"/>
                <w:szCs w:val="18"/>
              </w:rPr>
              <w:t xml:space="preserve"> </w:t>
            </w:r>
            <w:r w:rsidR="006D1E4C">
              <w:rPr>
                <w:rFonts w:ascii="Arial" w:hAnsi="Arial" w:cs="Arial"/>
                <w:sz w:val="18"/>
                <w:szCs w:val="18"/>
              </w:rPr>
              <w:t>-</w:t>
            </w:r>
            <w:r w:rsidR="00145BA1">
              <w:rPr>
                <w:rFonts w:ascii="Arial" w:hAnsi="Arial" w:cs="Arial"/>
                <w:sz w:val="18"/>
                <w:szCs w:val="18"/>
              </w:rPr>
              <w:t xml:space="preserve"> </w:t>
            </w:r>
            <w:r w:rsidR="00047874">
              <w:rPr>
                <w:rFonts w:ascii="Arial" w:hAnsi="Arial" w:cs="Arial"/>
                <w:sz w:val="18"/>
                <w:szCs w:val="18"/>
              </w:rPr>
              <w:t>з</w:t>
            </w:r>
            <w:r w:rsidRPr="00A34D0E">
              <w:rPr>
                <w:rFonts w:ascii="Arial" w:hAnsi="Arial" w:cs="Arial"/>
                <w:sz w:val="18"/>
                <w:szCs w:val="18"/>
              </w:rPr>
              <w:t>аседание рабочей группы по ресоциализ</w:t>
            </w:r>
            <w:r w:rsidRPr="00A34D0E">
              <w:rPr>
                <w:rFonts w:ascii="Arial" w:hAnsi="Arial" w:cs="Arial"/>
                <w:sz w:val="18"/>
                <w:szCs w:val="18"/>
              </w:rPr>
              <w:t>а</w:t>
            </w:r>
            <w:r w:rsidRPr="00A34D0E">
              <w:rPr>
                <w:rFonts w:ascii="Arial" w:hAnsi="Arial" w:cs="Arial"/>
                <w:sz w:val="18"/>
                <w:szCs w:val="18"/>
              </w:rPr>
              <w:t>ции лиц, находящихся или освободившихся из мест принудительного содержания.</w:t>
            </w:r>
            <w:r>
              <w:rPr>
                <w:rFonts w:ascii="Arial" w:hAnsi="Arial" w:cs="Arial"/>
                <w:sz w:val="18"/>
                <w:szCs w:val="18"/>
              </w:rPr>
              <w:t xml:space="preserve"> </w:t>
            </w:r>
            <w:r w:rsidRPr="00A34D0E">
              <w:rPr>
                <w:rFonts w:ascii="Arial" w:hAnsi="Arial" w:cs="Arial"/>
                <w:sz w:val="18"/>
                <w:szCs w:val="18"/>
              </w:rPr>
              <w:t>Организатор</w:t>
            </w:r>
            <w:r>
              <w:rPr>
                <w:rFonts w:ascii="Arial" w:hAnsi="Arial" w:cs="Arial"/>
                <w:sz w:val="18"/>
                <w:szCs w:val="18"/>
              </w:rPr>
              <w:t xml:space="preserve"> </w:t>
            </w:r>
            <w:r w:rsidRPr="006A2AA4">
              <w:rPr>
                <w:rFonts w:ascii="Arial" w:hAnsi="Arial" w:cs="Arial"/>
                <w:sz w:val="18"/>
                <w:szCs w:val="18"/>
              </w:rPr>
              <w:t xml:space="preserve">– </w:t>
            </w:r>
            <w:r w:rsidRPr="00A34D0E">
              <w:rPr>
                <w:rFonts w:ascii="Arial" w:hAnsi="Arial" w:cs="Arial"/>
                <w:sz w:val="18"/>
                <w:szCs w:val="18"/>
              </w:rPr>
              <w:t>Комиссия по безопасности и взаимоде</w:t>
            </w:r>
            <w:r w:rsidRPr="00A34D0E">
              <w:rPr>
                <w:rFonts w:ascii="Arial" w:hAnsi="Arial" w:cs="Arial"/>
                <w:sz w:val="18"/>
                <w:szCs w:val="18"/>
              </w:rPr>
              <w:t>й</w:t>
            </w:r>
            <w:r w:rsidRPr="00A34D0E">
              <w:rPr>
                <w:rFonts w:ascii="Arial" w:hAnsi="Arial" w:cs="Arial"/>
                <w:sz w:val="18"/>
                <w:szCs w:val="18"/>
              </w:rPr>
              <w:t>ствию с ОНК.</w:t>
            </w:r>
            <w:r>
              <w:rPr>
                <w:rFonts w:ascii="Arial" w:hAnsi="Arial" w:cs="Arial"/>
                <w:sz w:val="18"/>
                <w:szCs w:val="18"/>
              </w:rPr>
              <w:t xml:space="preserve"> </w:t>
            </w:r>
            <w:r w:rsidRPr="00B306F0">
              <w:rPr>
                <w:rFonts w:ascii="Arial" w:hAnsi="Arial" w:cs="Arial"/>
                <w:sz w:val="18"/>
                <w:szCs w:val="18"/>
              </w:rPr>
              <w:t>Миусская площадь, 7/1</w:t>
            </w:r>
          </w:p>
          <w:p w14:paraId="7987A4DB" w14:textId="77777777" w:rsidR="006A2AA4" w:rsidRDefault="00A81D59" w:rsidP="00047874">
            <w:pPr>
              <w:spacing w:before="120"/>
              <w:rPr>
                <w:rFonts w:ascii="Arial" w:hAnsi="Arial" w:cs="Arial"/>
                <w:sz w:val="18"/>
                <w:szCs w:val="18"/>
              </w:rPr>
            </w:pPr>
            <w:r>
              <w:rPr>
                <w:rFonts w:ascii="Arial" w:hAnsi="Arial" w:cs="Arial"/>
                <w:b/>
                <w:sz w:val="18"/>
                <w:szCs w:val="18"/>
              </w:rPr>
              <w:t>16:00</w:t>
            </w:r>
            <w:r w:rsidR="0018610C">
              <w:rPr>
                <w:rFonts w:ascii="Arial" w:hAnsi="Arial" w:cs="Arial"/>
                <w:b/>
                <w:sz w:val="18"/>
                <w:szCs w:val="18"/>
              </w:rPr>
              <w:t xml:space="preserve">. </w:t>
            </w:r>
            <w:r w:rsidR="00C43B51" w:rsidRPr="003921AF">
              <w:rPr>
                <w:rFonts w:ascii="Arial" w:hAnsi="Arial" w:cs="Arial"/>
                <w:b/>
                <w:sz w:val="18"/>
                <w:szCs w:val="18"/>
              </w:rPr>
              <w:t>Круглый стол</w:t>
            </w:r>
            <w:r w:rsidR="00C43B51" w:rsidRPr="003921AF">
              <w:rPr>
                <w:rFonts w:ascii="Arial" w:hAnsi="Arial" w:cs="Arial"/>
                <w:sz w:val="18"/>
                <w:szCs w:val="18"/>
              </w:rPr>
              <w:t xml:space="preserve"> «Чествование ветеранов боевых действий в Таджикистане». Организатор </w:t>
            </w:r>
            <w:r w:rsidRPr="006A2AA4">
              <w:rPr>
                <w:rFonts w:ascii="Arial" w:hAnsi="Arial" w:cs="Arial"/>
                <w:sz w:val="18"/>
                <w:szCs w:val="18"/>
              </w:rPr>
              <w:t>–</w:t>
            </w:r>
            <w:r w:rsidR="00C43B51" w:rsidRPr="003921AF">
              <w:rPr>
                <w:rFonts w:ascii="Arial" w:hAnsi="Arial" w:cs="Arial"/>
                <w:sz w:val="18"/>
                <w:szCs w:val="18"/>
              </w:rPr>
              <w:t xml:space="preserve"> Комиссия по безопасности и взаим</w:t>
            </w:r>
            <w:r w:rsidR="00C43B51" w:rsidRPr="003921AF">
              <w:rPr>
                <w:rFonts w:ascii="Arial" w:hAnsi="Arial" w:cs="Arial"/>
                <w:sz w:val="18"/>
                <w:szCs w:val="18"/>
              </w:rPr>
              <w:t>о</w:t>
            </w:r>
            <w:r w:rsidR="00C43B51" w:rsidRPr="003921AF">
              <w:rPr>
                <w:rFonts w:ascii="Arial" w:hAnsi="Arial" w:cs="Arial"/>
                <w:sz w:val="18"/>
                <w:szCs w:val="18"/>
              </w:rPr>
              <w:t xml:space="preserve">действию с ОНК. </w:t>
            </w:r>
            <w:r w:rsidR="00C43B51" w:rsidRPr="00B306F0">
              <w:rPr>
                <w:rFonts w:ascii="Arial" w:hAnsi="Arial" w:cs="Arial"/>
                <w:sz w:val="18"/>
                <w:szCs w:val="18"/>
              </w:rPr>
              <w:t>Миусская площадь, 7/1</w:t>
            </w:r>
          </w:p>
          <w:p w14:paraId="63CC62B0" w14:textId="77777777" w:rsidR="00272C7B" w:rsidRDefault="00C21A1A" w:rsidP="00047874">
            <w:pPr>
              <w:spacing w:before="120"/>
              <w:rPr>
                <w:rFonts w:ascii="Arial" w:hAnsi="Arial" w:cs="Arial"/>
                <w:sz w:val="18"/>
                <w:szCs w:val="18"/>
              </w:rPr>
            </w:pPr>
            <w:r w:rsidRPr="00C21A1A">
              <w:rPr>
                <w:rFonts w:ascii="Arial" w:hAnsi="Arial" w:cs="Arial"/>
                <w:b/>
                <w:sz w:val="18"/>
                <w:szCs w:val="18"/>
              </w:rPr>
              <w:t>Иркутск: Круглый стол</w:t>
            </w:r>
            <w:r w:rsidRPr="00C21A1A">
              <w:rPr>
                <w:rFonts w:ascii="Arial" w:hAnsi="Arial" w:cs="Arial"/>
                <w:sz w:val="18"/>
                <w:szCs w:val="18"/>
              </w:rPr>
              <w:t xml:space="preserve"> «Диалог с прокурором». Организатор</w:t>
            </w:r>
            <w:r w:rsidR="00A14F7A">
              <w:rPr>
                <w:rFonts w:ascii="Arial" w:hAnsi="Arial" w:cs="Arial"/>
                <w:sz w:val="18"/>
                <w:szCs w:val="18"/>
              </w:rPr>
              <w:t>ы</w:t>
            </w:r>
            <w:r w:rsidRPr="00C21A1A">
              <w:rPr>
                <w:rFonts w:ascii="Arial" w:hAnsi="Arial" w:cs="Arial"/>
                <w:sz w:val="18"/>
                <w:szCs w:val="18"/>
              </w:rPr>
              <w:t xml:space="preserve"> </w:t>
            </w:r>
            <w:r w:rsidR="00A14F7A">
              <w:rPr>
                <w:rFonts w:ascii="Arial" w:hAnsi="Arial" w:cs="Arial"/>
                <w:sz w:val="18"/>
                <w:szCs w:val="18"/>
              </w:rPr>
              <w:t>–</w:t>
            </w:r>
            <w:r w:rsidRPr="00C21A1A">
              <w:rPr>
                <w:rFonts w:ascii="Arial" w:hAnsi="Arial" w:cs="Arial"/>
                <w:sz w:val="18"/>
                <w:szCs w:val="18"/>
              </w:rPr>
              <w:t xml:space="preserve"> Комиссия по поддержке молодежных инициатив</w:t>
            </w:r>
            <w:r w:rsidR="008D3006">
              <w:rPr>
                <w:rFonts w:ascii="Arial" w:hAnsi="Arial" w:cs="Arial"/>
                <w:sz w:val="18"/>
                <w:szCs w:val="18"/>
              </w:rPr>
              <w:t xml:space="preserve"> </w:t>
            </w:r>
            <w:r w:rsidRPr="00C21A1A">
              <w:rPr>
                <w:rFonts w:ascii="Arial" w:hAnsi="Arial" w:cs="Arial"/>
                <w:sz w:val="18"/>
                <w:szCs w:val="18"/>
              </w:rPr>
              <w:t>(</w:t>
            </w:r>
            <w:r w:rsidRPr="00C21A1A">
              <w:rPr>
                <w:rFonts w:ascii="Arial" w:hAnsi="Arial" w:cs="Arial"/>
                <w:i/>
                <w:sz w:val="18"/>
                <w:szCs w:val="18"/>
              </w:rPr>
              <w:t>С.А.Тарбаев</w:t>
            </w:r>
            <w:r w:rsidRPr="00C21A1A">
              <w:rPr>
                <w:rFonts w:ascii="Arial" w:hAnsi="Arial" w:cs="Arial"/>
                <w:sz w:val="18"/>
                <w:szCs w:val="18"/>
              </w:rPr>
              <w:t>), О</w:t>
            </w:r>
            <w:r w:rsidRPr="00C21A1A">
              <w:rPr>
                <w:rFonts w:ascii="Arial" w:hAnsi="Arial" w:cs="Arial"/>
                <w:sz w:val="18"/>
                <w:szCs w:val="18"/>
              </w:rPr>
              <w:t>б</w:t>
            </w:r>
            <w:r w:rsidRPr="00C21A1A">
              <w:rPr>
                <w:rFonts w:ascii="Arial" w:hAnsi="Arial" w:cs="Arial"/>
                <w:sz w:val="18"/>
                <w:szCs w:val="18"/>
              </w:rPr>
              <w:t>щественная палата Иркутской области</w:t>
            </w:r>
          </w:p>
          <w:p w14:paraId="32F2E0F7" w14:textId="77777777" w:rsidR="00275939" w:rsidRPr="00275939" w:rsidRDefault="00275939" w:rsidP="00047874">
            <w:pPr>
              <w:spacing w:before="120"/>
              <w:rPr>
                <w:rFonts w:ascii="Arial" w:hAnsi="Arial" w:cs="Arial"/>
                <w:sz w:val="18"/>
                <w:szCs w:val="18"/>
              </w:rPr>
            </w:pPr>
          </w:p>
        </w:tc>
        <w:tc>
          <w:tcPr>
            <w:tcW w:w="1195" w:type="pct"/>
            <w:tcBorders>
              <w:top w:val="single" w:sz="4" w:space="0" w:color="auto"/>
              <w:left w:val="single" w:sz="4" w:space="0" w:color="auto"/>
              <w:bottom w:val="double" w:sz="4" w:space="0" w:color="auto"/>
              <w:right w:val="single" w:sz="4" w:space="0" w:color="auto"/>
            </w:tcBorders>
          </w:tcPr>
          <w:p w14:paraId="2AAD3435" w14:textId="77777777" w:rsidR="006A2AA4" w:rsidRPr="00C167E1" w:rsidRDefault="006A2AA4" w:rsidP="006A2AA4">
            <w:pPr>
              <w:widowControl w:val="0"/>
              <w:spacing w:before="120"/>
              <w:rPr>
                <w:rFonts w:ascii="Arial" w:hAnsi="Arial"/>
                <w:i/>
                <w:sz w:val="18"/>
                <w:szCs w:val="18"/>
              </w:rPr>
            </w:pPr>
          </w:p>
        </w:tc>
        <w:tc>
          <w:tcPr>
            <w:tcW w:w="1283" w:type="pct"/>
            <w:tcBorders>
              <w:top w:val="single" w:sz="4" w:space="0" w:color="auto"/>
              <w:left w:val="single" w:sz="4" w:space="0" w:color="auto"/>
              <w:bottom w:val="double" w:sz="4" w:space="0" w:color="auto"/>
              <w:right w:val="single" w:sz="4" w:space="0" w:color="auto"/>
            </w:tcBorders>
          </w:tcPr>
          <w:p w14:paraId="51B88BE0" w14:textId="77777777" w:rsidR="00F723BB" w:rsidRDefault="007604BA" w:rsidP="00F723BB">
            <w:pPr>
              <w:pBdr>
                <w:bottom w:val="single" w:sz="6" w:space="1" w:color="auto"/>
              </w:pBdr>
              <w:spacing w:before="120"/>
              <w:rPr>
                <w:rFonts w:ascii="Arial" w:hAnsi="Arial" w:cs="Arial"/>
                <w:sz w:val="18"/>
                <w:szCs w:val="18"/>
              </w:rPr>
            </w:pPr>
            <w:r w:rsidRPr="007604BA">
              <w:rPr>
                <w:rFonts w:ascii="Arial" w:hAnsi="Arial" w:cs="Arial"/>
                <w:b/>
                <w:sz w:val="18"/>
                <w:szCs w:val="18"/>
              </w:rPr>
              <w:t>Москва:</w:t>
            </w:r>
            <w:r>
              <w:rPr>
                <w:rFonts w:ascii="Arial" w:hAnsi="Arial" w:cs="Arial"/>
                <w:sz w:val="18"/>
                <w:szCs w:val="18"/>
              </w:rPr>
              <w:t xml:space="preserve"> С</w:t>
            </w:r>
            <w:r w:rsidRPr="007604BA">
              <w:rPr>
                <w:rFonts w:ascii="Arial" w:hAnsi="Arial" w:cs="Arial"/>
                <w:sz w:val="18"/>
                <w:szCs w:val="18"/>
              </w:rPr>
              <w:t>овместное празднование 80-летия Государственного академического симфон</w:t>
            </w:r>
            <w:r w:rsidRPr="007604BA">
              <w:rPr>
                <w:rFonts w:ascii="Arial" w:hAnsi="Arial" w:cs="Arial"/>
                <w:sz w:val="18"/>
                <w:szCs w:val="18"/>
              </w:rPr>
              <w:t>и</w:t>
            </w:r>
            <w:r w:rsidRPr="007604BA">
              <w:rPr>
                <w:rFonts w:ascii="Arial" w:hAnsi="Arial" w:cs="Arial"/>
                <w:sz w:val="18"/>
                <w:szCs w:val="18"/>
              </w:rPr>
              <w:t>ческого оркестра России им. Е.Ф.Светланова и Государственного академического русского хора им. А.В.Свешникова</w:t>
            </w:r>
          </w:p>
          <w:p w14:paraId="2FDAFA2D" w14:textId="77777777" w:rsidR="007604BA" w:rsidRDefault="007604BA" w:rsidP="00F723BB">
            <w:pPr>
              <w:pBdr>
                <w:bottom w:val="single" w:sz="6" w:space="1" w:color="auto"/>
              </w:pBdr>
              <w:spacing w:before="120"/>
              <w:rPr>
                <w:rFonts w:ascii="Arial" w:hAnsi="Arial" w:cs="Arial"/>
                <w:sz w:val="18"/>
                <w:szCs w:val="18"/>
              </w:rPr>
            </w:pPr>
          </w:p>
          <w:p w14:paraId="7EBC561A" w14:textId="77777777" w:rsidR="007604BA" w:rsidRDefault="007604BA" w:rsidP="00F723BB">
            <w:pPr>
              <w:spacing w:before="120"/>
              <w:rPr>
                <w:rFonts w:ascii="Arial" w:hAnsi="Arial" w:cs="Arial"/>
                <w:b/>
                <w:sz w:val="18"/>
                <w:szCs w:val="18"/>
              </w:rPr>
            </w:pPr>
            <w:r w:rsidRPr="007604BA">
              <w:rPr>
                <w:rFonts w:ascii="Arial" w:hAnsi="Arial" w:cs="Arial"/>
                <w:b/>
                <w:sz w:val="18"/>
                <w:szCs w:val="18"/>
              </w:rPr>
              <w:t xml:space="preserve">Сухум </w:t>
            </w:r>
            <w:r>
              <w:rPr>
                <w:rFonts w:ascii="Arial" w:hAnsi="Arial" w:cs="Arial"/>
                <w:b/>
                <w:sz w:val="18"/>
                <w:szCs w:val="18"/>
              </w:rPr>
              <w:t xml:space="preserve">(Республика Абхазия): </w:t>
            </w:r>
            <w:r w:rsidRPr="007604BA">
              <w:rPr>
                <w:rFonts w:ascii="Arial" w:hAnsi="Arial" w:cs="Arial"/>
                <w:sz w:val="18"/>
                <w:szCs w:val="18"/>
              </w:rPr>
              <w:t>7-й Росси</w:t>
            </w:r>
            <w:r w:rsidRPr="007604BA">
              <w:rPr>
                <w:rFonts w:ascii="Arial" w:hAnsi="Arial" w:cs="Arial"/>
                <w:sz w:val="18"/>
                <w:szCs w:val="18"/>
              </w:rPr>
              <w:t>й</w:t>
            </w:r>
            <w:r w:rsidRPr="007604BA">
              <w:rPr>
                <w:rFonts w:ascii="Arial" w:hAnsi="Arial" w:cs="Arial"/>
                <w:sz w:val="18"/>
                <w:szCs w:val="18"/>
              </w:rPr>
              <w:t>ско-абхазский деловой форум</w:t>
            </w:r>
            <w:r>
              <w:rPr>
                <w:rFonts w:ascii="Arial" w:hAnsi="Arial" w:cs="Arial"/>
                <w:b/>
                <w:sz w:val="18"/>
                <w:szCs w:val="18"/>
              </w:rPr>
              <w:t xml:space="preserve"> </w:t>
            </w:r>
          </w:p>
          <w:p w14:paraId="1A4027C5" w14:textId="77777777" w:rsidR="006A2AA4" w:rsidRPr="00F723BB" w:rsidRDefault="00D432CC" w:rsidP="00F723BB">
            <w:pPr>
              <w:spacing w:before="120"/>
              <w:rPr>
                <w:rFonts w:ascii="Arial" w:hAnsi="Arial" w:cs="Arial"/>
                <w:sz w:val="18"/>
                <w:szCs w:val="18"/>
              </w:rPr>
            </w:pPr>
            <w:r w:rsidRPr="00F723BB">
              <w:rPr>
                <w:rFonts w:ascii="Arial" w:hAnsi="Arial" w:cs="Arial"/>
                <w:b/>
                <w:sz w:val="18"/>
                <w:szCs w:val="18"/>
              </w:rPr>
              <w:t>Лондон</w:t>
            </w:r>
            <w:r w:rsidR="00A81D59" w:rsidRPr="00F723BB">
              <w:rPr>
                <w:rFonts w:ascii="Arial" w:hAnsi="Arial" w:cs="Arial"/>
                <w:b/>
                <w:sz w:val="18"/>
                <w:szCs w:val="18"/>
              </w:rPr>
              <w:t xml:space="preserve"> (Великобритания)</w:t>
            </w:r>
            <w:r w:rsidRPr="00F723BB">
              <w:rPr>
                <w:rFonts w:ascii="Arial" w:hAnsi="Arial" w:cs="Arial"/>
                <w:b/>
                <w:sz w:val="18"/>
                <w:szCs w:val="18"/>
              </w:rPr>
              <w:t>:</w:t>
            </w:r>
            <w:r w:rsidRPr="00F723BB">
              <w:rPr>
                <w:rFonts w:ascii="Arial" w:hAnsi="Arial" w:cs="Arial"/>
                <w:sz w:val="18"/>
                <w:szCs w:val="18"/>
              </w:rPr>
              <w:t xml:space="preserve"> Допрос основ</w:t>
            </w:r>
            <w:r w:rsidRPr="00F723BB">
              <w:rPr>
                <w:rFonts w:ascii="Arial" w:hAnsi="Arial" w:cs="Arial"/>
                <w:sz w:val="18"/>
                <w:szCs w:val="18"/>
              </w:rPr>
              <w:t>а</w:t>
            </w:r>
            <w:r w:rsidRPr="00F723BB">
              <w:rPr>
                <w:rFonts w:ascii="Arial" w:hAnsi="Arial" w:cs="Arial"/>
                <w:sz w:val="18"/>
                <w:szCs w:val="18"/>
              </w:rPr>
              <w:t>теля «WikiLeaks» Дж.Ассанжа, подозреваем</w:t>
            </w:r>
            <w:r w:rsidRPr="00F723BB">
              <w:rPr>
                <w:rFonts w:ascii="Arial" w:hAnsi="Arial" w:cs="Arial"/>
                <w:sz w:val="18"/>
                <w:szCs w:val="18"/>
              </w:rPr>
              <w:t>о</w:t>
            </w:r>
            <w:r w:rsidRPr="00F723BB">
              <w:rPr>
                <w:rFonts w:ascii="Arial" w:hAnsi="Arial" w:cs="Arial"/>
                <w:sz w:val="18"/>
                <w:szCs w:val="18"/>
              </w:rPr>
              <w:t>го в Швеции в изнасиловании</w:t>
            </w:r>
          </w:p>
        </w:tc>
      </w:tr>
      <w:tr w:rsidR="006A2AA4" w:rsidRPr="00EA1859" w14:paraId="6CAB9C86" w14:textId="77777777" w:rsidTr="001A389E">
        <w:trPr>
          <w:trHeight w:val="580"/>
        </w:trPr>
        <w:tc>
          <w:tcPr>
            <w:tcW w:w="620" w:type="pct"/>
            <w:tcBorders>
              <w:top w:val="double" w:sz="4" w:space="0" w:color="auto"/>
              <w:left w:val="single" w:sz="4" w:space="0" w:color="auto"/>
              <w:bottom w:val="single" w:sz="4" w:space="0" w:color="auto"/>
              <w:right w:val="single" w:sz="4" w:space="0" w:color="auto"/>
            </w:tcBorders>
          </w:tcPr>
          <w:p w14:paraId="548297F0" w14:textId="77777777" w:rsidR="006A2AA4" w:rsidRDefault="006A2AA4" w:rsidP="006A2AA4">
            <w:pPr>
              <w:tabs>
                <w:tab w:val="left" w:pos="2011"/>
              </w:tabs>
              <w:spacing w:before="120"/>
              <w:rPr>
                <w:rFonts w:ascii="Arial" w:hAnsi="Arial"/>
                <w:b/>
                <w:i/>
                <w:sz w:val="18"/>
                <w:szCs w:val="18"/>
              </w:rPr>
            </w:pPr>
            <w:r>
              <w:rPr>
                <w:rFonts w:ascii="Arial" w:hAnsi="Arial"/>
                <w:b/>
                <w:i/>
                <w:sz w:val="18"/>
                <w:szCs w:val="18"/>
              </w:rPr>
              <w:t>15 ноября, Вт.</w:t>
            </w:r>
          </w:p>
          <w:p w14:paraId="310BACC7" w14:textId="77777777" w:rsidR="0018610C" w:rsidRDefault="0018610C" w:rsidP="006A2AA4">
            <w:pPr>
              <w:tabs>
                <w:tab w:val="left" w:pos="2011"/>
              </w:tabs>
              <w:spacing w:before="120"/>
              <w:rPr>
                <w:rFonts w:ascii="Arial" w:hAnsi="Arial"/>
                <w:b/>
                <w:i/>
                <w:sz w:val="18"/>
                <w:szCs w:val="18"/>
              </w:rPr>
            </w:pPr>
          </w:p>
          <w:p w14:paraId="27F018EC" w14:textId="77777777" w:rsidR="00816BD1" w:rsidRPr="00C167E1" w:rsidRDefault="00816BD1" w:rsidP="006A2AA4">
            <w:pPr>
              <w:tabs>
                <w:tab w:val="left" w:pos="2011"/>
              </w:tabs>
              <w:spacing w:before="120"/>
              <w:rPr>
                <w:rFonts w:ascii="Arial" w:hAnsi="Arial"/>
                <w:b/>
                <w:i/>
                <w:sz w:val="18"/>
                <w:szCs w:val="18"/>
              </w:rPr>
            </w:pPr>
            <w:r w:rsidRPr="00816BD1">
              <w:rPr>
                <w:rFonts w:ascii="Arial" w:hAnsi="Arial"/>
                <w:i/>
                <w:sz w:val="18"/>
                <w:szCs w:val="18"/>
              </w:rPr>
              <w:t>Праздник Каспи</w:t>
            </w:r>
            <w:r w:rsidRPr="00816BD1">
              <w:rPr>
                <w:rFonts w:ascii="Arial" w:hAnsi="Arial"/>
                <w:i/>
                <w:sz w:val="18"/>
                <w:szCs w:val="18"/>
              </w:rPr>
              <w:t>й</w:t>
            </w:r>
            <w:r w:rsidRPr="00816BD1">
              <w:rPr>
                <w:rFonts w:ascii="Arial" w:hAnsi="Arial"/>
                <w:i/>
                <w:sz w:val="18"/>
                <w:szCs w:val="18"/>
              </w:rPr>
              <w:t>ской флотилии ВМФ РФ</w:t>
            </w:r>
            <w:r w:rsidR="00623138">
              <w:rPr>
                <w:rFonts w:ascii="Arial" w:hAnsi="Arial"/>
                <w:i/>
                <w:sz w:val="18"/>
                <w:szCs w:val="18"/>
              </w:rPr>
              <w:t xml:space="preserve"> (1722)</w:t>
            </w:r>
          </w:p>
        </w:tc>
        <w:tc>
          <w:tcPr>
            <w:tcW w:w="1902" w:type="pct"/>
            <w:tcBorders>
              <w:top w:val="double" w:sz="4" w:space="0" w:color="auto"/>
              <w:left w:val="single" w:sz="4" w:space="0" w:color="auto"/>
              <w:bottom w:val="single" w:sz="4" w:space="0" w:color="auto"/>
              <w:right w:val="single" w:sz="4" w:space="0" w:color="auto"/>
            </w:tcBorders>
          </w:tcPr>
          <w:p w14:paraId="40F8EC47" w14:textId="77777777" w:rsidR="006A2AA4" w:rsidRDefault="006A2AA4" w:rsidP="00275939">
            <w:pPr>
              <w:spacing w:before="120"/>
              <w:rPr>
                <w:rFonts w:ascii="Arial" w:hAnsi="Arial" w:cs="Arial"/>
                <w:sz w:val="18"/>
                <w:szCs w:val="18"/>
              </w:rPr>
            </w:pPr>
            <w:r w:rsidRPr="00AF10CE">
              <w:rPr>
                <w:rFonts w:ascii="Arial" w:hAnsi="Arial" w:cs="Arial"/>
                <w:b/>
                <w:sz w:val="18"/>
                <w:szCs w:val="18"/>
              </w:rPr>
              <w:t xml:space="preserve">11:00. </w:t>
            </w:r>
            <w:r w:rsidR="004D70AC">
              <w:rPr>
                <w:rFonts w:ascii="Arial" w:hAnsi="Arial" w:cs="Arial"/>
                <w:b/>
                <w:sz w:val="18"/>
                <w:szCs w:val="18"/>
              </w:rPr>
              <w:t xml:space="preserve">Круглый стол </w:t>
            </w:r>
            <w:r w:rsidR="00275939" w:rsidRPr="00275939">
              <w:rPr>
                <w:rFonts w:ascii="Arial" w:hAnsi="Arial" w:cs="Arial"/>
                <w:sz w:val="18"/>
                <w:szCs w:val="18"/>
              </w:rPr>
              <w:t>по подведению итогов творческого патриот</w:t>
            </w:r>
            <w:r w:rsidR="00275939" w:rsidRPr="00275939">
              <w:rPr>
                <w:rFonts w:ascii="Arial" w:hAnsi="Arial" w:cs="Arial"/>
                <w:sz w:val="18"/>
                <w:szCs w:val="18"/>
              </w:rPr>
              <w:t>и</w:t>
            </w:r>
            <w:r w:rsidR="00275939" w:rsidRPr="00275939">
              <w:rPr>
                <w:rFonts w:ascii="Arial" w:hAnsi="Arial" w:cs="Arial"/>
                <w:sz w:val="18"/>
                <w:szCs w:val="18"/>
              </w:rPr>
              <w:t xml:space="preserve">ческого конкурса в рамках </w:t>
            </w:r>
            <w:r w:rsidR="00275939">
              <w:rPr>
                <w:rFonts w:ascii="Arial" w:hAnsi="Arial" w:cs="Arial"/>
                <w:sz w:val="18"/>
                <w:szCs w:val="18"/>
              </w:rPr>
              <w:t>2-г</w:t>
            </w:r>
            <w:r w:rsidR="00275939" w:rsidRPr="00275939">
              <w:rPr>
                <w:rFonts w:ascii="Arial" w:hAnsi="Arial" w:cs="Arial"/>
                <w:sz w:val="18"/>
                <w:szCs w:val="18"/>
              </w:rPr>
              <w:t>о международного молодежного фор</w:t>
            </w:r>
            <w:r w:rsidR="00275939" w:rsidRPr="00275939">
              <w:rPr>
                <w:rFonts w:ascii="Arial" w:hAnsi="Arial" w:cs="Arial"/>
                <w:sz w:val="18"/>
                <w:szCs w:val="18"/>
              </w:rPr>
              <w:t>у</w:t>
            </w:r>
            <w:r w:rsidR="00275939" w:rsidRPr="00275939">
              <w:rPr>
                <w:rFonts w:ascii="Arial" w:hAnsi="Arial" w:cs="Arial"/>
                <w:sz w:val="18"/>
                <w:szCs w:val="18"/>
              </w:rPr>
              <w:t>ма «Поколен</w:t>
            </w:r>
            <w:r w:rsidR="00275939">
              <w:rPr>
                <w:rFonts w:ascii="Arial" w:hAnsi="Arial" w:cs="Arial"/>
                <w:sz w:val="18"/>
                <w:szCs w:val="18"/>
              </w:rPr>
              <w:t xml:space="preserve">ие 21 века: мы против войны!». </w:t>
            </w:r>
            <w:r w:rsidR="00275939" w:rsidRPr="00275939">
              <w:rPr>
                <w:rFonts w:ascii="Arial" w:hAnsi="Arial" w:cs="Arial"/>
                <w:sz w:val="18"/>
                <w:szCs w:val="18"/>
              </w:rPr>
              <w:t>Организатор – Комиссия по безо</w:t>
            </w:r>
            <w:r w:rsidR="00275939">
              <w:rPr>
                <w:rFonts w:ascii="Arial" w:hAnsi="Arial" w:cs="Arial"/>
                <w:sz w:val="18"/>
                <w:szCs w:val="18"/>
              </w:rPr>
              <w:t>пасности и взаимодействию с ОНК</w:t>
            </w:r>
            <w:r w:rsidRPr="006A2AA4">
              <w:rPr>
                <w:rFonts w:ascii="Arial" w:hAnsi="Arial" w:cs="Arial"/>
                <w:sz w:val="18"/>
                <w:szCs w:val="18"/>
              </w:rPr>
              <w:t xml:space="preserve">. </w:t>
            </w:r>
            <w:r w:rsidRPr="00B306F0">
              <w:rPr>
                <w:rFonts w:ascii="Arial" w:hAnsi="Arial" w:cs="Arial"/>
                <w:sz w:val="18"/>
                <w:szCs w:val="18"/>
              </w:rPr>
              <w:t>Миусская площадь, 7/1</w:t>
            </w:r>
          </w:p>
          <w:p w14:paraId="288D31C4" w14:textId="77777777" w:rsidR="006A2AA4" w:rsidRDefault="006A2AA4" w:rsidP="006A2AA4">
            <w:pPr>
              <w:spacing w:before="120"/>
              <w:rPr>
                <w:rFonts w:ascii="Arial" w:hAnsi="Arial" w:cs="Arial"/>
                <w:sz w:val="18"/>
                <w:szCs w:val="18"/>
              </w:rPr>
            </w:pPr>
            <w:r w:rsidRPr="00AF10CE">
              <w:rPr>
                <w:rFonts w:ascii="Arial" w:hAnsi="Arial" w:cs="Arial"/>
                <w:b/>
                <w:sz w:val="18"/>
                <w:szCs w:val="18"/>
              </w:rPr>
              <w:t xml:space="preserve">11:00. </w:t>
            </w:r>
            <w:r w:rsidR="0018610C" w:rsidRPr="00A81D59">
              <w:rPr>
                <w:rFonts w:ascii="Arial" w:hAnsi="Arial" w:cs="Arial"/>
                <w:b/>
                <w:sz w:val="18"/>
                <w:szCs w:val="18"/>
              </w:rPr>
              <w:t>Слушания</w:t>
            </w:r>
            <w:r w:rsidR="0018610C" w:rsidRPr="00A81D59">
              <w:rPr>
                <w:rFonts w:ascii="Arial" w:hAnsi="Arial" w:cs="Arial"/>
                <w:sz w:val="18"/>
                <w:szCs w:val="18"/>
              </w:rPr>
              <w:t xml:space="preserve"> по общественной экспертизе</w:t>
            </w:r>
            <w:r w:rsidR="0018610C" w:rsidRPr="0018610C">
              <w:rPr>
                <w:rFonts w:ascii="Arial" w:hAnsi="Arial" w:cs="Arial"/>
                <w:sz w:val="18"/>
                <w:szCs w:val="18"/>
              </w:rPr>
              <w:t xml:space="preserve"> </w:t>
            </w:r>
            <w:r w:rsidRPr="006A2AA4">
              <w:rPr>
                <w:rFonts w:ascii="Arial" w:hAnsi="Arial" w:cs="Arial"/>
                <w:sz w:val="18"/>
                <w:szCs w:val="18"/>
              </w:rPr>
              <w:t>проекта федеральн</w:t>
            </w:r>
            <w:r w:rsidRPr="006A2AA4">
              <w:rPr>
                <w:rFonts w:ascii="Arial" w:hAnsi="Arial" w:cs="Arial"/>
                <w:sz w:val="18"/>
                <w:szCs w:val="18"/>
              </w:rPr>
              <w:t>о</w:t>
            </w:r>
            <w:r w:rsidRPr="006A2AA4">
              <w:rPr>
                <w:rFonts w:ascii="Arial" w:hAnsi="Arial" w:cs="Arial"/>
                <w:sz w:val="18"/>
                <w:szCs w:val="18"/>
              </w:rPr>
              <w:t xml:space="preserve">го закона «О бюджете Фонда социального страхования Российской Федерации на 2017 год и на плановый период 2018 и 2019 годов». Организатор </w:t>
            </w:r>
            <w:r w:rsidR="00A81D59" w:rsidRPr="006A2AA4">
              <w:rPr>
                <w:rFonts w:ascii="Arial" w:hAnsi="Arial" w:cs="Arial"/>
                <w:sz w:val="18"/>
                <w:szCs w:val="18"/>
              </w:rPr>
              <w:t>–</w:t>
            </w:r>
            <w:r w:rsidRPr="006A2AA4">
              <w:rPr>
                <w:rFonts w:ascii="Arial" w:hAnsi="Arial" w:cs="Arial"/>
                <w:sz w:val="18"/>
                <w:szCs w:val="18"/>
              </w:rPr>
              <w:t xml:space="preserve"> Комиссия по развитию реального сектора экономики. </w:t>
            </w:r>
            <w:r w:rsidRPr="00B306F0">
              <w:rPr>
                <w:rFonts w:ascii="Arial" w:hAnsi="Arial" w:cs="Arial"/>
                <w:sz w:val="18"/>
                <w:szCs w:val="18"/>
              </w:rPr>
              <w:t>Миусская площадь, 7/1</w:t>
            </w:r>
          </w:p>
          <w:p w14:paraId="4BBAFB1A" w14:textId="77777777" w:rsidR="006A2AA4" w:rsidRDefault="006A2AA4" w:rsidP="0096408B">
            <w:pPr>
              <w:spacing w:before="120"/>
              <w:rPr>
                <w:rFonts w:ascii="Arial" w:hAnsi="Arial" w:cs="Arial"/>
                <w:sz w:val="18"/>
                <w:szCs w:val="18"/>
              </w:rPr>
            </w:pPr>
            <w:r w:rsidRPr="00AF10CE">
              <w:rPr>
                <w:rFonts w:ascii="Arial" w:hAnsi="Arial" w:cs="Arial"/>
                <w:b/>
                <w:sz w:val="18"/>
                <w:szCs w:val="18"/>
              </w:rPr>
              <w:t>11:00. Круглый стол</w:t>
            </w:r>
            <w:r w:rsidR="00275939">
              <w:rPr>
                <w:rFonts w:ascii="Arial" w:hAnsi="Arial" w:cs="Arial"/>
                <w:sz w:val="18"/>
                <w:szCs w:val="18"/>
              </w:rPr>
              <w:t xml:space="preserve"> «О проблеме обращения </w:t>
            </w:r>
            <w:r w:rsidRPr="006A2AA4">
              <w:rPr>
                <w:rFonts w:ascii="Arial" w:hAnsi="Arial" w:cs="Arial"/>
                <w:sz w:val="18"/>
                <w:szCs w:val="18"/>
              </w:rPr>
              <w:t>взысканий на детские пособия, материнский капитал и прочие выплаты гражданам, име</w:t>
            </w:r>
            <w:r w:rsidRPr="006A2AA4">
              <w:rPr>
                <w:rFonts w:ascii="Arial" w:hAnsi="Arial" w:cs="Arial"/>
                <w:sz w:val="18"/>
                <w:szCs w:val="18"/>
              </w:rPr>
              <w:t>ю</w:t>
            </w:r>
            <w:r w:rsidRPr="006A2AA4">
              <w:rPr>
                <w:rFonts w:ascii="Arial" w:hAnsi="Arial" w:cs="Arial"/>
                <w:sz w:val="18"/>
                <w:szCs w:val="18"/>
              </w:rPr>
              <w:t xml:space="preserve">щим детей». Организатор </w:t>
            </w:r>
            <w:r w:rsidR="000E04DC">
              <w:rPr>
                <w:rFonts w:ascii="Arial" w:hAnsi="Arial" w:cs="Arial"/>
                <w:sz w:val="18"/>
                <w:szCs w:val="18"/>
              </w:rPr>
              <w:t>–</w:t>
            </w:r>
            <w:r w:rsidRPr="006A2AA4">
              <w:rPr>
                <w:rFonts w:ascii="Arial" w:hAnsi="Arial" w:cs="Arial"/>
                <w:sz w:val="18"/>
                <w:szCs w:val="18"/>
              </w:rPr>
              <w:t xml:space="preserve"> </w:t>
            </w:r>
            <w:r w:rsidRPr="006871AA">
              <w:rPr>
                <w:rFonts w:ascii="Arial" w:hAnsi="Arial" w:cs="Arial"/>
                <w:i/>
                <w:sz w:val="18"/>
                <w:szCs w:val="18"/>
              </w:rPr>
              <w:t>Г.В.Федоров</w:t>
            </w:r>
            <w:r w:rsidRPr="006A2AA4">
              <w:rPr>
                <w:rFonts w:ascii="Arial" w:hAnsi="Arial" w:cs="Arial"/>
                <w:sz w:val="18"/>
                <w:szCs w:val="18"/>
              </w:rPr>
              <w:t xml:space="preserve"> (Комиссия по социальной политике, трудовым отношениям и качеству жизни граждан). </w:t>
            </w:r>
            <w:r w:rsidRPr="00B306F0">
              <w:rPr>
                <w:rFonts w:ascii="Arial" w:hAnsi="Arial" w:cs="Arial"/>
                <w:sz w:val="18"/>
                <w:szCs w:val="18"/>
              </w:rPr>
              <w:t>Миу</w:t>
            </w:r>
            <w:r w:rsidRPr="00B306F0">
              <w:rPr>
                <w:rFonts w:ascii="Arial" w:hAnsi="Arial" w:cs="Arial"/>
                <w:sz w:val="18"/>
                <w:szCs w:val="18"/>
              </w:rPr>
              <w:t>с</w:t>
            </w:r>
            <w:r w:rsidRPr="00B306F0">
              <w:rPr>
                <w:rFonts w:ascii="Arial" w:hAnsi="Arial" w:cs="Arial"/>
                <w:sz w:val="18"/>
                <w:szCs w:val="18"/>
              </w:rPr>
              <w:t>ская площадь, 7/1</w:t>
            </w:r>
          </w:p>
          <w:p w14:paraId="5F3FF88C" w14:textId="77777777" w:rsidR="00CF4728" w:rsidRDefault="00CF4728" w:rsidP="00CF4728">
            <w:pPr>
              <w:spacing w:before="120"/>
              <w:rPr>
                <w:rFonts w:ascii="Arial" w:hAnsi="Arial" w:cs="Arial"/>
                <w:sz w:val="18"/>
                <w:szCs w:val="18"/>
              </w:rPr>
            </w:pPr>
            <w:r>
              <w:rPr>
                <w:rFonts w:ascii="Arial" w:hAnsi="Arial" w:cs="Arial"/>
                <w:b/>
                <w:sz w:val="18"/>
                <w:szCs w:val="18"/>
              </w:rPr>
              <w:t>Чита:</w:t>
            </w:r>
            <w:r w:rsidRPr="00CF4728">
              <w:rPr>
                <w:rFonts w:ascii="Arial" w:hAnsi="Arial" w:cs="Arial"/>
                <w:b/>
                <w:sz w:val="18"/>
                <w:szCs w:val="18"/>
              </w:rPr>
              <w:t xml:space="preserve"> Круглый стол</w:t>
            </w:r>
            <w:r>
              <w:rPr>
                <w:rFonts w:ascii="Arial" w:hAnsi="Arial" w:cs="Arial"/>
                <w:sz w:val="18"/>
                <w:szCs w:val="18"/>
              </w:rPr>
              <w:t xml:space="preserve"> «Диалог с прокурором». </w:t>
            </w:r>
            <w:r w:rsidRPr="00CF4728">
              <w:rPr>
                <w:rFonts w:ascii="Arial" w:hAnsi="Arial" w:cs="Arial"/>
                <w:sz w:val="18"/>
                <w:szCs w:val="18"/>
              </w:rPr>
              <w:t xml:space="preserve">Организаторы </w:t>
            </w:r>
            <w:r>
              <w:rPr>
                <w:rFonts w:ascii="Arial" w:hAnsi="Arial" w:cs="Arial"/>
                <w:sz w:val="18"/>
                <w:szCs w:val="18"/>
              </w:rPr>
              <w:t>–</w:t>
            </w:r>
            <w:r w:rsidRPr="00CF4728">
              <w:rPr>
                <w:rFonts w:ascii="Arial" w:hAnsi="Arial" w:cs="Arial"/>
                <w:sz w:val="18"/>
                <w:szCs w:val="18"/>
              </w:rPr>
              <w:t xml:space="preserve"> К</w:t>
            </w:r>
            <w:r w:rsidRPr="00CF4728">
              <w:rPr>
                <w:rFonts w:ascii="Arial" w:hAnsi="Arial" w:cs="Arial"/>
                <w:sz w:val="18"/>
                <w:szCs w:val="18"/>
              </w:rPr>
              <w:t>о</w:t>
            </w:r>
            <w:r w:rsidRPr="00CF4728">
              <w:rPr>
                <w:rFonts w:ascii="Arial" w:hAnsi="Arial" w:cs="Arial"/>
                <w:sz w:val="18"/>
                <w:szCs w:val="18"/>
              </w:rPr>
              <w:t>миссия по поддержке моло</w:t>
            </w:r>
            <w:r w:rsidR="00A14F7A">
              <w:rPr>
                <w:rFonts w:ascii="Arial" w:hAnsi="Arial" w:cs="Arial"/>
                <w:sz w:val="18"/>
                <w:szCs w:val="18"/>
              </w:rPr>
              <w:t>дежных инициатив</w:t>
            </w:r>
            <w:r w:rsidR="008D3006">
              <w:rPr>
                <w:rFonts w:ascii="Arial" w:hAnsi="Arial" w:cs="Arial"/>
                <w:sz w:val="18"/>
                <w:szCs w:val="18"/>
              </w:rPr>
              <w:t xml:space="preserve"> </w:t>
            </w:r>
            <w:r w:rsidRPr="00CF4728">
              <w:rPr>
                <w:rFonts w:ascii="Arial" w:hAnsi="Arial" w:cs="Arial"/>
                <w:i/>
                <w:sz w:val="18"/>
                <w:szCs w:val="18"/>
              </w:rPr>
              <w:t>(С.А.Тарбаев)</w:t>
            </w:r>
            <w:r>
              <w:rPr>
                <w:rFonts w:ascii="Arial" w:hAnsi="Arial" w:cs="Arial"/>
                <w:sz w:val="18"/>
                <w:szCs w:val="18"/>
              </w:rPr>
              <w:t xml:space="preserve">, </w:t>
            </w:r>
            <w:r w:rsidRPr="00CF4728">
              <w:rPr>
                <w:rFonts w:ascii="Arial" w:hAnsi="Arial" w:cs="Arial"/>
                <w:sz w:val="18"/>
                <w:szCs w:val="18"/>
              </w:rPr>
              <w:t>Общ</w:t>
            </w:r>
            <w:r w:rsidRPr="00CF4728">
              <w:rPr>
                <w:rFonts w:ascii="Arial" w:hAnsi="Arial" w:cs="Arial"/>
                <w:sz w:val="18"/>
                <w:szCs w:val="18"/>
              </w:rPr>
              <w:t>е</w:t>
            </w:r>
            <w:r w:rsidRPr="00CF4728">
              <w:rPr>
                <w:rFonts w:ascii="Arial" w:hAnsi="Arial" w:cs="Arial"/>
                <w:sz w:val="18"/>
                <w:szCs w:val="18"/>
              </w:rPr>
              <w:t>стве</w:t>
            </w:r>
            <w:r w:rsidR="0062047F">
              <w:rPr>
                <w:rFonts w:ascii="Arial" w:hAnsi="Arial" w:cs="Arial"/>
                <w:sz w:val="18"/>
                <w:szCs w:val="18"/>
              </w:rPr>
              <w:t>нная палата Забайкальского края</w:t>
            </w:r>
          </w:p>
          <w:p w14:paraId="342F067A" w14:textId="77777777" w:rsidR="00272C7B" w:rsidRPr="006A2AA4" w:rsidRDefault="00272C7B" w:rsidP="00CF4728">
            <w:pPr>
              <w:spacing w:before="120"/>
              <w:rPr>
                <w:rFonts w:ascii="Arial" w:hAnsi="Arial" w:cs="Arial"/>
                <w:sz w:val="18"/>
                <w:szCs w:val="18"/>
              </w:rPr>
            </w:pPr>
          </w:p>
        </w:tc>
        <w:tc>
          <w:tcPr>
            <w:tcW w:w="1195" w:type="pct"/>
            <w:tcBorders>
              <w:top w:val="double" w:sz="4" w:space="0" w:color="auto"/>
              <w:left w:val="single" w:sz="4" w:space="0" w:color="auto"/>
              <w:bottom w:val="single" w:sz="4" w:space="0" w:color="auto"/>
              <w:right w:val="single" w:sz="4" w:space="0" w:color="auto"/>
            </w:tcBorders>
          </w:tcPr>
          <w:p w14:paraId="0B183437" w14:textId="77777777" w:rsidR="006A2AA4" w:rsidRDefault="00E6506A" w:rsidP="006871AA">
            <w:pPr>
              <w:widowControl w:val="0"/>
              <w:spacing w:before="120"/>
              <w:rPr>
                <w:rFonts w:ascii="Arial" w:hAnsi="Arial"/>
                <w:sz w:val="18"/>
                <w:szCs w:val="18"/>
              </w:rPr>
            </w:pPr>
            <w:r w:rsidRPr="00A81D59">
              <w:rPr>
                <w:rFonts w:ascii="Arial" w:hAnsi="Arial"/>
                <w:b/>
                <w:sz w:val="18"/>
                <w:szCs w:val="18"/>
              </w:rPr>
              <w:t>Председатель Правительства</w:t>
            </w:r>
            <w:r w:rsidR="006A2AA4" w:rsidRPr="00A81D59">
              <w:rPr>
                <w:rFonts w:ascii="Arial" w:hAnsi="Arial"/>
                <w:b/>
                <w:sz w:val="18"/>
                <w:szCs w:val="18"/>
              </w:rPr>
              <w:t>:</w:t>
            </w:r>
            <w:r w:rsidR="006A2AA4" w:rsidRPr="00A81D59">
              <w:rPr>
                <w:rFonts w:ascii="Arial" w:hAnsi="Arial"/>
                <w:sz w:val="18"/>
                <w:szCs w:val="18"/>
              </w:rPr>
              <w:t xml:space="preserve"> </w:t>
            </w:r>
            <w:r w:rsidR="006A2AA4" w:rsidRPr="00A81D59">
              <w:rPr>
                <w:rFonts w:ascii="Arial" w:hAnsi="Arial"/>
                <w:b/>
                <w:sz w:val="18"/>
                <w:szCs w:val="18"/>
              </w:rPr>
              <w:t>Встреча</w:t>
            </w:r>
            <w:r w:rsidR="006A2AA4" w:rsidRPr="00AF10CE">
              <w:rPr>
                <w:rFonts w:ascii="Arial" w:hAnsi="Arial"/>
                <w:sz w:val="18"/>
                <w:szCs w:val="18"/>
              </w:rPr>
              <w:t xml:space="preserve"> с представителями фракции партии «Ед</w:t>
            </w:r>
            <w:r w:rsidR="006A2AA4" w:rsidRPr="00AF10CE">
              <w:rPr>
                <w:rFonts w:ascii="Arial" w:hAnsi="Arial"/>
                <w:sz w:val="18"/>
                <w:szCs w:val="18"/>
              </w:rPr>
              <w:t>и</w:t>
            </w:r>
            <w:r w:rsidR="006A2AA4" w:rsidRPr="00AF10CE">
              <w:rPr>
                <w:rFonts w:ascii="Arial" w:hAnsi="Arial"/>
                <w:sz w:val="18"/>
                <w:szCs w:val="18"/>
              </w:rPr>
              <w:t>ная Россия» (тема – бюджет)</w:t>
            </w:r>
          </w:p>
          <w:p w14:paraId="3A97D6CE" w14:textId="77777777" w:rsidR="00684E23" w:rsidRPr="00684E23" w:rsidRDefault="00684E23" w:rsidP="006871AA">
            <w:pPr>
              <w:widowControl w:val="0"/>
              <w:spacing w:before="120"/>
              <w:rPr>
                <w:rFonts w:ascii="Arial" w:hAnsi="Arial"/>
                <w:b/>
                <w:i/>
                <w:sz w:val="18"/>
                <w:szCs w:val="18"/>
              </w:rPr>
            </w:pPr>
            <w:r w:rsidRPr="00684E23">
              <w:rPr>
                <w:rFonts w:ascii="Arial" w:hAnsi="Arial"/>
                <w:b/>
                <w:sz w:val="18"/>
                <w:szCs w:val="18"/>
              </w:rPr>
              <w:t>Госдума</w:t>
            </w:r>
            <w:r>
              <w:rPr>
                <w:rFonts w:ascii="Arial" w:hAnsi="Arial"/>
                <w:b/>
                <w:sz w:val="18"/>
                <w:szCs w:val="18"/>
              </w:rPr>
              <w:t xml:space="preserve">: </w:t>
            </w:r>
            <w:r w:rsidRPr="007C02E9">
              <w:rPr>
                <w:rFonts w:ascii="Arial" w:hAnsi="Arial"/>
                <w:sz w:val="18"/>
                <w:szCs w:val="18"/>
              </w:rPr>
              <w:t>Заседание</w:t>
            </w:r>
            <w:r w:rsidRPr="00684E23">
              <w:rPr>
                <w:rFonts w:ascii="Arial" w:hAnsi="Arial"/>
                <w:b/>
                <w:sz w:val="18"/>
                <w:szCs w:val="18"/>
              </w:rPr>
              <w:t xml:space="preserve"> </w:t>
            </w:r>
            <w:r>
              <w:rPr>
                <w:rFonts w:ascii="Arial" w:hAnsi="Arial"/>
                <w:sz w:val="18"/>
                <w:szCs w:val="18"/>
              </w:rPr>
              <w:t>фракции «Единая Россия»</w:t>
            </w:r>
          </w:p>
        </w:tc>
        <w:tc>
          <w:tcPr>
            <w:tcW w:w="1283" w:type="pct"/>
            <w:tcBorders>
              <w:top w:val="double" w:sz="4" w:space="0" w:color="auto"/>
              <w:left w:val="single" w:sz="4" w:space="0" w:color="auto"/>
              <w:bottom w:val="single" w:sz="4" w:space="0" w:color="auto"/>
              <w:right w:val="single" w:sz="4" w:space="0" w:color="auto"/>
            </w:tcBorders>
          </w:tcPr>
          <w:p w14:paraId="6E1878D8" w14:textId="77777777" w:rsidR="00D432CC" w:rsidRPr="00D432CC" w:rsidRDefault="00D432CC" w:rsidP="006871AA">
            <w:pPr>
              <w:spacing w:before="120"/>
              <w:rPr>
                <w:rFonts w:ascii="Arial" w:hAnsi="Arial"/>
                <w:sz w:val="18"/>
                <w:szCs w:val="18"/>
              </w:rPr>
            </w:pPr>
            <w:r w:rsidRPr="00D432CC">
              <w:rPr>
                <w:rFonts w:ascii="Arial" w:hAnsi="Arial"/>
                <w:b/>
                <w:sz w:val="18"/>
                <w:szCs w:val="18"/>
              </w:rPr>
              <w:t xml:space="preserve">Московская </w:t>
            </w:r>
            <w:r w:rsidRPr="00684E23">
              <w:rPr>
                <w:rFonts w:ascii="Arial" w:hAnsi="Arial"/>
                <w:b/>
                <w:sz w:val="18"/>
                <w:szCs w:val="18"/>
              </w:rPr>
              <w:t>обл</w:t>
            </w:r>
            <w:r w:rsidR="00684E23" w:rsidRPr="00684E23">
              <w:rPr>
                <w:rFonts w:ascii="Arial" w:hAnsi="Arial"/>
                <w:b/>
                <w:sz w:val="18"/>
                <w:szCs w:val="18"/>
              </w:rPr>
              <w:t>асть</w:t>
            </w:r>
            <w:r w:rsidRPr="00D432CC">
              <w:rPr>
                <w:rFonts w:ascii="Arial" w:hAnsi="Arial"/>
                <w:b/>
                <w:sz w:val="18"/>
                <w:szCs w:val="18"/>
              </w:rPr>
              <w:t>:</w:t>
            </w:r>
            <w:r w:rsidRPr="00D432CC">
              <w:rPr>
                <w:rFonts w:ascii="Arial" w:hAnsi="Arial"/>
                <w:sz w:val="18"/>
                <w:szCs w:val="18"/>
              </w:rPr>
              <w:t xml:space="preserve"> </w:t>
            </w:r>
            <w:r w:rsidR="00816BD1">
              <w:rPr>
                <w:rFonts w:ascii="Arial" w:hAnsi="Arial"/>
                <w:sz w:val="18"/>
                <w:szCs w:val="18"/>
              </w:rPr>
              <w:t>22-й</w:t>
            </w:r>
            <w:r w:rsidRPr="00D432CC">
              <w:rPr>
                <w:rFonts w:ascii="Arial" w:hAnsi="Arial"/>
                <w:sz w:val="18"/>
                <w:szCs w:val="18"/>
              </w:rPr>
              <w:t xml:space="preserve"> Съезд Общеро</w:t>
            </w:r>
            <w:r w:rsidRPr="00D432CC">
              <w:rPr>
                <w:rFonts w:ascii="Arial" w:hAnsi="Arial"/>
                <w:sz w:val="18"/>
                <w:szCs w:val="18"/>
              </w:rPr>
              <w:t>с</w:t>
            </w:r>
            <w:r w:rsidRPr="00D432CC">
              <w:rPr>
                <w:rFonts w:ascii="Arial" w:hAnsi="Arial"/>
                <w:sz w:val="18"/>
                <w:szCs w:val="18"/>
              </w:rPr>
              <w:t>сийской общественной организации инвал</w:t>
            </w:r>
            <w:r w:rsidRPr="00D432CC">
              <w:rPr>
                <w:rFonts w:ascii="Arial" w:hAnsi="Arial"/>
                <w:sz w:val="18"/>
                <w:szCs w:val="18"/>
              </w:rPr>
              <w:t>и</w:t>
            </w:r>
            <w:r w:rsidRPr="00D432CC">
              <w:rPr>
                <w:rFonts w:ascii="Arial" w:hAnsi="Arial"/>
                <w:sz w:val="18"/>
                <w:szCs w:val="18"/>
              </w:rPr>
              <w:t>дов «Всероссийское ордена трудового кра</w:t>
            </w:r>
            <w:r w:rsidRPr="00D432CC">
              <w:rPr>
                <w:rFonts w:ascii="Arial" w:hAnsi="Arial"/>
                <w:sz w:val="18"/>
                <w:szCs w:val="18"/>
              </w:rPr>
              <w:t>с</w:t>
            </w:r>
            <w:r w:rsidRPr="00D432CC">
              <w:rPr>
                <w:rFonts w:ascii="Arial" w:hAnsi="Arial"/>
                <w:sz w:val="18"/>
                <w:szCs w:val="18"/>
              </w:rPr>
              <w:t>ного знамени общество слепых»</w:t>
            </w:r>
          </w:p>
          <w:p w14:paraId="3BE0F8C5" w14:textId="77777777" w:rsidR="00D432CC" w:rsidRDefault="006A2AA4" w:rsidP="00F723BB">
            <w:pPr>
              <w:pBdr>
                <w:bottom w:val="single" w:sz="6" w:space="1" w:color="auto"/>
              </w:pBdr>
              <w:spacing w:before="120"/>
              <w:rPr>
                <w:rFonts w:ascii="Arial" w:hAnsi="Arial"/>
                <w:sz w:val="18"/>
                <w:szCs w:val="18"/>
              </w:rPr>
            </w:pPr>
            <w:r w:rsidRPr="00AF10CE">
              <w:rPr>
                <w:rFonts w:ascii="Arial" w:hAnsi="Arial"/>
                <w:b/>
                <w:sz w:val="18"/>
                <w:szCs w:val="18"/>
              </w:rPr>
              <w:t>Грозный:</w:t>
            </w:r>
            <w:r w:rsidRPr="007B42A0">
              <w:rPr>
                <w:rFonts w:ascii="Arial" w:hAnsi="Arial"/>
                <w:sz w:val="18"/>
                <w:szCs w:val="18"/>
              </w:rPr>
              <w:t xml:space="preserve"> Товарищеский матч по футб</w:t>
            </w:r>
            <w:r w:rsidRPr="007B42A0">
              <w:rPr>
                <w:rFonts w:ascii="Arial" w:hAnsi="Arial"/>
                <w:sz w:val="18"/>
                <w:szCs w:val="18"/>
              </w:rPr>
              <w:t>о</w:t>
            </w:r>
            <w:r w:rsidRPr="007B42A0">
              <w:rPr>
                <w:rFonts w:ascii="Arial" w:hAnsi="Arial"/>
                <w:sz w:val="18"/>
                <w:szCs w:val="18"/>
              </w:rPr>
              <w:t>лу меж</w:t>
            </w:r>
            <w:r>
              <w:rPr>
                <w:rFonts w:ascii="Arial" w:hAnsi="Arial"/>
                <w:sz w:val="18"/>
                <w:szCs w:val="18"/>
              </w:rPr>
              <w:t>ду сборными России и Румынии</w:t>
            </w:r>
            <w:r w:rsidR="00F723BB">
              <w:rPr>
                <w:rFonts w:ascii="Arial" w:hAnsi="Arial"/>
                <w:sz w:val="18"/>
                <w:szCs w:val="18"/>
              </w:rPr>
              <w:br/>
            </w:r>
          </w:p>
          <w:p w14:paraId="40B4729C" w14:textId="77777777" w:rsidR="00445ABC" w:rsidRDefault="00445ABC" w:rsidP="00623138">
            <w:pPr>
              <w:spacing w:before="120"/>
              <w:rPr>
                <w:rFonts w:ascii="Arial" w:hAnsi="Arial"/>
                <w:b/>
                <w:sz w:val="18"/>
                <w:szCs w:val="18"/>
              </w:rPr>
            </w:pPr>
            <w:r>
              <w:rPr>
                <w:rFonts w:ascii="Arial" w:hAnsi="Arial"/>
                <w:b/>
                <w:sz w:val="18"/>
                <w:szCs w:val="18"/>
              </w:rPr>
              <w:t xml:space="preserve">Афины (Греция): </w:t>
            </w:r>
            <w:r w:rsidRPr="00445ABC">
              <w:rPr>
                <w:rFonts w:ascii="Arial" w:hAnsi="Arial"/>
                <w:sz w:val="18"/>
                <w:szCs w:val="18"/>
              </w:rPr>
              <w:t>Визиты Б.Обамы в Гре</w:t>
            </w:r>
            <w:r>
              <w:rPr>
                <w:rFonts w:ascii="Arial" w:hAnsi="Arial"/>
                <w:sz w:val="18"/>
                <w:szCs w:val="18"/>
              </w:rPr>
              <w:t>цию (</w:t>
            </w:r>
            <w:r w:rsidRPr="00445ABC">
              <w:rPr>
                <w:rFonts w:ascii="Arial" w:hAnsi="Arial"/>
                <w:sz w:val="18"/>
                <w:szCs w:val="18"/>
              </w:rPr>
              <w:t>до 17.11</w:t>
            </w:r>
            <w:r>
              <w:rPr>
                <w:rFonts w:ascii="Arial" w:hAnsi="Arial"/>
                <w:sz w:val="18"/>
                <w:szCs w:val="18"/>
              </w:rPr>
              <w:t>.16)</w:t>
            </w:r>
          </w:p>
          <w:p w14:paraId="659DAABA" w14:textId="77777777" w:rsidR="00D432CC" w:rsidRPr="00EA1859" w:rsidRDefault="00D432CC" w:rsidP="00623138">
            <w:pPr>
              <w:spacing w:before="120"/>
              <w:rPr>
                <w:rFonts w:ascii="Arial" w:hAnsi="Arial"/>
                <w:sz w:val="18"/>
                <w:szCs w:val="18"/>
              </w:rPr>
            </w:pPr>
            <w:r w:rsidRPr="00783046">
              <w:rPr>
                <w:rFonts w:ascii="Arial" w:hAnsi="Arial"/>
                <w:b/>
                <w:sz w:val="18"/>
                <w:szCs w:val="18"/>
              </w:rPr>
              <w:t>Доха (Катар):</w:t>
            </w:r>
            <w:r w:rsidRPr="00783046">
              <w:rPr>
                <w:rFonts w:ascii="Arial" w:hAnsi="Arial"/>
                <w:sz w:val="18"/>
                <w:szCs w:val="18"/>
              </w:rPr>
              <w:t xml:space="preserve"> </w:t>
            </w:r>
            <w:r w:rsidRPr="00D432CC">
              <w:rPr>
                <w:rFonts w:ascii="Arial" w:hAnsi="Arial"/>
                <w:sz w:val="18"/>
                <w:szCs w:val="18"/>
              </w:rPr>
              <w:t>21-я Генеральная ассамблея Ассоциации национальных олимпийских к</w:t>
            </w:r>
            <w:r w:rsidRPr="00D432CC">
              <w:rPr>
                <w:rFonts w:ascii="Arial" w:hAnsi="Arial"/>
                <w:sz w:val="18"/>
                <w:szCs w:val="18"/>
              </w:rPr>
              <w:t>о</w:t>
            </w:r>
            <w:r w:rsidRPr="00D432CC">
              <w:rPr>
                <w:rFonts w:ascii="Arial" w:hAnsi="Arial"/>
                <w:sz w:val="18"/>
                <w:szCs w:val="18"/>
              </w:rPr>
              <w:t>митетов</w:t>
            </w:r>
          </w:p>
        </w:tc>
      </w:tr>
    </w:tbl>
    <w:p w14:paraId="0EA0C3A8" w14:textId="77777777" w:rsidR="00C944AA" w:rsidRDefault="00C944AA">
      <w:r>
        <w:br w:type="page"/>
      </w:r>
    </w:p>
    <w:p w14:paraId="487ECAFD" w14:textId="77777777" w:rsidR="00C944AA" w:rsidRDefault="00C944AA"/>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268"/>
        <w:gridCol w:w="5812"/>
        <w:gridCol w:w="3970"/>
        <w:gridCol w:w="3970"/>
      </w:tblGrid>
      <w:tr w:rsidR="00C944AA" w:rsidRPr="008D183F" w14:paraId="4DA7441B" w14:textId="77777777" w:rsidTr="00275939">
        <w:trPr>
          <w:trHeight w:val="580"/>
        </w:trPr>
        <w:tc>
          <w:tcPr>
            <w:tcW w:w="708" w:type="pct"/>
            <w:tcBorders>
              <w:top w:val="single" w:sz="4" w:space="0" w:color="auto"/>
              <w:left w:val="single" w:sz="4" w:space="0" w:color="auto"/>
              <w:bottom w:val="single" w:sz="4" w:space="0" w:color="auto"/>
              <w:right w:val="single" w:sz="4" w:space="0" w:color="auto"/>
            </w:tcBorders>
          </w:tcPr>
          <w:p w14:paraId="433E2646" w14:textId="77777777" w:rsidR="00C944AA" w:rsidRPr="004118B1" w:rsidRDefault="00C944AA" w:rsidP="00CF4728">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814" w:type="pct"/>
            <w:tcBorders>
              <w:top w:val="single" w:sz="4" w:space="0" w:color="auto"/>
              <w:left w:val="single" w:sz="4" w:space="0" w:color="auto"/>
              <w:bottom w:val="single" w:sz="4" w:space="0" w:color="auto"/>
              <w:right w:val="single" w:sz="4" w:space="0" w:color="auto"/>
            </w:tcBorders>
          </w:tcPr>
          <w:p w14:paraId="424F2784" w14:textId="77777777" w:rsidR="00C944AA" w:rsidRPr="00AF10CE" w:rsidRDefault="00C944AA" w:rsidP="00CF4728">
            <w:pPr>
              <w:spacing w:before="120"/>
              <w:rPr>
                <w:rFonts w:ascii="Arial" w:hAnsi="Arial" w:cs="Arial"/>
                <w:b/>
                <w:sz w:val="18"/>
                <w:szCs w:val="18"/>
              </w:rPr>
            </w:pPr>
            <w:r w:rsidRPr="00AF10CE">
              <w:rPr>
                <w:rFonts w:ascii="Arial" w:hAnsi="Arial" w:cs="Arial"/>
                <w:b/>
                <w:sz w:val="18"/>
                <w:szCs w:val="18"/>
              </w:rPr>
              <w:t>События и мероприятия Общественной палаты</w:t>
            </w:r>
          </w:p>
        </w:tc>
        <w:tc>
          <w:tcPr>
            <w:tcW w:w="1239" w:type="pct"/>
            <w:tcBorders>
              <w:top w:val="single" w:sz="4" w:space="0" w:color="auto"/>
              <w:left w:val="single" w:sz="4" w:space="0" w:color="auto"/>
              <w:bottom w:val="single" w:sz="4" w:space="0" w:color="auto"/>
              <w:right w:val="single" w:sz="4" w:space="0" w:color="auto"/>
            </w:tcBorders>
          </w:tcPr>
          <w:p w14:paraId="71ABD5DB" w14:textId="77777777" w:rsidR="00C944AA" w:rsidRPr="00AF10CE" w:rsidRDefault="00C944AA" w:rsidP="00CF4728">
            <w:pPr>
              <w:widowControl w:val="0"/>
              <w:spacing w:before="120"/>
              <w:rPr>
                <w:rFonts w:ascii="Arial" w:hAnsi="Arial"/>
                <w:b/>
                <w:sz w:val="18"/>
                <w:szCs w:val="18"/>
              </w:rPr>
            </w:pPr>
            <w:r w:rsidRPr="00AF10CE">
              <w:rPr>
                <w:rFonts w:ascii="Arial" w:hAnsi="Arial"/>
                <w:b/>
                <w:sz w:val="18"/>
                <w:szCs w:val="18"/>
              </w:rPr>
              <w:t>События и мероприятия в органах вл</w:t>
            </w:r>
            <w:r w:rsidRPr="00AF10CE">
              <w:rPr>
                <w:rFonts w:ascii="Arial" w:hAnsi="Arial"/>
                <w:b/>
                <w:sz w:val="18"/>
                <w:szCs w:val="18"/>
              </w:rPr>
              <w:t>а</w:t>
            </w:r>
            <w:r w:rsidRPr="00AF10CE">
              <w:rPr>
                <w:rFonts w:ascii="Arial" w:hAnsi="Arial"/>
                <w:b/>
                <w:sz w:val="18"/>
                <w:szCs w:val="18"/>
              </w:rPr>
              <w:t>сти</w:t>
            </w:r>
          </w:p>
        </w:tc>
        <w:tc>
          <w:tcPr>
            <w:tcW w:w="1239" w:type="pct"/>
            <w:tcBorders>
              <w:top w:val="single" w:sz="4" w:space="0" w:color="auto"/>
              <w:left w:val="single" w:sz="4" w:space="0" w:color="auto"/>
              <w:bottom w:val="single" w:sz="4" w:space="0" w:color="auto"/>
              <w:right w:val="single" w:sz="4" w:space="0" w:color="auto"/>
            </w:tcBorders>
          </w:tcPr>
          <w:p w14:paraId="683829C4" w14:textId="77777777" w:rsidR="00C944AA" w:rsidRPr="00AF10CE" w:rsidRDefault="00C944AA" w:rsidP="00CF4728">
            <w:pPr>
              <w:spacing w:before="120"/>
              <w:rPr>
                <w:rFonts w:ascii="Arial" w:hAnsi="Arial"/>
                <w:b/>
                <w:sz w:val="18"/>
                <w:szCs w:val="18"/>
              </w:rPr>
            </w:pPr>
            <w:r w:rsidRPr="00AF10CE">
              <w:rPr>
                <w:rFonts w:ascii="Arial" w:hAnsi="Arial"/>
                <w:b/>
                <w:sz w:val="18"/>
                <w:szCs w:val="18"/>
              </w:rPr>
              <w:t>Общественные события и мероприятия в России и за рубежом</w:t>
            </w:r>
          </w:p>
        </w:tc>
      </w:tr>
      <w:tr w:rsidR="006A2AA4" w:rsidRPr="00A85A9B" w14:paraId="3FA2E8D0" w14:textId="77777777" w:rsidTr="00275939">
        <w:trPr>
          <w:trHeight w:val="580"/>
        </w:trPr>
        <w:tc>
          <w:tcPr>
            <w:tcW w:w="708" w:type="pct"/>
            <w:tcBorders>
              <w:top w:val="single" w:sz="4" w:space="0" w:color="auto"/>
              <w:left w:val="single" w:sz="4" w:space="0" w:color="auto"/>
              <w:bottom w:val="single" w:sz="4" w:space="0" w:color="auto"/>
              <w:right w:val="single" w:sz="4" w:space="0" w:color="auto"/>
            </w:tcBorders>
          </w:tcPr>
          <w:p w14:paraId="24EC9BF9" w14:textId="77777777" w:rsidR="006A2AA4" w:rsidRDefault="006A2AA4" w:rsidP="006A2AA4">
            <w:pPr>
              <w:tabs>
                <w:tab w:val="left" w:pos="2011"/>
              </w:tabs>
              <w:spacing w:before="120"/>
              <w:rPr>
                <w:rFonts w:ascii="Arial" w:hAnsi="Arial"/>
                <w:b/>
                <w:i/>
                <w:sz w:val="18"/>
                <w:szCs w:val="18"/>
              </w:rPr>
            </w:pPr>
            <w:r>
              <w:rPr>
                <w:rFonts w:ascii="Arial" w:hAnsi="Arial"/>
                <w:b/>
                <w:i/>
                <w:sz w:val="18"/>
                <w:szCs w:val="18"/>
              </w:rPr>
              <w:t>16 ноября, Ср.</w:t>
            </w:r>
          </w:p>
          <w:p w14:paraId="242862F8" w14:textId="77777777" w:rsidR="006A2AA4" w:rsidRPr="006A2AA4" w:rsidRDefault="006A2AA4" w:rsidP="006A2AA4">
            <w:pPr>
              <w:tabs>
                <w:tab w:val="left" w:pos="2011"/>
              </w:tabs>
              <w:spacing w:before="120"/>
              <w:rPr>
                <w:rFonts w:ascii="Arial" w:hAnsi="Arial"/>
                <w:b/>
                <w:i/>
                <w:sz w:val="18"/>
                <w:szCs w:val="18"/>
              </w:rPr>
            </w:pPr>
          </w:p>
          <w:p w14:paraId="3C6990D2" w14:textId="77777777" w:rsidR="00816BD1" w:rsidRDefault="006A2AA4" w:rsidP="006A2AA4">
            <w:pPr>
              <w:tabs>
                <w:tab w:val="left" w:pos="2011"/>
              </w:tabs>
              <w:spacing w:before="120"/>
              <w:rPr>
                <w:rFonts w:ascii="Arial" w:hAnsi="Arial"/>
                <w:b/>
                <w:i/>
                <w:sz w:val="18"/>
                <w:szCs w:val="18"/>
              </w:rPr>
            </w:pPr>
            <w:r w:rsidRPr="006A2AA4">
              <w:rPr>
                <w:rFonts w:ascii="Arial" w:hAnsi="Arial"/>
                <w:i/>
                <w:sz w:val="18"/>
                <w:szCs w:val="18"/>
              </w:rPr>
              <w:t>День рождения члена ОПРФ</w:t>
            </w:r>
            <w:r w:rsidR="00F723BB">
              <w:rPr>
                <w:rFonts w:ascii="Arial" w:hAnsi="Arial"/>
                <w:i/>
                <w:sz w:val="18"/>
                <w:szCs w:val="18"/>
              </w:rPr>
              <w:t xml:space="preserve"> </w:t>
            </w:r>
            <w:r w:rsidRPr="007A68E1">
              <w:rPr>
                <w:rFonts w:ascii="Arial" w:hAnsi="Arial"/>
                <w:b/>
                <w:i/>
                <w:sz w:val="18"/>
                <w:szCs w:val="18"/>
              </w:rPr>
              <w:t xml:space="preserve">Царёва Андрея </w:t>
            </w:r>
            <w:r w:rsidR="006344CC">
              <w:rPr>
                <w:rFonts w:ascii="Arial" w:hAnsi="Arial"/>
                <w:b/>
                <w:i/>
                <w:sz w:val="18"/>
                <w:szCs w:val="18"/>
              </w:rPr>
              <w:br/>
            </w:r>
            <w:r w:rsidRPr="007A68E1">
              <w:rPr>
                <w:rFonts w:ascii="Arial" w:hAnsi="Arial"/>
                <w:b/>
                <w:i/>
                <w:sz w:val="18"/>
                <w:szCs w:val="18"/>
              </w:rPr>
              <w:t>Михайловича</w:t>
            </w:r>
          </w:p>
          <w:p w14:paraId="38E5A221" w14:textId="77777777" w:rsidR="00F723BB" w:rsidRDefault="00F723BB" w:rsidP="006A2AA4">
            <w:pPr>
              <w:tabs>
                <w:tab w:val="left" w:pos="2011"/>
              </w:tabs>
              <w:spacing w:before="120"/>
              <w:rPr>
                <w:rFonts w:ascii="Arial" w:hAnsi="Arial"/>
                <w:i/>
                <w:sz w:val="18"/>
                <w:szCs w:val="18"/>
              </w:rPr>
            </w:pPr>
          </w:p>
          <w:p w14:paraId="5C899DA9" w14:textId="77777777" w:rsidR="006A2AA4" w:rsidRPr="006A2AA4" w:rsidRDefault="006A2AA4" w:rsidP="006A2AA4">
            <w:pPr>
              <w:tabs>
                <w:tab w:val="left" w:pos="2011"/>
              </w:tabs>
              <w:spacing w:before="120"/>
              <w:rPr>
                <w:rFonts w:ascii="Arial" w:hAnsi="Arial"/>
                <w:i/>
                <w:sz w:val="18"/>
                <w:szCs w:val="18"/>
              </w:rPr>
            </w:pPr>
            <w:r w:rsidRPr="006A2AA4">
              <w:rPr>
                <w:rFonts w:ascii="Arial" w:hAnsi="Arial"/>
                <w:i/>
                <w:sz w:val="18"/>
                <w:szCs w:val="18"/>
              </w:rPr>
              <w:t>М</w:t>
            </w:r>
            <w:r w:rsidR="00252E9E">
              <w:rPr>
                <w:rFonts w:ascii="Arial" w:hAnsi="Arial"/>
                <w:i/>
                <w:sz w:val="18"/>
                <w:szCs w:val="18"/>
              </w:rPr>
              <w:t>еждународный день толерантности</w:t>
            </w:r>
          </w:p>
          <w:p w14:paraId="267235C9" w14:textId="77777777" w:rsidR="00F723BB" w:rsidRDefault="00F723BB" w:rsidP="00684E23">
            <w:pPr>
              <w:tabs>
                <w:tab w:val="left" w:pos="2011"/>
              </w:tabs>
              <w:spacing w:before="120"/>
              <w:rPr>
                <w:rFonts w:ascii="Arial" w:hAnsi="Arial"/>
                <w:i/>
                <w:sz w:val="18"/>
                <w:szCs w:val="18"/>
              </w:rPr>
            </w:pPr>
          </w:p>
          <w:p w14:paraId="06862E40" w14:textId="77777777" w:rsidR="006A2AA4" w:rsidRPr="006344CC" w:rsidRDefault="006A2AA4" w:rsidP="00684E23">
            <w:pPr>
              <w:tabs>
                <w:tab w:val="left" w:pos="2011"/>
              </w:tabs>
              <w:spacing w:before="120"/>
              <w:rPr>
                <w:rFonts w:ascii="Arial" w:hAnsi="Arial"/>
                <w:b/>
                <w:i/>
                <w:strike/>
                <w:sz w:val="18"/>
                <w:szCs w:val="18"/>
              </w:rPr>
            </w:pPr>
            <w:r w:rsidRPr="006A2AA4">
              <w:rPr>
                <w:rFonts w:ascii="Arial" w:hAnsi="Arial"/>
                <w:i/>
                <w:sz w:val="18"/>
                <w:szCs w:val="18"/>
              </w:rPr>
              <w:t>Всероссийский день самбо</w:t>
            </w:r>
          </w:p>
        </w:tc>
        <w:tc>
          <w:tcPr>
            <w:tcW w:w="1814" w:type="pct"/>
            <w:tcBorders>
              <w:top w:val="single" w:sz="4" w:space="0" w:color="auto"/>
              <w:left w:val="single" w:sz="4" w:space="0" w:color="auto"/>
              <w:bottom w:val="single" w:sz="4" w:space="0" w:color="auto"/>
              <w:right w:val="single" w:sz="4" w:space="0" w:color="auto"/>
            </w:tcBorders>
          </w:tcPr>
          <w:p w14:paraId="64A8F2A3" w14:textId="77777777" w:rsidR="00730673" w:rsidRDefault="00730673" w:rsidP="00730673">
            <w:pPr>
              <w:spacing w:before="120" w:line="90" w:lineRule="atLeast"/>
              <w:rPr>
                <w:rFonts w:ascii="Arial" w:hAnsi="Arial" w:cs="Arial"/>
                <w:sz w:val="18"/>
                <w:szCs w:val="18"/>
              </w:rPr>
            </w:pPr>
            <w:r w:rsidRPr="00730673">
              <w:rPr>
                <w:rFonts w:ascii="Arial" w:hAnsi="Arial" w:cs="Arial"/>
                <w:b/>
                <w:sz w:val="18"/>
                <w:szCs w:val="18"/>
              </w:rPr>
              <w:t>09</w:t>
            </w:r>
            <w:r>
              <w:rPr>
                <w:rFonts w:ascii="Arial" w:hAnsi="Arial" w:cs="Arial"/>
                <w:b/>
                <w:sz w:val="18"/>
                <w:szCs w:val="18"/>
              </w:rPr>
              <w:t>:</w:t>
            </w:r>
            <w:r w:rsidRPr="00730673">
              <w:rPr>
                <w:rFonts w:ascii="Arial" w:hAnsi="Arial" w:cs="Arial"/>
                <w:b/>
                <w:sz w:val="18"/>
                <w:szCs w:val="18"/>
              </w:rPr>
              <w:t>00.</w:t>
            </w:r>
            <w:r>
              <w:rPr>
                <w:rFonts w:ascii="Arial" w:hAnsi="Arial" w:cs="Arial"/>
                <w:b/>
                <w:sz w:val="18"/>
                <w:szCs w:val="18"/>
              </w:rPr>
              <w:t xml:space="preserve"> Онлайн-</w:t>
            </w:r>
            <w:r w:rsidRPr="009E32B1">
              <w:rPr>
                <w:rFonts w:ascii="Arial" w:hAnsi="Arial" w:cs="Arial"/>
                <w:b/>
                <w:sz w:val="18"/>
                <w:szCs w:val="18"/>
              </w:rPr>
              <w:t xml:space="preserve">совещание </w:t>
            </w:r>
            <w:r w:rsidRPr="00B73503">
              <w:rPr>
                <w:rFonts w:ascii="Arial" w:hAnsi="Arial" w:cs="Arial"/>
                <w:sz w:val="18"/>
                <w:szCs w:val="18"/>
              </w:rPr>
              <w:t>членов</w:t>
            </w:r>
            <w:r w:rsidRPr="009E32B1">
              <w:rPr>
                <w:rFonts w:ascii="Arial" w:hAnsi="Arial" w:cs="Arial"/>
                <w:sz w:val="18"/>
                <w:szCs w:val="18"/>
              </w:rPr>
              <w:t xml:space="preserve"> Общественной палаты Ро</w:t>
            </w:r>
            <w:r w:rsidRPr="009E32B1">
              <w:rPr>
                <w:rFonts w:ascii="Arial" w:hAnsi="Arial" w:cs="Arial"/>
                <w:sz w:val="18"/>
                <w:szCs w:val="18"/>
              </w:rPr>
              <w:t>с</w:t>
            </w:r>
            <w:r w:rsidRPr="009E32B1">
              <w:rPr>
                <w:rFonts w:ascii="Arial" w:hAnsi="Arial" w:cs="Arial"/>
                <w:sz w:val="18"/>
                <w:szCs w:val="18"/>
              </w:rPr>
              <w:t>сийской Федерации с региональными</w:t>
            </w:r>
            <w:r>
              <w:rPr>
                <w:rFonts w:ascii="Arial" w:hAnsi="Arial" w:cs="Arial"/>
                <w:sz w:val="18"/>
                <w:szCs w:val="18"/>
              </w:rPr>
              <w:t xml:space="preserve"> общественными</w:t>
            </w:r>
            <w:r w:rsidRPr="009E32B1">
              <w:rPr>
                <w:rFonts w:ascii="Arial" w:hAnsi="Arial" w:cs="Arial"/>
                <w:sz w:val="18"/>
                <w:szCs w:val="18"/>
              </w:rPr>
              <w:t xml:space="preserve"> палата</w:t>
            </w:r>
            <w:r>
              <w:rPr>
                <w:rFonts w:ascii="Arial" w:hAnsi="Arial" w:cs="Arial"/>
                <w:sz w:val="18"/>
                <w:szCs w:val="18"/>
              </w:rPr>
              <w:t xml:space="preserve">ми. </w:t>
            </w:r>
            <w:r w:rsidRPr="00730673">
              <w:rPr>
                <w:rFonts w:ascii="Arial" w:hAnsi="Arial" w:cs="Arial"/>
                <w:sz w:val="18"/>
                <w:szCs w:val="18"/>
              </w:rPr>
              <w:t>Миусская площадь, 7/1</w:t>
            </w:r>
          </w:p>
          <w:p w14:paraId="4071498E" w14:textId="77777777" w:rsidR="00275939" w:rsidRPr="00275939" w:rsidRDefault="00275939" w:rsidP="00275939">
            <w:pPr>
              <w:spacing w:before="120" w:line="90" w:lineRule="atLeast"/>
              <w:rPr>
                <w:rFonts w:ascii="Arial" w:hAnsi="Arial" w:cs="Arial"/>
                <w:sz w:val="18"/>
                <w:szCs w:val="18"/>
              </w:rPr>
            </w:pPr>
            <w:r w:rsidRPr="00275939">
              <w:rPr>
                <w:rFonts w:ascii="Arial" w:hAnsi="Arial" w:cs="Arial"/>
                <w:b/>
                <w:sz w:val="18"/>
                <w:szCs w:val="18"/>
              </w:rPr>
              <w:t>11:00. Круглый стол</w:t>
            </w:r>
            <w:r>
              <w:rPr>
                <w:rFonts w:ascii="Arial" w:hAnsi="Arial" w:cs="Arial"/>
                <w:sz w:val="18"/>
                <w:szCs w:val="18"/>
              </w:rPr>
              <w:t xml:space="preserve"> </w:t>
            </w:r>
            <w:r w:rsidRPr="00275939">
              <w:rPr>
                <w:rFonts w:ascii="Arial" w:hAnsi="Arial" w:cs="Arial"/>
                <w:sz w:val="18"/>
                <w:szCs w:val="18"/>
              </w:rPr>
              <w:t>«Проблемы управления и эксплуатации жилых домов в городе Москве, в которых проживают военносл</w:t>
            </w:r>
            <w:r w:rsidRPr="00275939">
              <w:rPr>
                <w:rFonts w:ascii="Arial" w:hAnsi="Arial" w:cs="Arial"/>
                <w:sz w:val="18"/>
                <w:szCs w:val="18"/>
              </w:rPr>
              <w:t>у</w:t>
            </w:r>
            <w:r w:rsidRPr="00275939">
              <w:rPr>
                <w:rFonts w:ascii="Arial" w:hAnsi="Arial" w:cs="Arial"/>
                <w:sz w:val="18"/>
                <w:szCs w:val="18"/>
              </w:rPr>
              <w:t>жащие и граждан</w:t>
            </w:r>
            <w:r>
              <w:rPr>
                <w:rFonts w:ascii="Arial" w:hAnsi="Arial" w:cs="Arial"/>
                <w:sz w:val="18"/>
                <w:szCs w:val="18"/>
              </w:rPr>
              <w:t xml:space="preserve">е, уволенные с военной службы». </w:t>
            </w:r>
            <w:r w:rsidRPr="00275939">
              <w:rPr>
                <w:rFonts w:ascii="Arial" w:hAnsi="Arial" w:cs="Arial"/>
                <w:sz w:val="18"/>
                <w:szCs w:val="18"/>
              </w:rPr>
              <w:t>Организатор – Комиссия по безопаснос</w:t>
            </w:r>
            <w:r>
              <w:rPr>
                <w:rFonts w:ascii="Arial" w:hAnsi="Arial" w:cs="Arial"/>
                <w:sz w:val="18"/>
                <w:szCs w:val="18"/>
              </w:rPr>
              <w:t>ти и взаимодействию с ОНК (</w:t>
            </w:r>
            <w:r w:rsidRPr="00275939">
              <w:rPr>
                <w:rFonts w:ascii="Arial" w:hAnsi="Arial" w:cs="Arial"/>
                <w:i/>
                <w:sz w:val="18"/>
                <w:szCs w:val="18"/>
              </w:rPr>
              <w:t>А.В.Цве</w:t>
            </w:r>
            <w:r w:rsidRPr="00275939">
              <w:rPr>
                <w:rFonts w:ascii="Arial" w:hAnsi="Arial" w:cs="Arial"/>
                <w:sz w:val="18"/>
                <w:szCs w:val="18"/>
              </w:rPr>
              <w:t>тков).</w:t>
            </w:r>
            <w:r>
              <w:rPr>
                <w:rFonts w:ascii="Arial" w:hAnsi="Arial" w:cs="Arial"/>
                <w:sz w:val="18"/>
                <w:szCs w:val="18"/>
              </w:rPr>
              <w:t xml:space="preserve"> </w:t>
            </w:r>
            <w:r w:rsidRPr="00730673">
              <w:rPr>
                <w:rFonts w:ascii="Arial" w:hAnsi="Arial" w:cs="Arial"/>
                <w:sz w:val="18"/>
                <w:szCs w:val="18"/>
              </w:rPr>
              <w:t>Миусская площадь, 7/1</w:t>
            </w:r>
          </w:p>
          <w:p w14:paraId="551FAD78" w14:textId="77777777" w:rsidR="006A2AA4" w:rsidRDefault="006A2AA4" w:rsidP="006A2AA4">
            <w:pPr>
              <w:spacing w:before="120"/>
              <w:rPr>
                <w:rFonts w:ascii="Arial" w:hAnsi="Arial" w:cs="Arial"/>
                <w:sz w:val="18"/>
                <w:szCs w:val="18"/>
              </w:rPr>
            </w:pPr>
            <w:r w:rsidRPr="00AF10CE">
              <w:rPr>
                <w:rFonts w:ascii="Arial" w:hAnsi="Arial" w:cs="Arial"/>
                <w:b/>
                <w:sz w:val="18"/>
                <w:szCs w:val="18"/>
              </w:rPr>
              <w:t>11:00. Круглый стол</w:t>
            </w:r>
            <w:r w:rsidRPr="006A2AA4">
              <w:rPr>
                <w:rFonts w:ascii="Arial" w:hAnsi="Arial" w:cs="Arial"/>
                <w:sz w:val="18"/>
                <w:szCs w:val="18"/>
              </w:rPr>
              <w:t xml:space="preserve"> «О выполнении рекомендаций слушаний Общественной палаты Российской Федерации от 12</w:t>
            </w:r>
            <w:r w:rsidR="00F723BB">
              <w:rPr>
                <w:rFonts w:ascii="Arial" w:hAnsi="Arial" w:cs="Arial"/>
                <w:sz w:val="18"/>
                <w:szCs w:val="18"/>
              </w:rPr>
              <w:t>.11.</w:t>
            </w:r>
            <w:r w:rsidR="00A85848">
              <w:rPr>
                <w:rFonts w:ascii="Arial" w:hAnsi="Arial" w:cs="Arial"/>
                <w:sz w:val="18"/>
                <w:szCs w:val="18"/>
              </w:rPr>
              <w:t xml:space="preserve">2015 года </w:t>
            </w:r>
            <w:r w:rsidR="00A85848">
              <w:rPr>
                <w:rFonts w:ascii="Arial" w:hAnsi="Arial" w:cs="Arial"/>
                <w:sz w:val="18"/>
                <w:szCs w:val="18"/>
                <w:lang w:val="en-US"/>
              </w:rPr>
              <w:t>“</w:t>
            </w:r>
            <w:r w:rsidRPr="006A2AA4">
              <w:rPr>
                <w:rFonts w:ascii="Arial" w:hAnsi="Arial" w:cs="Arial"/>
                <w:sz w:val="18"/>
                <w:szCs w:val="18"/>
              </w:rPr>
              <w:t>Система допуска водителей к управлению автотранспортом. Проблемы и пути их решения в свете поручений Президента Ро</w:t>
            </w:r>
            <w:r w:rsidRPr="006A2AA4">
              <w:rPr>
                <w:rFonts w:ascii="Arial" w:hAnsi="Arial" w:cs="Arial"/>
                <w:sz w:val="18"/>
                <w:szCs w:val="18"/>
              </w:rPr>
              <w:t>с</w:t>
            </w:r>
            <w:r w:rsidRPr="006A2AA4">
              <w:rPr>
                <w:rFonts w:ascii="Arial" w:hAnsi="Arial" w:cs="Arial"/>
                <w:sz w:val="18"/>
                <w:szCs w:val="18"/>
              </w:rPr>
              <w:t>сийской Федерации по сокращению дорожно-транспортных пр</w:t>
            </w:r>
            <w:r w:rsidRPr="006A2AA4">
              <w:rPr>
                <w:rFonts w:ascii="Arial" w:hAnsi="Arial" w:cs="Arial"/>
                <w:sz w:val="18"/>
                <w:szCs w:val="18"/>
              </w:rPr>
              <w:t>о</w:t>
            </w:r>
            <w:r w:rsidRPr="006A2AA4">
              <w:rPr>
                <w:rFonts w:ascii="Arial" w:hAnsi="Arial" w:cs="Arial"/>
                <w:sz w:val="18"/>
                <w:szCs w:val="18"/>
              </w:rPr>
              <w:t>исшествий</w:t>
            </w:r>
            <w:r w:rsidR="00A85848">
              <w:rPr>
                <w:rFonts w:ascii="Arial" w:hAnsi="Arial" w:cs="Arial"/>
                <w:sz w:val="18"/>
                <w:szCs w:val="18"/>
                <w:lang w:val="en-US"/>
              </w:rPr>
              <w:t>”</w:t>
            </w:r>
            <w:r w:rsidRPr="006A2AA4">
              <w:rPr>
                <w:rFonts w:ascii="Arial" w:hAnsi="Arial" w:cs="Arial"/>
                <w:sz w:val="18"/>
                <w:szCs w:val="18"/>
              </w:rPr>
              <w:t xml:space="preserve">». Организатор </w:t>
            </w:r>
            <w:r w:rsidR="000E04DC">
              <w:rPr>
                <w:rFonts w:ascii="Arial" w:hAnsi="Arial" w:cs="Arial"/>
                <w:sz w:val="18"/>
                <w:szCs w:val="18"/>
              </w:rPr>
              <w:t>–</w:t>
            </w:r>
            <w:r w:rsidRPr="006A2AA4">
              <w:rPr>
                <w:rFonts w:ascii="Arial" w:hAnsi="Arial" w:cs="Arial"/>
                <w:sz w:val="18"/>
                <w:szCs w:val="18"/>
              </w:rPr>
              <w:t xml:space="preserve"> </w:t>
            </w:r>
            <w:r w:rsidRPr="006871AA">
              <w:rPr>
                <w:rFonts w:ascii="Arial" w:hAnsi="Arial" w:cs="Arial"/>
                <w:i/>
                <w:sz w:val="18"/>
                <w:szCs w:val="18"/>
              </w:rPr>
              <w:t>Е.Д.Казанцев</w:t>
            </w:r>
            <w:r w:rsidRPr="006A2AA4">
              <w:rPr>
                <w:rFonts w:ascii="Arial" w:hAnsi="Arial" w:cs="Arial"/>
                <w:sz w:val="18"/>
                <w:szCs w:val="18"/>
              </w:rPr>
              <w:t xml:space="preserve"> (Комиссия по развитию реального сектора экономики). </w:t>
            </w:r>
            <w:r w:rsidRPr="00B306F0">
              <w:rPr>
                <w:rFonts w:ascii="Arial" w:hAnsi="Arial" w:cs="Arial"/>
                <w:sz w:val="18"/>
                <w:szCs w:val="18"/>
              </w:rPr>
              <w:t>Миусская площадь, 7/1</w:t>
            </w:r>
          </w:p>
          <w:p w14:paraId="3B4EA91D" w14:textId="77777777" w:rsidR="001A389E" w:rsidRDefault="001A389E" w:rsidP="001A389E">
            <w:pPr>
              <w:spacing w:before="120"/>
              <w:rPr>
                <w:rFonts w:ascii="Arial" w:hAnsi="Arial" w:cs="Arial"/>
                <w:sz w:val="18"/>
                <w:szCs w:val="18"/>
              </w:rPr>
            </w:pPr>
            <w:r w:rsidRPr="001A389E">
              <w:rPr>
                <w:rFonts w:ascii="Arial" w:hAnsi="Arial" w:cs="Arial"/>
                <w:b/>
                <w:sz w:val="18"/>
                <w:szCs w:val="18"/>
              </w:rPr>
              <w:t>12:00. Круглый стол</w:t>
            </w:r>
            <w:r w:rsidRPr="001A389E">
              <w:rPr>
                <w:rFonts w:ascii="Arial" w:hAnsi="Arial" w:cs="Arial"/>
                <w:sz w:val="18"/>
                <w:szCs w:val="18"/>
              </w:rPr>
              <w:t xml:space="preserve"> «Об актуальных вопросах организации бе</w:t>
            </w:r>
            <w:r w:rsidRPr="001A389E">
              <w:rPr>
                <w:rFonts w:ascii="Arial" w:hAnsi="Arial" w:cs="Arial"/>
                <w:sz w:val="18"/>
                <w:szCs w:val="18"/>
              </w:rPr>
              <w:t>з</w:t>
            </w:r>
            <w:r w:rsidRPr="001A389E">
              <w:rPr>
                <w:rFonts w:ascii="Arial" w:hAnsi="Arial" w:cs="Arial"/>
                <w:sz w:val="18"/>
                <w:szCs w:val="18"/>
              </w:rPr>
              <w:t>опасного дорожного движения с участием мотоцикли</w:t>
            </w:r>
            <w:r>
              <w:rPr>
                <w:rFonts w:ascii="Arial" w:hAnsi="Arial" w:cs="Arial"/>
                <w:sz w:val="18"/>
                <w:szCs w:val="18"/>
              </w:rPr>
              <w:t xml:space="preserve">стов». </w:t>
            </w:r>
            <w:r w:rsidRPr="001A389E">
              <w:rPr>
                <w:rFonts w:ascii="Arial" w:hAnsi="Arial" w:cs="Arial"/>
                <w:sz w:val="18"/>
                <w:szCs w:val="18"/>
              </w:rPr>
              <w:t>Орг</w:t>
            </w:r>
            <w:r w:rsidRPr="001A389E">
              <w:rPr>
                <w:rFonts w:ascii="Arial" w:hAnsi="Arial" w:cs="Arial"/>
                <w:sz w:val="18"/>
                <w:szCs w:val="18"/>
              </w:rPr>
              <w:t>а</w:t>
            </w:r>
            <w:r w:rsidRPr="001A389E">
              <w:rPr>
                <w:rFonts w:ascii="Arial" w:hAnsi="Arial" w:cs="Arial"/>
                <w:sz w:val="18"/>
                <w:szCs w:val="18"/>
              </w:rPr>
              <w:t xml:space="preserve">низатор </w:t>
            </w:r>
            <w:r>
              <w:rPr>
                <w:rFonts w:ascii="Arial" w:hAnsi="Arial" w:cs="Arial"/>
                <w:sz w:val="18"/>
                <w:szCs w:val="18"/>
              </w:rPr>
              <w:t xml:space="preserve">– </w:t>
            </w:r>
            <w:r w:rsidRPr="001A389E">
              <w:rPr>
                <w:rFonts w:ascii="Arial" w:hAnsi="Arial" w:cs="Arial"/>
                <w:sz w:val="18"/>
                <w:szCs w:val="18"/>
              </w:rPr>
              <w:t>Комиссия по безопасности и взаимодействию с ОНК.</w:t>
            </w:r>
            <w:r>
              <w:rPr>
                <w:rFonts w:ascii="Arial" w:hAnsi="Arial" w:cs="Arial"/>
                <w:sz w:val="18"/>
                <w:szCs w:val="18"/>
              </w:rPr>
              <w:t xml:space="preserve"> </w:t>
            </w:r>
            <w:r w:rsidRPr="00B306F0">
              <w:rPr>
                <w:rFonts w:ascii="Arial" w:hAnsi="Arial" w:cs="Arial"/>
                <w:sz w:val="18"/>
                <w:szCs w:val="18"/>
              </w:rPr>
              <w:t>Миусская площадь, 7/1</w:t>
            </w:r>
          </w:p>
          <w:p w14:paraId="53BA932D" w14:textId="77777777" w:rsidR="00CF4728" w:rsidRDefault="00CF4728" w:rsidP="00CF4728">
            <w:pPr>
              <w:spacing w:before="120"/>
              <w:rPr>
                <w:rFonts w:ascii="Arial" w:hAnsi="Arial" w:cs="Arial"/>
                <w:sz w:val="18"/>
                <w:szCs w:val="18"/>
              </w:rPr>
            </w:pPr>
            <w:r w:rsidRPr="00CF4728">
              <w:rPr>
                <w:rFonts w:ascii="Arial" w:hAnsi="Arial" w:cs="Arial"/>
                <w:b/>
                <w:sz w:val="18"/>
                <w:szCs w:val="18"/>
              </w:rPr>
              <w:t>Улан-Удэ: Круглый стол</w:t>
            </w:r>
            <w:r>
              <w:rPr>
                <w:rFonts w:ascii="Arial" w:hAnsi="Arial" w:cs="Arial"/>
                <w:sz w:val="18"/>
                <w:szCs w:val="18"/>
              </w:rPr>
              <w:t xml:space="preserve"> «Диалог с прокурором». </w:t>
            </w:r>
            <w:r w:rsidRPr="00CF4728">
              <w:rPr>
                <w:rFonts w:ascii="Arial" w:hAnsi="Arial" w:cs="Arial"/>
                <w:sz w:val="18"/>
                <w:szCs w:val="18"/>
              </w:rPr>
              <w:t xml:space="preserve">Организатор </w:t>
            </w:r>
            <w:r>
              <w:rPr>
                <w:rFonts w:ascii="Arial" w:hAnsi="Arial" w:cs="Arial"/>
                <w:sz w:val="18"/>
                <w:szCs w:val="18"/>
              </w:rPr>
              <w:t xml:space="preserve">– </w:t>
            </w:r>
            <w:r w:rsidRPr="00CF4728">
              <w:rPr>
                <w:rFonts w:ascii="Arial" w:hAnsi="Arial" w:cs="Arial"/>
                <w:sz w:val="18"/>
                <w:szCs w:val="18"/>
              </w:rPr>
              <w:t>Комиссия по поддержке молодежных ини</w:t>
            </w:r>
            <w:r>
              <w:rPr>
                <w:rFonts w:ascii="Arial" w:hAnsi="Arial" w:cs="Arial"/>
                <w:sz w:val="18"/>
                <w:szCs w:val="18"/>
              </w:rPr>
              <w:t xml:space="preserve">циатив </w:t>
            </w:r>
            <w:r w:rsidRPr="00CF4728">
              <w:rPr>
                <w:rFonts w:ascii="Arial" w:hAnsi="Arial" w:cs="Arial"/>
                <w:i/>
                <w:sz w:val="18"/>
                <w:szCs w:val="18"/>
              </w:rPr>
              <w:t>(С.А.Тарбаев).</w:t>
            </w:r>
          </w:p>
          <w:p w14:paraId="37AD16CA" w14:textId="77777777" w:rsidR="006A2AA4" w:rsidRDefault="006A2AA4" w:rsidP="006A2AA4">
            <w:pPr>
              <w:rPr>
                <w:rFonts w:ascii="Arial" w:hAnsi="Arial" w:cs="Arial"/>
                <w:sz w:val="18"/>
                <w:szCs w:val="18"/>
              </w:rPr>
            </w:pPr>
            <w:r w:rsidRPr="00AF10CE">
              <w:rPr>
                <w:rFonts w:ascii="Arial" w:hAnsi="Arial" w:cs="Arial"/>
                <w:b/>
                <w:sz w:val="18"/>
                <w:szCs w:val="18"/>
              </w:rPr>
              <w:t>Петропавловск-Камчатский:</w:t>
            </w:r>
            <w:r w:rsidRPr="006A2AA4">
              <w:rPr>
                <w:rFonts w:ascii="Arial" w:hAnsi="Arial" w:cs="Arial"/>
                <w:sz w:val="18"/>
                <w:szCs w:val="18"/>
              </w:rPr>
              <w:t xml:space="preserve"> </w:t>
            </w:r>
            <w:r w:rsidRPr="00684E23">
              <w:rPr>
                <w:rFonts w:ascii="Arial" w:hAnsi="Arial" w:cs="Arial"/>
                <w:b/>
                <w:sz w:val="18"/>
                <w:szCs w:val="18"/>
              </w:rPr>
              <w:t>Круглый стол</w:t>
            </w:r>
            <w:r w:rsidRPr="006A2AA4">
              <w:rPr>
                <w:rFonts w:ascii="Arial" w:hAnsi="Arial" w:cs="Arial"/>
                <w:sz w:val="18"/>
                <w:szCs w:val="18"/>
              </w:rPr>
              <w:t xml:space="preserve"> «Актуальные пр</w:t>
            </w:r>
            <w:r w:rsidRPr="006A2AA4">
              <w:rPr>
                <w:rFonts w:ascii="Arial" w:hAnsi="Arial" w:cs="Arial"/>
                <w:sz w:val="18"/>
                <w:szCs w:val="18"/>
              </w:rPr>
              <w:t>о</w:t>
            </w:r>
            <w:r w:rsidRPr="006A2AA4">
              <w:rPr>
                <w:rFonts w:ascii="Arial" w:hAnsi="Arial" w:cs="Arial"/>
                <w:sz w:val="18"/>
                <w:szCs w:val="18"/>
              </w:rPr>
              <w:t>блемы жилищно-коммунального хозяйства и социальной инфр</w:t>
            </w:r>
            <w:r w:rsidRPr="006A2AA4">
              <w:rPr>
                <w:rFonts w:ascii="Arial" w:hAnsi="Arial" w:cs="Arial"/>
                <w:sz w:val="18"/>
                <w:szCs w:val="18"/>
              </w:rPr>
              <w:t>а</w:t>
            </w:r>
            <w:r w:rsidRPr="006A2AA4">
              <w:rPr>
                <w:rFonts w:ascii="Arial" w:hAnsi="Arial" w:cs="Arial"/>
                <w:sz w:val="18"/>
                <w:szCs w:val="18"/>
              </w:rPr>
              <w:t>структуры региона» (с посещением объектов коммунальной сф</w:t>
            </w:r>
            <w:r w:rsidRPr="006A2AA4">
              <w:rPr>
                <w:rFonts w:ascii="Arial" w:hAnsi="Arial" w:cs="Arial"/>
                <w:sz w:val="18"/>
                <w:szCs w:val="18"/>
              </w:rPr>
              <w:t>е</w:t>
            </w:r>
            <w:r w:rsidRPr="006A2AA4">
              <w:rPr>
                <w:rFonts w:ascii="Arial" w:hAnsi="Arial" w:cs="Arial"/>
                <w:sz w:val="18"/>
                <w:szCs w:val="18"/>
              </w:rPr>
              <w:t>ры, выездная проверка выполнения программы по переселению из аварийного жилья и капитального ремонта). Организатор</w:t>
            </w:r>
            <w:r w:rsidR="00275939">
              <w:rPr>
                <w:rFonts w:ascii="Arial" w:hAnsi="Arial" w:cs="Arial"/>
                <w:sz w:val="18"/>
                <w:szCs w:val="18"/>
              </w:rPr>
              <w:t>ы</w:t>
            </w:r>
            <w:r w:rsidRPr="006A2AA4">
              <w:rPr>
                <w:rFonts w:ascii="Arial" w:hAnsi="Arial" w:cs="Arial"/>
                <w:sz w:val="18"/>
                <w:szCs w:val="18"/>
              </w:rPr>
              <w:t xml:space="preserve"> </w:t>
            </w:r>
            <w:r w:rsidR="00275939">
              <w:rPr>
                <w:rFonts w:ascii="Arial" w:hAnsi="Arial" w:cs="Arial"/>
                <w:sz w:val="18"/>
                <w:szCs w:val="18"/>
              </w:rPr>
              <w:t>–</w:t>
            </w:r>
            <w:r w:rsidRPr="006A2AA4">
              <w:rPr>
                <w:rFonts w:ascii="Arial" w:hAnsi="Arial" w:cs="Arial"/>
                <w:sz w:val="18"/>
                <w:szCs w:val="18"/>
              </w:rPr>
              <w:t xml:space="preserve"> Комиссия по развитию социальной инфраструктуры, местного самоуправления и ЖКХ, </w:t>
            </w:r>
            <w:r w:rsidR="00275939" w:rsidRPr="00275939">
              <w:rPr>
                <w:rFonts w:ascii="Arial" w:hAnsi="Arial" w:cs="Arial"/>
                <w:sz w:val="18"/>
                <w:szCs w:val="18"/>
              </w:rPr>
              <w:t>Комиссия по развитию малого и средн</w:t>
            </w:r>
            <w:r w:rsidR="00275939" w:rsidRPr="00275939">
              <w:rPr>
                <w:rFonts w:ascii="Arial" w:hAnsi="Arial" w:cs="Arial"/>
                <w:sz w:val="18"/>
                <w:szCs w:val="18"/>
              </w:rPr>
              <w:t>е</w:t>
            </w:r>
            <w:r w:rsidR="00275939" w:rsidRPr="00275939">
              <w:rPr>
                <w:rFonts w:ascii="Arial" w:hAnsi="Arial" w:cs="Arial"/>
                <w:sz w:val="18"/>
                <w:szCs w:val="18"/>
              </w:rPr>
              <w:t>го бизнеса</w:t>
            </w:r>
            <w:r w:rsidR="00275939">
              <w:rPr>
                <w:rFonts w:ascii="Arial" w:hAnsi="Arial" w:cs="Arial"/>
                <w:sz w:val="18"/>
                <w:szCs w:val="18"/>
              </w:rPr>
              <w:t xml:space="preserve">, </w:t>
            </w:r>
            <w:r w:rsidRPr="006A2AA4">
              <w:rPr>
                <w:rFonts w:ascii="Arial" w:hAnsi="Arial" w:cs="Arial"/>
                <w:sz w:val="18"/>
                <w:szCs w:val="18"/>
              </w:rPr>
              <w:t>Общественная палата Камчатского края</w:t>
            </w:r>
          </w:p>
          <w:p w14:paraId="06501D60" w14:textId="77777777" w:rsidR="00272C7B" w:rsidRPr="006A2AA4" w:rsidRDefault="00272C7B" w:rsidP="006A2AA4">
            <w:pPr>
              <w:rPr>
                <w:rFonts w:ascii="Arial" w:hAnsi="Arial" w:cs="Arial"/>
                <w:sz w:val="18"/>
                <w:szCs w:val="18"/>
              </w:rPr>
            </w:pPr>
          </w:p>
        </w:tc>
        <w:tc>
          <w:tcPr>
            <w:tcW w:w="1239" w:type="pct"/>
            <w:tcBorders>
              <w:top w:val="single" w:sz="4" w:space="0" w:color="auto"/>
              <w:left w:val="single" w:sz="4" w:space="0" w:color="auto"/>
              <w:bottom w:val="single" w:sz="4" w:space="0" w:color="auto"/>
              <w:right w:val="single" w:sz="4" w:space="0" w:color="auto"/>
            </w:tcBorders>
          </w:tcPr>
          <w:p w14:paraId="4A83A51F" w14:textId="77777777" w:rsidR="0096408B" w:rsidRDefault="006A2AA4" w:rsidP="00623138">
            <w:pPr>
              <w:widowControl w:val="0"/>
              <w:spacing w:before="120"/>
              <w:rPr>
                <w:rFonts w:ascii="Arial" w:hAnsi="Arial"/>
                <w:sz w:val="18"/>
                <w:szCs w:val="18"/>
              </w:rPr>
            </w:pPr>
            <w:r w:rsidRPr="00AF10CE">
              <w:rPr>
                <w:rFonts w:ascii="Arial" w:hAnsi="Arial"/>
                <w:b/>
                <w:sz w:val="18"/>
                <w:szCs w:val="18"/>
              </w:rPr>
              <w:t>Совет Федерации</w:t>
            </w:r>
            <w:r w:rsidRPr="00684E23">
              <w:rPr>
                <w:rFonts w:ascii="Arial" w:hAnsi="Arial"/>
                <w:b/>
                <w:sz w:val="18"/>
                <w:szCs w:val="18"/>
              </w:rPr>
              <w:t xml:space="preserve">: </w:t>
            </w:r>
            <w:r w:rsidR="00623138" w:rsidRPr="00623138">
              <w:rPr>
                <w:rFonts w:ascii="Arial" w:hAnsi="Arial"/>
                <w:b/>
                <w:sz w:val="18"/>
                <w:szCs w:val="18"/>
              </w:rPr>
              <w:t>Четырехсотое зас</w:t>
            </w:r>
            <w:r w:rsidR="00623138" w:rsidRPr="00623138">
              <w:rPr>
                <w:rFonts w:ascii="Arial" w:hAnsi="Arial"/>
                <w:b/>
                <w:sz w:val="18"/>
                <w:szCs w:val="18"/>
              </w:rPr>
              <w:t>е</w:t>
            </w:r>
            <w:r w:rsidR="00623138" w:rsidRPr="00623138">
              <w:rPr>
                <w:rFonts w:ascii="Arial" w:hAnsi="Arial"/>
                <w:b/>
                <w:sz w:val="18"/>
                <w:szCs w:val="18"/>
              </w:rPr>
              <w:t>дание</w:t>
            </w:r>
            <w:r w:rsidR="00311900" w:rsidRPr="00623138">
              <w:rPr>
                <w:rFonts w:ascii="Arial" w:hAnsi="Arial"/>
                <w:b/>
                <w:sz w:val="18"/>
                <w:szCs w:val="18"/>
              </w:rPr>
              <w:t xml:space="preserve"> </w:t>
            </w:r>
            <w:r w:rsidRPr="00684E23">
              <w:rPr>
                <w:rFonts w:ascii="Arial" w:hAnsi="Arial"/>
                <w:b/>
                <w:sz w:val="18"/>
                <w:szCs w:val="18"/>
              </w:rPr>
              <w:t>«Правительственный час»:</w:t>
            </w:r>
            <w:r w:rsidR="0019509C">
              <w:rPr>
                <w:rFonts w:ascii="Arial" w:hAnsi="Arial"/>
                <w:b/>
                <w:sz w:val="18"/>
                <w:szCs w:val="18"/>
              </w:rPr>
              <w:t xml:space="preserve"> </w:t>
            </w:r>
            <w:r w:rsidRPr="00684E23">
              <w:rPr>
                <w:rFonts w:ascii="Arial" w:hAnsi="Arial"/>
                <w:sz w:val="18"/>
                <w:szCs w:val="18"/>
              </w:rPr>
              <w:t>О предварительных итогах</w:t>
            </w:r>
            <w:r w:rsidRPr="00AF10CE">
              <w:rPr>
                <w:rFonts w:ascii="Arial" w:hAnsi="Arial"/>
                <w:sz w:val="18"/>
                <w:szCs w:val="18"/>
              </w:rPr>
              <w:t xml:space="preserve"> реализа</w:t>
            </w:r>
            <w:r w:rsidR="00623138">
              <w:rPr>
                <w:rFonts w:ascii="Arial" w:hAnsi="Arial"/>
                <w:sz w:val="18"/>
                <w:szCs w:val="18"/>
              </w:rPr>
              <w:t xml:space="preserve">ции </w:t>
            </w:r>
            <w:r w:rsidRPr="00AF10CE">
              <w:rPr>
                <w:rFonts w:ascii="Arial" w:hAnsi="Arial"/>
                <w:sz w:val="18"/>
                <w:szCs w:val="18"/>
              </w:rPr>
              <w:t>«Го</w:t>
            </w:r>
            <w:r w:rsidRPr="00AF10CE">
              <w:rPr>
                <w:rFonts w:ascii="Arial" w:hAnsi="Arial"/>
                <w:sz w:val="18"/>
                <w:szCs w:val="18"/>
              </w:rPr>
              <w:t>с</w:t>
            </w:r>
            <w:r w:rsidRPr="00AF10CE">
              <w:rPr>
                <w:rFonts w:ascii="Arial" w:hAnsi="Arial"/>
                <w:sz w:val="18"/>
                <w:szCs w:val="18"/>
              </w:rPr>
              <w:t>ударственной программы развития сельск</w:t>
            </w:r>
            <w:r w:rsidRPr="00AF10CE">
              <w:rPr>
                <w:rFonts w:ascii="Arial" w:hAnsi="Arial"/>
                <w:sz w:val="18"/>
                <w:szCs w:val="18"/>
              </w:rPr>
              <w:t>о</w:t>
            </w:r>
            <w:r w:rsidRPr="00AF10CE">
              <w:rPr>
                <w:rFonts w:ascii="Arial" w:hAnsi="Arial"/>
                <w:sz w:val="18"/>
                <w:szCs w:val="18"/>
              </w:rPr>
              <w:t>го хозяйства и регулирования рынков сел</w:t>
            </w:r>
            <w:r w:rsidRPr="00AF10CE">
              <w:rPr>
                <w:rFonts w:ascii="Arial" w:hAnsi="Arial"/>
                <w:sz w:val="18"/>
                <w:szCs w:val="18"/>
              </w:rPr>
              <w:t>ь</w:t>
            </w:r>
            <w:r w:rsidRPr="00AF10CE">
              <w:rPr>
                <w:rFonts w:ascii="Arial" w:hAnsi="Arial"/>
                <w:sz w:val="18"/>
                <w:szCs w:val="18"/>
              </w:rPr>
              <w:t>скохозяйственной продукции, сырья и пр</w:t>
            </w:r>
            <w:r w:rsidRPr="00AF10CE">
              <w:rPr>
                <w:rFonts w:ascii="Arial" w:hAnsi="Arial"/>
                <w:sz w:val="18"/>
                <w:szCs w:val="18"/>
              </w:rPr>
              <w:t>о</w:t>
            </w:r>
            <w:r w:rsidR="00A85848">
              <w:rPr>
                <w:rFonts w:ascii="Arial" w:hAnsi="Arial"/>
                <w:sz w:val="18"/>
                <w:szCs w:val="18"/>
              </w:rPr>
              <w:t>довольствия на 2013–2020</w:t>
            </w:r>
            <w:r w:rsidR="00623138">
              <w:rPr>
                <w:rFonts w:ascii="Arial" w:hAnsi="Arial"/>
                <w:sz w:val="18"/>
                <w:szCs w:val="18"/>
              </w:rPr>
              <w:t xml:space="preserve"> гг.» в 2016 </w:t>
            </w:r>
            <w:r w:rsidRPr="00AF10CE">
              <w:rPr>
                <w:rFonts w:ascii="Arial" w:hAnsi="Arial"/>
                <w:sz w:val="18"/>
                <w:szCs w:val="18"/>
              </w:rPr>
              <w:t xml:space="preserve">г. </w:t>
            </w:r>
            <w:r w:rsidRPr="005D4328">
              <w:rPr>
                <w:rFonts w:ascii="Arial" w:hAnsi="Arial"/>
                <w:sz w:val="18"/>
                <w:szCs w:val="18"/>
              </w:rPr>
              <w:t>Приглашен</w:t>
            </w:r>
            <w:r w:rsidR="005D4328" w:rsidRPr="005D4328">
              <w:rPr>
                <w:rFonts w:ascii="Arial" w:hAnsi="Arial"/>
                <w:sz w:val="18"/>
                <w:szCs w:val="18"/>
              </w:rPr>
              <w:t xml:space="preserve"> министр сельского хозя</w:t>
            </w:r>
            <w:r w:rsidR="005D4328" w:rsidRPr="005D4328">
              <w:rPr>
                <w:rFonts w:ascii="Arial" w:hAnsi="Arial"/>
                <w:sz w:val="18"/>
                <w:szCs w:val="18"/>
              </w:rPr>
              <w:t>й</w:t>
            </w:r>
            <w:r w:rsidR="005D4328" w:rsidRPr="005D4328">
              <w:rPr>
                <w:rFonts w:ascii="Arial" w:hAnsi="Arial"/>
                <w:sz w:val="18"/>
                <w:szCs w:val="18"/>
              </w:rPr>
              <w:t>ства</w:t>
            </w:r>
            <w:r w:rsidRPr="005D4328">
              <w:rPr>
                <w:rFonts w:ascii="Arial" w:hAnsi="Arial"/>
                <w:sz w:val="18"/>
                <w:szCs w:val="18"/>
              </w:rPr>
              <w:t> А.</w:t>
            </w:r>
            <w:r w:rsidR="005D4328" w:rsidRPr="005D4328">
              <w:rPr>
                <w:rFonts w:ascii="Arial" w:hAnsi="Arial"/>
                <w:sz w:val="18"/>
                <w:szCs w:val="18"/>
              </w:rPr>
              <w:t>Н.</w:t>
            </w:r>
            <w:r w:rsidRPr="005D4328">
              <w:rPr>
                <w:rFonts w:ascii="Arial" w:hAnsi="Arial"/>
                <w:sz w:val="18"/>
                <w:szCs w:val="18"/>
              </w:rPr>
              <w:t>Ткачев</w:t>
            </w:r>
          </w:p>
          <w:p w14:paraId="37626769" w14:textId="77777777" w:rsidR="006A2AA4" w:rsidRPr="006A2AA4" w:rsidRDefault="006A2AA4" w:rsidP="0096408B">
            <w:pPr>
              <w:widowControl w:val="0"/>
              <w:spacing w:before="120"/>
              <w:rPr>
                <w:rFonts w:ascii="Arial" w:hAnsi="Arial"/>
                <w:i/>
                <w:sz w:val="18"/>
                <w:szCs w:val="18"/>
              </w:rPr>
            </w:pPr>
            <w:r w:rsidRPr="00AF10CE">
              <w:rPr>
                <w:rFonts w:ascii="Arial" w:hAnsi="Arial"/>
                <w:b/>
                <w:sz w:val="18"/>
                <w:szCs w:val="18"/>
              </w:rPr>
              <w:t>Гос</w:t>
            </w:r>
            <w:r w:rsidR="006871AA">
              <w:rPr>
                <w:rFonts w:ascii="Arial" w:hAnsi="Arial"/>
                <w:b/>
                <w:sz w:val="18"/>
                <w:szCs w:val="18"/>
              </w:rPr>
              <w:t>д</w:t>
            </w:r>
            <w:r w:rsidRPr="00AF10CE">
              <w:rPr>
                <w:rFonts w:ascii="Arial" w:hAnsi="Arial"/>
                <w:b/>
                <w:sz w:val="18"/>
                <w:szCs w:val="18"/>
              </w:rPr>
              <w:t>ума:</w:t>
            </w:r>
            <w:r w:rsidRPr="00AF10CE">
              <w:rPr>
                <w:rFonts w:ascii="Arial" w:hAnsi="Arial"/>
                <w:sz w:val="18"/>
                <w:szCs w:val="18"/>
              </w:rPr>
              <w:t xml:space="preserve"> Пл</w:t>
            </w:r>
            <w:r w:rsidR="00623138">
              <w:rPr>
                <w:rFonts w:ascii="Arial" w:hAnsi="Arial"/>
                <w:sz w:val="18"/>
                <w:szCs w:val="18"/>
              </w:rPr>
              <w:t xml:space="preserve">енарное заседание: </w:t>
            </w:r>
            <w:r w:rsidRPr="0019509C">
              <w:rPr>
                <w:rFonts w:ascii="Arial" w:hAnsi="Arial"/>
                <w:b/>
                <w:sz w:val="18"/>
                <w:szCs w:val="18"/>
              </w:rPr>
              <w:t>«Прав</w:t>
            </w:r>
            <w:r w:rsidRPr="0019509C">
              <w:rPr>
                <w:rFonts w:ascii="Arial" w:hAnsi="Arial"/>
                <w:b/>
                <w:sz w:val="18"/>
                <w:szCs w:val="18"/>
              </w:rPr>
              <w:t>и</w:t>
            </w:r>
            <w:r w:rsidR="005D4328" w:rsidRPr="0019509C">
              <w:rPr>
                <w:rFonts w:ascii="Arial" w:hAnsi="Arial"/>
                <w:b/>
                <w:sz w:val="18"/>
                <w:szCs w:val="18"/>
              </w:rPr>
              <w:t>тельственный час».</w:t>
            </w:r>
            <w:r w:rsidRPr="00AF10CE">
              <w:rPr>
                <w:rFonts w:ascii="Arial" w:hAnsi="Arial"/>
                <w:sz w:val="18"/>
                <w:szCs w:val="18"/>
              </w:rPr>
              <w:t xml:space="preserve"> </w:t>
            </w:r>
            <w:r w:rsidRPr="005D4328">
              <w:rPr>
                <w:rFonts w:ascii="Arial" w:hAnsi="Arial"/>
                <w:sz w:val="18"/>
                <w:szCs w:val="18"/>
              </w:rPr>
              <w:t xml:space="preserve">Приглашен </w:t>
            </w:r>
            <w:r w:rsidR="0096408B">
              <w:rPr>
                <w:rFonts w:ascii="Arial" w:hAnsi="Arial"/>
                <w:sz w:val="18"/>
                <w:szCs w:val="18"/>
              </w:rPr>
              <w:t>р</w:t>
            </w:r>
            <w:r w:rsidR="005D4328" w:rsidRPr="005D4328">
              <w:rPr>
                <w:rFonts w:ascii="Arial" w:hAnsi="Arial"/>
                <w:sz w:val="18"/>
                <w:szCs w:val="18"/>
              </w:rPr>
              <w:t>уковод</w:t>
            </w:r>
            <w:r w:rsidR="005D4328" w:rsidRPr="005D4328">
              <w:rPr>
                <w:rFonts w:ascii="Arial" w:hAnsi="Arial"/>
                <w:sz w:val="18"/>
                <w:szCs w:val="18"/>
              </w:rPr>
              <w:t>и</w:t>
            </w:r>
            <w:r w:rsidR="005D4328" w:rsidRPr="005D4328">
              <w:rPr>
                <w:rFonts w:ascii="Arial" w:hAnsi="Arial"/>
                <w:sz w:val="18"/>
                <w:szCs w:val="18"/>
              </w:rPr>
              <w:t>тель Федеральной антимонопольной слу</w:t>
            </w:r>
            <w:r w:rsidR="005D4328" w:rsidRPr="005D4328">
              <w:rPr>
                <w:rFonts w:ascii="Arial" w:hAnsi="Arial"/>
                <w:sz w:val="18"/>
                <w:szCs w:val="18"/>
              </w:rPr>
              <w:t>ж</w:t>
            </w:r>
            <w:r w:rsidR="005D4328" w:rsidRPr="005D4328">
              <w:rPr>
                <w:rFonts w:ascii="Arial" w:hAnsi="Arial"/>
                <w:sz w:val="18"/>
                <w:szCs w:val="18"/>
              </w:rPr>
              <w:t xml:space="preserve">бы </w:t>
            </w:r>
            <w:r w:rsidRPr="005D4328">
              <w:rPr>
                <w:rFonts w:ascii="Arial" w:hAnsi="Arial"/>
                <w:sz w:val="18"/>
                <w:szCs w:val="18"/>
              </w:rPr>
              <w:t>И.</w:t>
            </w:r>
            <w:r w:rsidR="005D4328" w:rsidRPr="005D4328">
              <w:rPr>
                <w:rFonts w:ascii="Arial" w:hAnsi="Arial"/>
                <w:sz w:val="18"/>
                <w:szCs w:val="18"/>
              </w:rPr>
              <w:t>Ю.</w:t>
            </w:r>
            <w:r w:rsidRPr="005D4328">
              <w:rPr>
                <w:rFonts w:ascii="Arial" w:hAnsi="Arial"/>
                <w:sz w:val="18"/>
                <w:szCs w:val="18"/>
              </w:rPr>
              <w:t>Артемьев</w:t>
            </w:r>
          </w:p>
        </w:tc>
        <w:tc>
          <w:tcPr>
            <w:tcW w:w="1239" w:type="pct"/>
            <w:tcBorders>
              <w:top w:val="single" w:sz="4" w:space="0" w:color="auto"/>
              <w:left w:val="single" w:sz="4" w:space="0" w:color="auto"/>
              <w:bottom w:val="single" w:sz="4" w:space="0" w:color="auto"/>
              <w:right w:val="single" w:sz="4" w:space="0" w:color="auto"/>
            </w:tcBorders>
          </w:tcPr>
          <w:p w14:paraId="5525F61E" w14:textId="77777777" w:rsidR="006A2AA4" w:rsidRPr="0018610C" w:rsidRDefault="006A2AA4" w:rsidP="006A2AA4">
            <w:pPr>
              <w:spacing w:before="120"/>
              <w:rPr>
                <w:rFonts w:ascii="Arial" w:hAnsi="Arial"/>
                <w:strike/>
                <w:sz w:val="18"/>
                <w:szCs w:val="18"/>
              </w:rPr>
            </w:pPr>
            <w:r w:rsidRPr="00AF10CE">
              <w:rPr>
                <w:rFonts w:ascii="Arial" w:hAnsi="Arial"/>
                <w:b/>
                <w:sz w:val="18"/>
                <w:szCs w:val="18"/>
              </w:rPr>
              <w:t>Москва:</w:t>
            </w:r>
            <w:r w:rsidRPr="00A079E0">
              <w:rPr>
                <w:rFonts w:ascii="Arial" w:hAnsi="Arial"/>
                <w:sz w:val="18"/>
                <w:szCs w:val="18"/>
              </w:rPr>
              <w:t xml:space="preserve"> Праздничное мероприятие, пр</w:t>
            </w:r>
            <w:r w:rsidRPr="00A079E0">
              <w:rPr>
                <w:rFonts w:ascii="Arial" w:hAnsi="Arial"/>
                <w:sz w:val="18"/>
                <w:szCs w:val="18"/>
              </w:rPr>
              <w:t>и</w:t>
            </w:r>
            <w:r w:rsidRPr="00A079E0">
              <w:rPr>
                <w:rFonts w:ascii="Arial" w:hAnsi="Arial"/>
                <w:sz w:val="18"/>
                <w:szCs w:val="18"/>
              </w:rPr>
              <w:t xml:space="preserve">уроченное ко Дню матери </w:t>
            </w:r>
          </w:p>
          <w:p w14:paraId="2C5FC7F9" w14:textId="77777777" w:rsidR="006A2AA4" w:rsidRDefault="006A2AA4" w:rsidP="006A2AA4">
            <w:pPr>
              <w:spacing w:before="120"/>
              <w:rPr>
                <w:rFonts w:ascii="Arial" w:hAnsi="Arial"/>
                <w:sz w:val="18"/>
                <w:szCs w:val="18"/>
              </w:rPr>
            </w:pPr>
            <w:r w:rsidRPr="00AF10CE">
              <w:rPr>
                <w:rFonts w:ascii="Arial" w:hAnsi="Arial"/>
                <w:b/>
                <w:sz w:val="18"/>
                <w:szCs w:val="18"/>
              </w:rPr>
              <w:t>Москва:</w:t>
            </w:r>
            <w:r w:rsidRPr="006C1659">
              <w:rPr>
                <w:rFonts w:ascii="Arial" w:hAnsi="Arial"/>
                <w:sz w:val="18"/>
                <w:szCs w:val="18"/>
              </w:rPr>
              <w:t xml:space="preserve"> Заседание межгоссовета стран СНГ по </w:t>
            </w:r>
            <w:r w:rsidR="00332CCC">
              <w:rPr>
                <w:rFonts w:ascii="Arial" w:hAnsi="Arial"/>
                <w:sz w:val="18"/>
                <w:szCs w:val="18"/>
              </w:rPr>
              <w:t>ч</w:t>
            </w:r>
            <w:r>
              <w:rPr>
                <w:rFonts w:ascii="Arial" w:hAnsi="Arial"/>
                <w:sz w:val="18"/>
                <w:szCs w:val="18"/>
              </w:rPr>
              <w:t xml:space="preserve">резвычайным </w:t>
            </w:r>
            <w:r w:rsidR="00332CCC">
              <w:rPr>
                <w:rFonts w:ascii="Arial" w:hAnsi="Arial"/>
                <w:sz w:val="18"/>
                <w:szCs w:val="18"/>
              </w:rPr>
              <w:t>с</w:t>
            </w:r>
            <w:r>
              <w:rPr>
                <w:rFonts w:ascii="Arial" w:hAnsi="Arial"/>
                <w:sz w:val="18"/>
                <w:szCs w:val="18"/>
              </w:rPr>
              <w:t>итуациям</w:t>
            </w:r>
            <w:r w:rsidRPr="006C1659">
              <w:rPr>
                <w:rFonts w:ascii="Arial" w:hAnsi="Arial"/>
                <w:sz w:val="18"/>
                <w:szCs w:val="18"/>
              </w:rPr>
              <w:t xml:space="preserve"> (до 17.10</w:t>
            </w:r>
            <w:r>
              <w:rPr>
                <w:rFonts w:ascii="Arial" w:hAnsi="Arial"/>
                <w:sz w:val="18"/>
                <w:szCs w:val="18"/>
              </w:rPr>
              <w:t>.16)</w:t>
            </w:r>
          </w:p>
          <w:p w14:paraId="71876496" w14:textId="77777777" w:rsidR="003921AF" w:rsidRDefault="003921AF" w:rsidP="006A2AA4">
            <w:pPr>
              <w:spacing w:before="120"/>
              <w:rPr>
                <w:rFonts w:ascii="Arial" w:hAnsi="Arial"/>
                <w:bCs/>
                <w:i/>
                <w:sz w:val="18"/>
                <w:szCs w:val="18"/>
              </w:rPr>
            </w:pPr>
            <w:r w:rsidRPr="003921AF">
              <w:rPr>
                <w:rFonts w:ascii="Arial" w:hAnsi="Arial"/>
                <w:b/>
                <w:sz w:val="18"/>
                <w:szCs w:val="18"/>
              </w:rPr>
              <w:t>Санкт-Петербург:</w:t>
            </w:r>
            <w:r>
              <w:rPr>
                <w:rFonts w:ascii="Arial" w:hAnsi="Arial"/>
                <w:sz w:val="18"/>
                <w:szCs w:val="18"/>
              </w:rPr>
              <w:t xml:space="preserve"> </w:t>
            </w:r>
            <w:r>
              <w:rPr>
                <w:rFonts w:ascii="Arial" w:hAnsi="Arial"/>
                <w:bCs/>
                <w:sz w:val="18"/>
                <w:szCs w:val="18"/>
              </w:rPr>
              <w:t>15-я</w:t>
            </w:r>
            <w:r w:rsidRPr="003921AF">
              <w:rPr>
                <w:rFonts w:ascii="Arial" w:hAnsi="Arial"/>
                <w:bCs/>
                <w:sz w:val="18"/>
                <w:szCs w:val="18"/>
              </w:rPr>
              <w:t xml:space="preserve"> Национальная Ко</w:t>
            </w:r>
            <w:r w:rsidRPr="003921AF">
              <w:rPr>
                <w:rFonts w:ascii="Arial" w:hAnsi="Arial"/>
                <w:bCs/>
                <w:sz w:val="18"/>
                <w:szCs w:val="18"/>
              </w:rPr>
              <w:t>н</w:t>
            </w:r>
            <w:r w:rsidRPr="003921AF">
              <w:rPr>
                <w:rFonts w:ascii="Arial" w:hAnsi="Arial"/>
                <w:bCs/>
                <w:sz w:val="18"/>
                <w:szCs w:val="18"/>
              </w:rPr>
              <w:t>ференция по микрофинансированию и ф</w:t>
            </w:r>
            <w:r w:rsidRPr="003921AF">
              <w:rPr>
                <w:rFonts w:ascii="Arial" w:hAnsi="Arial"/>
                <w:bCs/>
                <w:sz w:val="18"/>
                <w:szCs w:val="18"/>
              </w:rPr>
              <w:t>и</w:t>
            </w:r>
            <w:r w:rsidR="00275939">
              <w:rPr>
                <w:rFonts w:ascii="Arial" w:hAnsi="Arial"/>
                <w:bCs/>
                <w:sz w:val="18"/>
                <w:szCs w:val="18"/>
              </w:rPr>
              <w:t>нансовой доступности. Участвую</w:t>
            </w:r>
            <w:r w:rsidRPr="003921AF">
              <w:rPr>
                <w:rFonts w:ascii="Arial" w:hAnsi="Arial"/>
                <w:bCs/>
                <w:sz w:val="18"/>
                <w:szCs w:val="18"/>
              </w:rPr>
              <w:t xml:space="preserve">т </w:t>
            </w:r>
            <w:r w:rsidRPr="003921AF">
              <w:rPr>
                <w:rFonts w:ascii="Arial" w:hAnsi="Arial"/>
                <w:bCs/>
                <w:i/>
                <w:sz w:val="18"/>
                <w:szCs w:val="18"/>
              </w:rPr>
              <w:t>В.П.Ермаков</w:t>
            </w:r>
            <w:r w:rsidR="00275939">
              <w:rPr>
                <w:rFonts w:ascii="Arial" w:hAnsi="Arial"/>
                <w:bCs/>
                <w:i/>
                <w:sz w:val="18"/>
                <w:szCs w:val="18"/>
              </w:rPr>
              <w:t>,</w:t>
            </w:r>
            <w:r w:rsidR="00275939">
              <w:t xml:space="preserve"> </w:t>
            </w:r>
            <w:r w:rsidR="00275939" w:rsidRPr="00275939">
              <w:rPr>
                <w:rFonts w:ascii="Arial" w:hAnsi="Arial"/>
                <w:bCs/>
                <w:i/>
                <w:sz w:val="18"/>
                <w:szCs w:val="18"/>
              </w:rPr>
              <w:t>Н.А.Остарков</w:t>
            </w:r>
          </w:p>
          <w:p w14:paraId="722AB31E" w14:textId="77777777" w:rsidR="00623138" w:rsidRPr="00623138" w:rsidRDefault="00623138" w:rsidP="006A2AA4">
            <w:pPr>
              <w:spacing w:before="120"/>
              <w:rPr>
                <w:rFonts w:ascii="Arial" w:hAnsi="Arial"/>
                <w:sz w:val="18"/>
                <w:szCs w:val="18"/>
              </w:rPr>
            </w:pPr>
            <w:r w:rsidRPr="003921AF">
              <w:rPr>
                <w:rFonts w:ascii="Arial" w:hAnsi="Arial"/>
                <w:b/>
                <w:sz w:val="18"/>
                <w:szCs w:val="18"/>
              </w:rPr>
              <w:t>Санкт-Петербург:</w:t>
            </w:r>
            <w:r>
              <w:rPr>
                <w:rFonts w:ascii="Arial" w:hAnsi="Arial"/>
                <w:sz w:val="18"/>
                <w:szCs w:val="18"/>
              </w:rPr>
              <w:t xml:space="preserve"> </w:t>
            </w:r>
            <w:r w:rsidRPr="00623138">
              <w:rPr>
                <w:rFonts w:ascii="Arial" w:hAnsi="Arial"/>
                <w:bCs/>
                <w:sz w:val="18"/>
                <w:szCs w:val="18"/>
              </w:rPr>
              <w:t>Церемония открытия памятной доски А.Колчаку в день рождения адмирала на д. 3 по ул. Большой Зелен</w:t>
            </w:r>
            <w:r w:rsidRPr="00623138">
              <w:rPr>
                <w:rFonts w:ascii="Arial" w:hAnsi="Arial"/>
                <w:bCs/>
                <w:sz w:val="18"/>
                <w:szCs w:val="18"/>
              </w:rPr>
              <w:t>и</w:t>
            </w:r>
            <w:r w:rsidRPr="00623138">
              <w:rPr>
                <w:rFonts w:ascii="Arial" w:hAnsi="Arial"/>
                <w:bCs/>
                <w:sz w:val="18"/>
                <w:szCs w:val="18"/>
              </w:rPr>
              <w:t xml:space="preserve">ной, где проживал А.Колчак </w:t>
            </w:r>
          </w:p>
          <w:p w14:paraId="6B268400" w14:textId="77777777" w:rsidR="006A2AA4" w:rsidRPr="00A85A9B" w:rsidRDefault="00816BD1" w:rsidP="00816BD1">
            <w:pPr>
              <w:spacing w:before="120"/>
              <w:rPr>
                <w:rFonts w:ascii="Arial" w:hAnsi="Arial"/>
                <w:sz w:val="18"/>
                <w:szCs w:val="18"/>
              </w:rPr>
            </w:pPr>
            <w:r w:rsidRPr="00816BD1">
              <w:rPr>
                <w:rFonts w:ascii="Arial" w:hAnsi="Arial"/>
                <w:b/>
                <w:sz w:val="18"/>
                <w:szCs w:val="18"/>
              </w:rPr>
              <w:t>Воронеж:</w:t>
            </w:r>
            <w:r w:rsidRPr="00816BD1">
              <w:rPr>
                <w:rFonts w:ascii="Arial" w:hAnsi="Arial"/>
                <w:sz w:val="18"/>
                <w:szCs w:val="18"/>
              </w:rPr>
              <w:t xml:space="preserve"> 1-й Всероссийский молодежный форум «Родные города»</w:t>
            </w:r>
          </w:p>
        </w:tc>
      </w:tr>
    </w:tbl>
    <w:p w14:paraId="67CA544B" w14:textId="77777777" w:rsidR="00275939" w:rsidRDefault="00275939">
      <w:r>
        <w:br w:type="page"/>
      </w:r>
    </w:p>
    <w:p w14:paraId="5810AE31" w14:textId="77777777" w:rsidR="00275939" w:rsidRDefault="00275939"/>
    <w:tbl>
      <w:tblPr>
        <w:tblW w:w="513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245"/>
        <w:gridCol w:w="4537"/>
        <w:gridCol w:w="3970"/>
      </w:tblGrid>
      <w:tr w:rsidR="00275939" w:rsidRPr="00AF10CE" w14:paraId="33705584" w14:textId="77777777" w:rsidTr="00275939">
        <w:trPr>
          <w:trHeight w:val="545"/>
        </w:trPr>
        <w:tc>
          <w:tcPr>
            <w:tcW w:w="708" w:type="pct"/>
          </w:tcPr>
          <w:p w14:paraId="12F76BB0" w14:textId="77777777" w:rsidR="00275939" w:rsidRPr="004118B1" w:rsidRDefault="00275939" w:rsidP="00275939">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637" w:type="pct"/>
          </w:tcPr>
          <w:p w14:paraId="38EB0944" w14:textId="77777777" w:rsidR="00275939" w:rsidRPr="00275939" w:rsidRDefault="00275939" w:rsidP="00275939">
            <w:pPr>
              <w:spacing w:before="120"/>
              <w:rPr>
                <w:rFonts w:ascii="Arial" w:hAnsi="Arial"/>
                <w:b/>
                <w:sz w:val="18"/>
                <w:szCs w:val="18"/>
              </w:rPr>
            </w:pPr>
            <w:r w:rsidRPr="00275939">
              <w:rPr>
                <w:rFonts w:ascii="Arial" w:hAnsi="Arial"/>
                <w:b/>
                <w:sz w:val="18"/>
                <w:szCs w:val="18"/>
              </w:rPr>
              <w:t>События и мероприятия Общественной палаты</w:t>
            </w:r>
          </w:p>
        </w:tc>
        <w:tc>
          <w:tcPr>
            <w:tcW w:w="1416" w:type="pct"/>
          </w:tcPr>
          <w:p w14:paraId="2BCF56BD" w14:textId="77777777" w:rsidR="00275939" w:rsidRPr="00AF10CE" w:rsidRDefault="00275939" w:rsidP="00275939">
            <w:pPr>
              <w:spacing w:before="120" w:line="220" w:lineRule="atLeast"/>
              <w:rPr>
                <w:rFonts w:ascii="Arial" w:hAnsi="Arial"/>
                <w:b/>
                <w:sz w:val="18"/>
                <w:szCs w:val="18"/>
              </w:rPr>
            </w:pPr>
            <w:r w:rsidRPr="00AF10CE">
              <w:rPr>
                <w:rFonts w:ascii="Arial" w:hAnsi="Arial"/>
                <w:b/>
                <w:sz w:val="18"/>
                <w:szCs w:val="18"/>
              </w:rPr>
              <w:t>События и мероприятия в органах власти</w:t>
            </w:r>
          </w:p>
        </w:tc>
        <w:tc>
          <w:tcPr>
            <w:tcW w:w="1239" w:type="pct"/>
          </w:tcPr>
          <w:p w14:paraId="4C3F4CC1" w14:textId="77777777" w:rsidR="00275939" w:rsidRPr="00275939" w:rsidRDefault="00275939" w:rsidP="00275939">
            <w:pPr>
              <w:spacing w:before="120" w:line="220" w:lineRule="atLeast"/>
            </w:pPr>
            <w:r w:rsidRPr="00275939">
              <w:rPr>
                <w:rFonts w:ascii="Arial" w:hAnsi="Arial"/>
                <w:b/>
                <w:sz w:val="18"/>
                <w:szCs w:val="18"/>
              </w:rPr>
              <w:t>Общественные события и мероприятия в России и за рубежом</w:t>
            </w:r>
          </w:p>
        </w:tc>
      </w:tr>
      <w:tr w:rsidR="00F446B3" w:rsidRPr="00EA1859" w14:paraId="2BF42480" w14:textId="77777777" w:rsidTr="00275939">
        <w:trPr>
          <w:trHeight w:val="1746"/>
        </w:trPr>
        <w:tc>
          <w:tcPr>
            <w:tcW w:w="708" w:type="pct"/>
          </w:tcPr>
          <w:p w14:paraId="778D74C7" w14:textId="77777777" w:rsidR="00F446B3" w:rsidRDefault="00F446B3" w:rsidP="0024446E">
            <w:pPr>
              <w:tabs>
                <w:tab w:val="left" w:pos="2011"/>
              </w:tabs>
              <w:spacing w:before="120"/>
              <w:rPr>
                <w:rFonts w:ascii="Arial" w:hAnsi="Arial"/>
                <w:b/>
                <w:i/>
                <w:sz w:val="18"/>
                <w:szCs w:val="18"/>
              </w:rPr>
            </w:pPr>
            <w:r>
              <w:rPr>
                <w:rFonts w:ascii="Arial" w:hAnsi="Arial"/>
                <w:b/>
                <w:i/>
                <w:sz w:val="18"/>
                <w:szCs w:val="18"/>
              </w:rPr>
              <w:t>17 ноября, Чт.</w:t>
            </w:r>
          </w:p>
          <w:p w14:paraId="08C5EF9B" w14:textId="77777777" w:rsidR="00332CCC" w:rsidRDefault="00332CCC" w:rsidP="008F505D">
            <w:pPr>
              <w:tabs>
                <w:tab w:val="left" w:pos="2011"/>
              </w:tabs>
              <w:spacing w:before="120"/>
              <w:rPr>
                <w:rFonts w:ascii="Arial" w:hAnsi="Arial"/>
                <w:i/>
                <w:sz w:val="18"/>
                <w:szCs w:val="18"/>
              </w:rPr>
            </w:pPr>
          </w:p>
          <w:p w14:paraId="2C85C3C8" w14:textId="77777777" w:rsidR="00F723BB" w:rsidRDefault="00F723BB" w:rsidP="00F723BB">
            <w:pPr>
              <w:tabs>
                <w:tab w:val="left" w:pos="2011"/>
              </w:tabs>
              <w:spacing w:before="120"/>
              <w:rPr>
                <w:rFonts w:ascii="Arial" w:hAnsi="Arial"/>
                <w:i/>
                <w:sz w:val="18"/>
                <w:szCs w:val="18"/>
              </w:rPr>
            </w:pPr>
            <w:r w:rsidRPr="00E42F3B">
              <w:rPr>
                <w:rFonts w:ascii="Arial" w:hAnsi="Arial"/>
                <w:i/>
                <w:sz w:val="18"/>
                <w:szCs w:val="18"/>
              </w:rPr>
              <w:t>День участкового</w:t>
            </w:r>
            <w:r w:rsidRPr="0026726A">
              <w:rPr>
                <w:rFonts w:ascii="Arial" w:hAnsi="Arial"/>
                <w:i/>
                <w:sz w:val="18"/>
                <w:szCs w:val="18"/>
              </w:rPr>
              <w:t xml:space="preserve"> уполномоченн</w:t>
            </w:r>
            <w:r>
              <w:rPr>
                <w:rFonts w:ascii="Arial" w:hAnsi="Arial"/>
                <w:i/>
                <w:sz w:val="18"/>
                <w:szCs w:val="18"/>
              </w:rPr>
              <w:t>ого</w:t>
            </w:r>
            <w:r w:rsidRPr="0026726A">
              <w:rPr>
                <w:rFonts w:ascii="Arial" w:hAnsi="Arial"/>
                <w:i/>
                <w:sz w:val="18"/>
                <w:szCs w:val="18"/>
              </w:rPr>
              <w:t xml:space="preserve"> пол</w:t>
            </w:r>
            <w:r w:rsidRPr="0026726A">
              <w:rPr>
                <w:rFonts w:ascii="Arial" w:hAnsi="Arial"/>
                <w:i/>
                <w:sz w:val="18"/>
                <w:szCs w:val="18"/>
              </w:rPr>
              <w:t>и</w:t>
            </w:r>
            <w:r w:rsidRPr="0026726A">
              <w:rPr>
                <w:rFonts w:ascii="Arial" w:hAnsi="Arial"/>
                <w:i/>
                <w:sz w:val="18"/>
                <w:szCs w:val="18"/>
              </w:rPr>
              <w:t>ции</w:t>
            </w:r>
          </w:p>
          <w:p w14:paraId="22B4AB85" w14:textId="77777777" w:rsidR="00275939" w:rsidRPr="00E42F3B" w:rsidRDefault="00275939" w:rsidP="00F723BB">
            <w:pPr>
              <w:tabs>
                <w:tab w:val="left" w:pos="2011"/>
              </w:tabs>
              <w:spacing w:before="120"/>
              <w:rPr>
                <w:rFonts w:ascii="Arial" w:hAnsi="Arial"/>
                <w:i/>
                <w:sz w:val="18"/>
                <w:szCs w:val="18"/>
              </w:rPr>
            </w:pPr>
          </w:p>
          <w:p w14:paraId="0824DB52" w14:textId="77777777" w:rsidR="008F505D" w:rsidRDefault="008F505D" w:rsidP="008F505D">
            <w:pPr>
              <w:tabs>
                <w:tab w:val="left" w:pos="2011"/>
              </w:tabs>
              <w:spacing w:before="120"/>
              <w:rPr>
                <w:rFonts w:ascii="Arial" w:hAnsi="Arial"/>
                <w:i/>
                <w:sz w:val="18"/>
                <w:szCs w:val="18"/>
              </w:rPr>
            </w:pPr>
            <w:r w:rsidRPr="008F505D">
              <w:rPr>
                <w:rFonts w:ascii="Arial" w:hAnsi="Arial"/>
                <w:i/>
                <w:sz w:val="18"/>
                <w:szCs w:val="18"/>
              </w:rPr>
              <w:t>Международный день отказа от курения</w:t>
            </w:r>
          </w:p>
          <w:p w14:paraId="08FE8FA4" w14:textId="77777777" w:rsidR="00275939" w:rsidRPr="008F505D" w:rsidRDefault="00275939" w:rsidP="008F505D">
            <w:pPr>
              <w:tabs>
                <w:tab w:val="left" w:pos="2011"/>
              </w:tabs>
              <w:spacing w:before="120"/>
              <w:rPr>
                <w:rFonts w:ascii="Arial" w:hAnsi="Arial"/>
                <w:i/>
                <w:sz w:val="18"/>
                <w:szCs w:val="18"/>
              </w:rPr>
            </w:pPr>
          </w:p>
          <w:p w14:paraId="28D9388F" w14:textId="77777777" w:rsidR="00E42F3B" w:rsidRDefault="008F505D" w:rsidP="008F505D">
            <w:pPr>
              <w:tabs>
                <w:tab w:val="left" w:pos="2011"/>
              </w:tabs>
              <w:spacing w:before="120"/>
              <w:rPr>
                <w:rFonts w:ascii="Arial" w:hAnsi="Arial"/>
                <w:i/>
                <w:sz w:val="18"/>
                <w:szCs w:val="18"/>
              </w:rPr>
            </w:pPr>
            <w:r w:rsidRPr="008F505D">
              <w:rPr>
                <w:rFonts w:ascii="Arial" w:hAnsi="Arial"/>
                <w:i/>
                <w:sz w:val="18"/>
                <w:szCs w:val="18"/>
              </w:rPr>
              <w:t>Международный день солидарности ст</w:t>
            </w:r>
            <w:r w:rsidRPr="008F505D">
              <w:rPr>
                <w:rFonts w:ascii="Arial" w:hAnsi="Arial"/>
                <w:i/>
                <w:sz w:val="18"/>
                <w:szCs w:val="18"/>
              </w:rPr>
              <w:t>у</w:t>
            </w:r>
            <w:r w:rsidRPr="008F505D">
              <w:rPr>
                <w:rFonts w:ascii="Arial" w:hAnsi="Arial"/>
                <w:i/>
                <w:sz w:val="18"/>
                <w:szCs w:val="18"/>
              </w:rPr>
              <w:t>дентов</w:t>
            </w:r>
          </w:p>
          <w:p w14:paraId="305B7F58" w14:textId="77777777" w:rsidR="00275939" w:rsidRDefault="00275939" w:rsidP="008F505D">
            <w:pPr>
              <w:tabs>
                <w:tab w:val="left" w:pos="2011"/>
              </w:tabs>
              <w:spacing w:before="120"/>
              <w:rPr>
                <w:rFonts w:ascii="Arial" w:hAnsi="Arial"/>
                <w:i/>
                <w:sz w:val="18"/>
                <w:szCs w:val="18"/>
              </w:rPr>
            </w:pPr>
          </w:p>
          <w:p w14:paraId="4131320E" w14:textId="77777777" w:rsidR="00E42F3B" w:rsidRDefault="00E42F3B" w:rsidP="0026726A">
            <w:pPr>
              <w:tabs>
                <w:tab w:val="left" w:pos="2011"/>
              </w:tabs>
              <w:spacing w:before="120"/>
              <w:rPr>
                <w:rFonts w:ascii="Arial" w:hAnsi="Arial"/>
                <w:i/>
                <w:sz w:val="18"/>
                <w:szCs w:val="18"/>
              </w:rPr>
            </w:pPr>
            <w:r w:rsidRPr="00E42F3B">
              <w:rPr>
                <w:rFonts w:ascii="Arial" w:hAnsi="Arial"/>
                <w:i/>
                <w:sz w:val="18"/>
                <w:szCs w:val="18"/>
              </w:rPr>
              <w:t>Всемирный день фил</w:t>
            </w:r>
            <w:r w:rsidRPr="00E42F3B">
              <w:rPr>
                <w:rFonts w:ascii="Arial" w:hAnsi="Arial"/>
                <w:i/>
                <w:sz w:val="18"/>
                <w:szCs w:val="18"/>
              </w:rPr>
              <w:t>о</w:t>
            </w:r>
            <w:r w:rsidRPr="00E42F3B">
              <w:rPr>
                <w:rFonts w:ascii="Arial" w:hAnsi="Arial"/>
                <w:i/>
                <w:sz w:val="18"/>
                <w:szCs w:val="18"/>
              </w:rPr>
              <w:t>софии</w:t>
            </w:r>
          </w:p>
          <w:p w14:paraId="175A09D2" w14:textId="77777777" w:rsidR="00275939" w:rsidRPr="00E42F3B" w:rsidRDefault="00275939" w:rsidP="0026726A">
            <w:pPr>
              <w:tabs>
                <w:tab w:val="left" w:pos="2011"/>
              </w:tabs>
              <w:spacing w:before="120"/>
              <w:rPr>
                <w:rFonts w:ascii="Arial" w:hAnsi="Arial"/>
                <w:i/>
                <w:sz w:val="18"/>
                <w:szCs w:val="18"/>
              </w:rPr>
            </w:pPr>
          </w:p>
        </w:tc>
        <w:tc>
          <w:tcPr>
            <w:tcW w:w="1637" w:type="pct"/>
          </w:tcPr>
          <w:p w14:paraId="743782BF" w14:textId="77777777" w:rsidR="003921AF" w:rsidRPr="003921AF" w:rsidRDefault="00A81D59" w:rsidP="003921AF">
            <w:pPr>
              <w:spacing w:before="120"/>
              <w:rPr>
                <w:rFonts w:ascii="Arial" w:hAnsi="Arial"/>
                <w:sz w:val="18"/>
                <w:szCs w:val="18"/>
              </w:rPr>
            </w:pPr>
            <w:r>
              <w:rPr>
                <w:rFonts w:ascii="Arial" w:hAnsi="Arial"/>
                <w:b/>
                <w:sz w:val="18"/>
                <w:szCs w:val="18"/>
              </w:rPr>
              <w:t>10:00</w:t>
            </w:r>
            <w:r w:rsidR="00684E23">
              <w:rPr>
                <w:rFonts w:ascii="Arial" w:hAnsi="Arial"/>
                <w:b/>
                <w:sz w:val="18"/>
                <w:szCs w:val="18"/>
              </w:rPr>
              <w:t xml:space="preserve">. </w:t>
            </w:r>
            <w:r w:rsidR="003921AF" w:rsidRPr="003921AF">
              <w:rPr>
                <w:rFonts w:ascii="Arial" w:hAnsi="Arial"/>
                <w:b/>
                <w:sz w:val="18"/>
                <w:szCs w:val="18"/>
              </w:rPr>
              <w:t>Круглый стол:</w:t>
            </w:r>
            <w:r w:rsidR="003921AF" w:rsidRPr="003921AF">
              <w:rPr>
                <w:rFonts w:ascii="Arial" w:hAnsi="Arial"/>
                <w:sz w:val="18"/>
                <w:szCs w:val="18"/>
              </w:rPr>
              <w:t xml:space="preserve"> «Детский туризм: после Карельской трагедии». Организатор – Комиссия по развитию общ</w:t>
            </w:r>
            <w:r w:rsidR="003921AF" w:rsidRPr="003921AF">
              <w:rPr>
                <w:rFonts w:ascii="Arial" w:hAnsi="Arial"/>
                <w:sz w:val="18"/>
                <w:szCs w:val="18"/>
              </w:rPr>
              <w:t>е</w:t>
            </w:r>
            <w:r w:rsidR="003921AF" w:rsidRPr="003921AF">
              <w:rPr>
                <w:rFonts w:ascii="Arial" w:hAnsi="Arial"/>
                <w:sz w:val="18"/>
                <w:szCs w:val="18"/>
              </w:rPr>
              <w:t>ственной дипломатии и поддержке соотечественников за рубежом</w:t>
            </w:r>
            <w:r>
              <w:rPr>
                <w:rFonts w:ascii="Arial" w:hAnsi="Arial"/>
                <w:sz w:val="18"/>
                <w:szCs w:val="18"/>
              </w:rPr>
              <w:t xml:space="preserve"> </w:t>
            </w:r>
            <w:r w:rsidRPr="00A81D59">
              <w:rPr>
                <w:rFonts w:ascii="Arial" w:hAnsi="Arial"/>
                <w:sz w:val="18"/>
                <w:szCs w:val="18"/>
              </w:rPr>
              <w:t>(</w:t>
            </w:r>
            <w:r w:rsidRPr="00A81D59">
              <w:rPr>
                <w:rFonts w:ascii="Arial" w:hAnsi="Arial"/>
                <w:i/>
                <w:sz w:val="18"/>
                <w:szCs w:val="18"/>
              </w:rPr>
              <w:t>Е.В.Сутормина</w:t>
            </w:r>
            <w:r w:rsidR="003921AF" w:rsidRPr="003921AF">
              <w:rPr>
                <w:rFonts w:ascii="Arial" w:hAnsi="Arial"/>
                <w:sz w:val="18"/>
                <w:szCs w:val="18"/>
              </w:rPr>
              <w:t>)</w:t>
            </w:r>
            <w:r w:rsidR="003921AF">
              <w:rPr>
                <w:rFonts w:ascii="Arial" w:hAnsi="Arial"/>
                <w:sz w:val="18"/>
                <w:szCs w:val="18"/>
              </w:rPr>
              <w:t>.</w:t>
            </w:r>
            <w:r w:rsidR="003921AF" w:rsidRPr="00B306F0">
              <w:rPr>
                <w:rFonts w:ascii="Arial" w:hAnsi="Arial" w:cs="Arial"/>
                <w:sz w:val="18"/>
                <w:szCs w:val="18"/>
              </w:rPr>
              <w:t xml:space="preserve"> Миусская площадь, 7/1</w:t>
            </w:r>
          </w:p>
          <w:p w14:paraId="109FC1D7" w14:textId="77777777" w:rsidR="00795872" w:rsidRPr="00795872" w:rsidRDefault="00795872" w:rsidP="00795872">
            <w:pPr>
              <w:spacing w:before="120"/>
              <w:rPr>
                <w:rFonts w:ascii="Arial" w:hAnsi="Arial"/>
                <w:sz w:val="18"/>
                <w:szCs w:val="18"/>
              </w:rPr>
            </w:pPr>
            <w:r w:rsidRPr="00795872">
              <w:rPr>
                <w:rFonts w:ascii="Arial" w:hAnsi="Arial"/>
                <w:b/>
                <w:sz w:val="18"/>
                <w:szCs w:val="18"/>
              </w:rPr>
              <w:t>11:00. Слушания</w:t>
            </w:r>
            <w:r>
              <w:rPr>
                <w:rFonts w:ascii="Arial" w:hAnsi="Arial"/>
                <w:sz w:val="18"/>
                <w:szCs w:val="18"/>
              </w:rPr>
              <w:t xml:space="preserve"> </w:t>
            </w:r>
            <w:r w:rsidRPr="00795872">
              <w:rPr>
                <w:rFonts w:ascii="Arial" w:hAnsi="Arial"/>
                <w:sz w:val="18"/>
                <w:szCs w:val="18"/>
              </w:rPr>
              <w:t>«О конц</w:t>
            </w:r>
            <w:r>
              <w:rPr>
                <w:rFonts w:ascii="Arial" w:hAnsi="Arial"/>
                <w:sz w:val="18"/>
                <w:szCs w:val="18"/>
              </w:rPr>
              <w:t>епции развития музейного д</w:t>
            </w:r>
            <w:r>
              <w:rPr>
                <w:rFonts w:ascii="Arial" w:hAnsi="Arial"/>
                <w:sz w:val="18"/>
                <w:szCs w:val="18"/>
              </w:rPr>
              <w:t>е</w:t>
            </w:r>
            <w:r>
              <w:rPr>
                <w:rFonts w:ascii="Arial" w:hAnsi="Arial"/>
                <w:sz w:val="18"/>
                <w:szCs w:val="18"/>
              </w:rPr>
              <w:t>ла».</w:t>
            </w:r>
            <w:r w:rsidRPr="00795872">
              <w:rPr>
                <w:rFonts w:ascii="Arial" w:hAnsi="Arial"/>
                <w:sz w:val="18"/>
                <w:szCs w:val="18"/>
              </w:rPr>
              <w:t xml:space="preserve"> Организатор </w:t>
            </w:r>
            <w:r w:rsidR="000E04DC">
              <w:rPr>
                <w:rFonts w:ascii="Arial" w:hAnsi="Arial"/>
                <w:sz w:val="18"/>
                <w:szCs w:val="18"/>
              </w:rPr>
              <w:t>–</w:t>
            </w:r>
            <w:r w:rsidRPr="00795872">
              <w:rPr>
                <w:rFonts w:ascii="Arial" w:hAnsi="Arial"/>
                <w:sz w:val="18"/>
                <w:szCs w:val="18"/>
              </w:rPr>
              <w:t xml:space="preserve"> Комиссия по куль</w:t>
            </w:r>
            <w:r>
              <w:rPr>
                <w:rFonts w:ascii="Arial" w:hAnsi="Arial"/>
                <w:sz w:val="18"/>
                <w:szCs w:val="18"/>
              </w:rPr>
              <w:t xml:space="preserve">туре. </w:t>
            </w:r>
            <w:r w:rsidRPr="00B306F0">
              <w:rPr>
                <w:rFonts w:ascii="Arial" w:hAnsi="Arial" w:cs="Arial"/>
                <w:sz w:val="18"/>
                <w:szCs w:val="18"/>
              </w:rPr>
              <w:t>Миусская пл</w:t>
            </w:r>
            <w:r w:rsidRPr="00B306F0">
              <w:rPr>
                <w:rFonts w:ascii="Arial" w:hAnsi="Arial" w:cs="Arial"/>
                <w:sz w:val="18"/>
                <w:szCs w:val="18"/>
              </w:rPr>
              <w:t>о</w:t>
            </w:r>
            <w:r w:rsidRPr="00B306F0">
              <w:rPr>
                <w:rFonts w:ascii="Arial" w:hAnsi="Arial" w:cs="Arial"/>
                <w:sz w:val="18"/>
                <w:szCs w:val="18"/>
              </w:rPr>
              <w:t>щадь, 7/1</w:t>
            </w:r>
          </w:p>
          <w:p w14:paraId="5BDC10AC" w14:textId="77777777" w:rsidR="00F446B3" w:rsidRPr="00A00727" w:rsidRDefault="004E6905" w:rsidP="00684E23">
            <w:pPr>
              <w:spacing w:before="120"/>
              <w:rPr>
                <w:rFonts w:ascii="Arial" w:hAnsi="Arial"/>
                <w:sz w:val="18"/>
                <w:szCs w:val="18"/>
              </w:rPr>
            </w:pPr>
            <w:r w:rsidRPr="004E6905">
              <w:rPr>
                <w:rFonts w:ascii="Arial" w:hAnsi="Arial"/>
                <w:b/>
                <w:sz w:val="18"/>
                <w:szCs w:val="18"/>
              </w:rPr>
              <w:t xml:space="preserve">14:00. </w:t>
            </w:r>
            <w:r w:rsidR="000E04DC">
              <w:rPr>
                <w:rFonts w:ascii="Arial" w:hAnsi="Arial"/>
                <w:b/>
                <w:sz w:val="18"/>
                <w:szCs w:val="18"/>
              </w:rPr>
              <w:t>С</w:t>
            </w:r>
            <w:r w:rsidRPr="004E6905">
              <w:rPr>
                <w:rFonts w:ascii="Arial" w:hAnsi="Arial"/>
                <w:b/>
                <w:sz w:val="18"/>
                <w:szCs w:val="18"/>
              </w:rPr>
              <w:t>лушания</w:t>
            </w:r>
            <w:r>
              <w:rPr>
                <w:rFonts w:ascii="Arial" w:hAnsi="Arial"/>
                <w:sz w:val="18"/>
                <w:szCs w:val="18"/>
              </w:rPr>
              <w:t xml:space="preserve"> </w:t>
            </w:r>
            <w:r w:rsidRPr="004E6905">
              <w:rPr>
                <w:rFonts w:ascii="Arial" w:hAnsi="Arial"/>
                <w:sz w:val="18"/>
                <w:szCs w:val="18"/>
              </w:rPr>
              <w:t>«Ресурсы оптимизации взаимодействия в ЖКХ через систему госуд</w:t>
            </w:r>
            <w:r w:rsidR="00684E23">
              <w:rPr>
                <w:rFonts w:ascii="Arial" w:hAnsi="Arial"/>
                <w:sz w:val="18"/>
                <w:szCs w:val="18"/>
              </w:rPr>
              <w:t>арственно-частного партне</w:t>
            </w:r>
            <w:r w:rsidR="00684E23">
              <w:rPr>
                <w:rFonts w:ascii="Arial" w:hAnsi="Arial"/>
                <w:sz w:val="18"/>
                <w:szCs w:val="18"/>
              </w:rPr>
              <w:t>р</w:t>
            </w:r>
            <w:r w:rsidR="00684E23">
              <w:rPr>
                <w:rFonts w:ascii="Arial" w:hAnsi="Arial"/>
                <w:sz w:val="18"/>
                <w:szCs w:val="18"/>
              </w:rPr>
              <w:t>ства» –</w:t>
            </w:r>
            <w:r w:rsidR="00684E23" w:rsidRPr="00795872">
              <w:rPr>
                <w:rFonts w:ascii="Arial" w:hAnsi="Arial"/>
                <w:sz w:val="18"/>
                <w:szCs w:val="18"/>
              </w:rPr>
              <w:t xml:space="preserve"> </w:t>
            </w:r>
            <w:r w:rsidR="003921AF" w:rsidRPr="003921AF">
              <w:rPr>
                <w:rFonts w:ascii="Arial" w:hAnsi="Arial" w:cs="Arial"/>
                <w:b/>
                <w:sz w:val="18"/>
                <w:szCs w:val="18"/>
                <w:highlight w:val="yellow"/>
              </w:rPr>
              <w:t>ОТМЕНА</w:t>
            </w:r>
          </w:p>
        </w:tc>
        <w:tc>
          <w:tcPr>
            <w:tcW w:w="1416" w:type="pct"/>
          </w:tcPr>
          <w:p w14:paraId="24787FD6" w14:textId="77777777" w:rsidR="00A079E0" w:rsidRDefault="00A079E0" w:rsidP="00623138">
            <w:pPr>
              <w:spacing w:before="120" w:line="220" w:lineRule="atLeast"/>
              <w:rPr>
                <w:rFonts w:ascii="Arial" w:hAnsi="Arial"/>
                <w:sz w:val="18"/>
                <w:szCs w:val="18"/>
              </w:rPr>
            </w:pPr>
            <w:r w:rsidRPr="00A079E0">
              <w:rPr>
                <w:rFonts w:ascii="Arial" w:hAnsi="Arial"/>
                <w:b/>
                <w:sz w:val="18"/>
                <w:szCs w:val="18"/>
              </w:rPr>
              <w:t>Правительство РФ: Заседание:</w:t>
            </w:r>
            <w:r w:rsidR="00580562">
              <w:rPr>
                <w:rFonts w:ascii="Arial" w:hAnsi="Arial"/>
                <w:b/>
                <w:sz w:val="18"/>
                <w:szCs w:val="18"/>
              </w:rPr>
              <w:t xml:space="preserve"> </w:t>
            </w:r>
            <w:r w:rsidR="00623138">
              <w:rPr>
                <w:rFonts w:ascii="Arial" w:hAnsi="Arial"/>
                <w:b/>
                <w:sz w:val="18"/>
                <w:szCs w:val="18"/>
              </w:rPr>
              <w:br/>
            </w:r>
            <w:r w:rsidR="00623138" w:rsidRPr="00275939">
              <w:rPr>
                <w:rFonts w:ascii="Arial" w:hAnsi="Arial"/>
                <w:sz w:val="18"/>
                <w:szCs w:val="18"/>
              </w:rPr>
              <w:t>-</w:t>
            </w:r>
            <w:r w:rsidR="00623138">
              <w:rPr>
                <w:rFonts w:ascii="Arial" w:hAnsi="Arial"/>
                <w:b/>
                <w:sz w:val="18"/>
                <w:szCs w:val="18"/>
              </w:rPr>
              <w:t xml:space="preserve"> </w:t>
            </w:r>
            <w:r w:rsidR="00623138" w:rsidRPr="00623138">
              <w:rPr>
                <w:rFonts w:ascii="Arial" w:hAnsi="Arial"/>
                <w:sz w:val="18"/>
                <w:szCs w:val="18"/>
              </w:rPr>
              <w:t>О совершенствовании системы государственного надзора в сфере труда за счет внедрения иннов</w:t>
            </w:r>
            <w:r w:rsidR="00623138" w:rsidRPr="00623138">
              <w:rPr>
                <w:rFonts w:ascii="Arial" w:hAnsi="Arial"/>
                <w:sz w:val="18"/>
                <w:szCs w:val="18"/>
              </w:rPr>
              <w:t>а</w:t>
            </w:r>
            <w:r w:rsidR="00623138" w:rsidRPr="00623138">
              <w:rPr>
                <w:rFonts w:ascii="Arial" w:hAnsi="Arial"/>
                <w:sz w:val="18"/>
                <w:szCs w:val="18"/>
              </w:rPr>
              <w:t>ционных пр</w:t>
            </w:r>
            <w:r w:rsidR="00623138">
              <w:rPr>
                <w:rFonts w:ascii="Arial" w:hAnsi="Arial"/>
                <w:sz w:val="18"/>
                <w:szCs w:val="18"/>
              </w:rPr>
              <w:t>инципов, форм и методов надзора;</w:t>
            </w:r>
            <w:r w:rsidR="00623138">
              <w:rPr>
                <w:rFonts w:ascii="Arial" w:hAnsi="Arial"/>
                <w:sz w:val="18"/>
                <w:szCs w:val="18"/>
              </w:rPr>
              <w:br/>
              <w:t xml:space="preserve">- </w:t>
            </w:r>
            <w:r w:rsidR="00623138" w:rsidRPr="00623138">
              <w:rPr>
                <w:rFonts w:ascii="Arial" w:hAnsi="Arial"/>
                <w:sz w:val="18"/>
                <w:szCs w:val="18"/>
              </w:rPr>
              <w:t>О проекте Энергетической стратегии Рос</w:t>
            </w:r>
            <w:r w:rsidR="00623138">
              <w:rPr>
                <w:rFonts w:ascii="Arial" w:hAnsi="Arial"/>
                <w:sz w:val="18"/>
                <w:szCs w:val="18"/>
              </w:rPr>
              <w:t>сии на пе</w:t>
            </w:r>
            <w:r w:rsidR="00623138" w:rsidRPr="00623138">
              <w:rPr>
                <w:rFonts w:ascii="Arial" w:hAnsi="Arial"/>
                <w:sz w:val="18"/>
                <w:szCs w:val="18"/>
              </w:rPr>
              <w:t>риод до 2035 г.</w:t>
            </w:r>
          </w:p>
          <w:p w14:paraId="3DCCF70E" w14:textId="77777777" w:rsidR="00F446B3" w:rsidRPr="00E42F3B" w:rsidRDefault="001D3790" w:rsidP="00F723BB">
            <w:pPr>
              <w:spacing w:before="120" w:line="220" w:lineRule="atLeast"/>
              <w:rPr>
                <w:rFonts w:ascii="Arial" w:hAnsi="Arial"/>
                <w:sz w:val="18"/>
                <w:szCs w:val="18"/>
              </w:rPr>
            </w:pPr>
            <w:r w:rsidRPr="001D3790">
              <w:rPr>
                <w:rFonts w:ascii="Arial" w:hAnsi="Arial"/>
                <w:b/>
                <w:sz w:val="18"/>
                <w:szCs w:val="18"/>
              </w:rPr>
              <w:t>Совет Федерации: Заседание</w:t>
            </w:r>
            <w:r w:rsidR="00E6506A">
              <w:rPr>
                <w:rFonts w:ascii="Arial" w:hAnsi="Arial"/>
                <w:b/>
                <w:sz w:val="18"/>
                <w:szCs w:val="18"/>
              </w:rPr>
              <w:t xml:space="preserve"> </w:t>
            </w:r>
            <w:r w:rsidR="00E6506A" w:rsidRPr="00E6506A">
              <w:rPr>
                <w:rFonts w:ascii="Arial" w:hAnsi="Arial"/>
                <w:sz w:val="18"/>
                <w:szCs w:val="18"/>
              </w:rPr>
              <w:t>Совета по мес</w:t>
            </w:r>
            <w:r w:rsidR="00E6506A" w:rsidRPr="00E6506A">
              <w:rPr>
                <w:rFonts w:ascii="Arial" w:hAnsi="Arial"/>
                <w:sz w:val="18"/>
                <w:szCs w:val="18"/>
              </w:rPr>
              <w:t>т</w:t>
            </w:r>
            <w:r w:rsidR="00E6506A" w:rsidRPr="00E6506A">
              <w:rPr>
                <w:rFonts w:ascii="Arial" w:hAnsi="Arial"/>
                <w:sz w:val="18"/>
                <w:szCs w:val="18"/>
              </w:rPr>
              <w:t>ному самоуправлению</w:t>
            </w:r>
            <w:r w:rsidR="00F723BB">
              <w:rPr>
                <w:rFonts w:ascii="Arial" w:hAnsi="Arial"/>
                <w:sz w:val="18"/>
                <w:szCs w:val="18"/>
              </w:rPr>
              <w:t xml:space="preserve"> </w:t>
            </w:r>
            <w:r w:rsidRPr="001D3790">
              <w:rPr>
                <w:rFonts w:ascii="Arial" w:hAnsi="Arial"/>
                <w:sz w:val="18"/>
                <w:szCs w:val="18"/>
              </w:rPr>
              <w:t>«Стратегическое планир</w:t>
            </w:r>
            <w:r w:rsidRPr="001D3790">
              <w:rPr>
                <w:rFonts w:ascii="Arial" w:hAnsi="Arial"/>
                <w:sz w:val="18"/>
                <w:szCs w:val="18"/>
              </w:rPr>
              <w:t>о</w:t>
            </w:r>
            <w:r w:rsidRPr="001D3790">
              <w:rPr>
                <w:rFonts w:ascii="Arial" w:hAnsi="Arial"/>
                <w:sz w:val="18"/>
                <w:szCs w:val="18"/>
              </w:rPr>
              <w:t>вание на муниципальном уровне как механизм долгосрочного развития территорий»</w:t>
            </w:r>
          </w:p>
        </w:tc>
        <w:tc>
          <w:tcPr>
            <w:tcW w:w="1239" w:type="pct"/>
          </w:tcPr>
          <w:p w14:paraId="7B2EA468" w14:textId="77777777" w:rsidR="001D3790" w:rsidRPr="001D3790" w:rsidRDefault="001D3790" w:rsidP="008F505D">
            <w:pPr>
              <w:pBdr>
                <w:bottom w:val="single" w:sz="6" w:space="1" w:color="auto"/>
              </w:pBdr>
              <w:spacing w:before="120" w:line="235" w:lineRule="auto"/>
              <w:rPr>
                <w:rFonts w:ascii="Arial" w:hAnsi="Arial"/>
                <w:sz w:val="18"/>
                <w:szCs w:val="18"/>
              </w:rPr>
            </w:pPr>
            <w:r w:rsidRPr="001D3790">
              <w:rPr>
                <w:rFonts w:ascii="Arial" w:hAnsi="Arial"/>
                <w:b/>
                <w:sz w:val="18"/>
                <w:szCs w:val="18"/>
              </w:rPr>
              <w:t>Санкт-Петербург:</w:t>
            </w:r>
            <w:r w:rsidRPr="001D3790">
              <w:rPr>
                <w:rFonts w:ascii="Arial" w:hAnsi="Arial"/>
                <w:sz w:val="18"/>
                <w:szCs w:val="18"/>
              </w:rPr>
              <w:t xml:space="preserve"> Чемпионат мира по бо</w:t>
            </w:r>
            <w:r w:rsidRPr="001D3790">
              <w:rPr>
                <w:rFonts w:ascii="Arial" w:hAnsi="Arial"/>
                <w:sz w:val="18"/>
                <w:szCs w:val="18"/>
              </w:rPr>
              <w:t>к</w:t>
            </w:r>
            <w:r w:rsidRPr="001D3790">
              <w:rPr>
                <w:rFonts w:ascii="Arial" w:hAnsi="Arial"/>
                <w:sz w:val="18"/>
                <w:szCs w:val="18"/>
              </w:rPr>
              <w:t>су среди юниоров</w:t>
            </w:r>
            <w:r w:rsidR="0026726A">
              <w:rPr>
                <w:rFonts w:ascii="Arial" w:hAnsi="Arial"/>
                <w:sz w:val="18"/>
                <w:szCs w:val="18"/>
              </w:rPr>
              <w:br/>
            </w:r>
          </w:p>
          <w:p w14:paraId="47661F32" w14:textId="77777777" w:rsidR="00623138" w:rsidRDefault="00623138" w:rsidP="008F505D">
            <w:pPr>
              <w:spacing w:before="120" w:line="235" w:lineRule="auto"/>
              <w:rPr>
                <w:rFonts w:ascii="Arial" w:hAnsi="Arial"/>
                <w:b/>
                <w:sz w:val="18"/>
                <w:szCs w:val="18"/>
              </w:rPr>
            </w:pPr>
            <w:r w:rsidRPr="00800E02">
              <w:rPr>
                <w:rFonts w:ascii="Arial" w:hAnsi="Arial"/>
                <w:b/>
                <w:sz w:val="18"/>
                <w:szCs w:val="18"/>
              </w:rPr>
              <w:t>Берлин</w:t>
            </w:r>
            <w:r>
              <w:rPr>
                <w:rFonts w:ascii="Arial" w:hAnsi="Arial"/>
                <w:b/>
                <w:sz w:val="18"/>
                <w:szCs w:val="18"/>
              </w:rPr>
              <w:t xml:space="preserve"> </w:t>
            </w:r>
            <w:r w:rsidRPr="00684E23">
              <w:rPr>
                <w:rFonts w:ascii="Arial" w:hAnsi="Arial"/>
                <w:b/>
                <w:sz w:val="18"/>
                <w:szCs w:val="18"/>
              </w:rPr>
              <w:t>(Германия):</w:t>
            </w:r>
            <w:r w:rsidRPr="00800E02">
              <w:rPr>
                <w:rFonts w:ascii="Arial" w:hAnsi="Arial"/>
                <w:sz w:val="18"/>
                <w:szCs w:val="18"/>
              </w:rPr>
              <w:t xml:space="preserve"> Визиты Б.Обамы</w:t>
            </w:r>
          </w:p>
          <w:p w14:paraId="33C78CEB" w14:textId="77777777" w:rsidR="00F446B3" w:rsidRDefault="008F505D" w:rsidP="006871AA">
            <w:pPr>
              <w:spacing w:before="120" w:line="235" w:lineRule="auto"/>
              <w:rPr>
                <w:rFonts w:ascii="Arial" w:hAnsi="Arial"/>
                <w:sz w:val="18"/>
                <w:szCs w:val="18"/>
              </w:rPr>
            </w:pPr>
            <w:r w:rsidRPr="008F505D">
              <w:rPr>
                <w:rFonts w:ascii="Arial" w:hAnsi="Arial"/>
                <w:b/>
                <w:sz w:val="18"/>
                <w:szCs w:val="18"/>
              </w:rPr>
              <w:t>Доха (Катар):</w:t>
            </w:r>
            <w:r w:rsidRPr="008F505D">
              <w:rPr>
                <w:rFonts w:ascii="Arial" w:hAnsi="Arial"/>
                <w:sz w:val="18"/>
                <w:szCs w:val="18"/>
              </w:rPr>
              <w:t xml:space="preserve"> Встреча министров стран-участниц Фо</w:t>
            </w:r>
            <w:r>
              <w:rPr>
                <w:rFonts w:ascii="Arial" w:hAnsi="Arial"/>
                <w:sz w:val="18"/>
                <w:szCs w:val="18"/>
              </w:rPr>
              <w:t>рума стран-экспортеров газа</w:t>
            </w:r>
          </w:p>
          <w:p w14:paraId="0975DF5A" w14:textId="77777777" w:rsidR="00623138" w:rsidRPr="008F505D" w:rsidRDefault="00623138" w:rsidP="00623138">
            <w:pPr>
              <w:spacing w:before="120" w:line="235" w:lineRule="auto"/>
              <w:rPr>
                <w:rFonts w:ascii="Arial" w:hAnsi="Arial"/>
                <w:sz w:val="18"/>
                <w:szCs w:val="18"/>
              </w:rPr>
            </w:pPr>
            <w:r w:rsidRPr="008F505D">
              <w:rPr>
                <w:rFonts w:ascii="Arial" w:hAnsi="Arial"/>
                <w:b/>
                <w:sz w:val="18"/>
                <w:szCs w:val="18"/>
              </w:rPr>
              <w:t>Лима (Перу):</w:t>
            </w:r>
            <w:r w:rsidRPr="008F505D">
              <w:rPr>
                <w:rFonts w:ascii="Arial" w:hAnsi="Arial"/>
                <w:sz w:val="18"/>
                <w:szCs w:val="18"/>
              </w:rPr>
              <w:t xml:space="preserve"> </w:t>
            </w:r>
            <w:r>
              <w:rPr>
                <w:rFonts w:ascii="Arial" w:hAnsi="Arial"/>
                <w:sz w:val="18"/>
                <w:szCs w:val="18"/>
              </w:rPr>
              <w:t xml:space="preserve">Деловой саммит АТЭС. </w:t>
            </w:r>
            <w:r w:rsidRPr="00684E23">
              <w:rPr>
                <w:rFonts w:ascii="Arial" w:hAnsi="Arial"/>
                <w:sz w:val="18"/>
                <w:szCs w:val="18"/>
              </w:rPr>
              <w:t>Со</w:t>
            </w:r>
            <w:r w:rsidRPr="008F505D">
              <w:rPr>
                <w:rFonts w:ascii="Arial" w:hAnsi="Arial"/>
                <w:sz w:val="18"/>
                <w:szCs w:val="18"/>
              </w:rPr>
              <w:t>в</w:t>
            </w:r>
            <w:r w:rsidRPr="008F505D">
              <w:rPr>
                <w:rFonts w:ascii="Arial" w:hAnsi="Arial"/>
                <w:sz w:val="18"/>
                <w:szCs w:val="18"/>
              </w:rPr>
              <w:t>местное совещание министров иностра</w:t>
            </w:r>
            <w:r w:rsidRPr="008F505D">
              <w:rPr>
                <w:rFonts w:ascii="Arial" w:hAnsi="Arial"/>
                <w:sz w:val="18"/>
                <w:szCs w:val="18"/>
              </w:rPr>
              <w:t>н</w:t>
            </w:r>
            <w:r w:rsidRPr="008F505D">
              <w:rPr>
                <w:rFonts w:ascii="Arial" w:hAnsi="Arial"/>
                <w:sz w:val="18"/>
                <w:szCs w:val="18"/>
              </w:rPr>
              <w:t>ных дел и министров торговли АТЭС (до 18.11</w:t>
            </w:r>
            <w:r>
              <w:rPr>
                <w:rFonts w:ascii="Arial" w:hAnsi="Arial"/>
                <w:sz w:val="18"/>
                <w:szCs w:val="18"/>
              </w:rPr>
              <w:t>.16</w:t>
            </w:r>
            <w:r w:rsidRPr="008F505D">
              <w:rPr>
                <w:rFonts w:ascii="Arial" w:hAnsi="Arial"/>
                <w:sz w:val="18"/>
                <w:szCs w:val="18"/>
              </w:rPr>
              <w:t>)</w:t>
            </w:r>
          </w:p>
          <w:p w14:paraId="0A063A38" w14:textId="77777777" w:rsidR="00800E02" w:rsidRPr="00EA1859" w:rsidRDefault="00800E02" w:rsidP="006871AA">
            <w:pPr>
              <w:spacing w:before="120" w:line="235" w:lineRule="auto"/>
              <w:rPr>
                <w:rFonts w:ascii="Arial" w:hAnsi="Arial"/>
                <w:sz w:val="18"/>
                <w:szCs w:val="18"/>
              </w:rPr>
            </w:pPr>
          </w:p>
        </w:tc>
      </w:tr>
    </w:tbl>
    <w:p w14:paraId="50291824" w14:textId="77777777" w:rsidR="00C944AA" w:rsidRDefault="00C944AA">
      <w:r>
        <w:br w:type="page"/>
      </w:r>
    </w:p>
    <w:p w14:paraId="53900E85" w14:textId="77777777" w:rsidR="00C944AA" w:rsidRDefault="00C944AA"/>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986"/>
        <w:gridCol w:w="4960"/>
        <w:gridCol w:w="3544"/>
        <w:gridCol w:w="5530"/>
      </w:tblGrid>
      <w:tr w:rsidR="00C944AA" w:rsidRPr="008D183F" w14:paraId="07867419" w14:textId="77777777" w:rsidTr="00425B97">
        <w:trPr>
          <w:trHeight w:val="580"/>
        </w:trPr>
        <w:tc>
          <w:tcPr>
            <w:tcW w:w="620" w:type="pct"/>
            <w:tcBorders>
              <w:top w:val="single" w:sz="4" w:space="0" w:color="auto"/>
              <w:left w:val="single" w:sz="4" w:space="0" w:color="auto"/>
              <w:bottom w:val="single" w:sz="4" w:space="0" w:color="auto"/>
              <w:right w:val="single" w:sz="4" w:space="0" w:color="auto"/>
            </w:tcBorders>
          </w:tcPr>
          <w:p w14:paraId="5889DE4E" w14:textId="77777777" w:rsidR="00C944AA" w:rsidRPr="004118B1" w:rsidRDefault="00C944AA" w:rsidP="00CF4728">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548" w:type="pct"/>
            <w:tcBorders>
              <w:top w:val="single" w:sz="4" w:space="0" w:color="auto"/>
              <w:left w:val="single" w:sz="4" w:space="0" w:color="auto"/>
              <w:bottom w:val="single" w:sz="4" w:space="0" w:color="auto"/>
              <w:right w:val="single" w:sz="4" w:space="0" w:color="auto"/>
            </w:tcBorders>
          </w:tcPr>
          <w:p w14:paraId="3C2235F2" w14:textId="77777777" w:rsidR="00C944AA" w:rsidRPr="00AF10CE" w:rsidRDefault="00C944AA" w:rsidP="00CF4728">
            <w:pPr>
              <w:spacing w:before="120"/>
              <w:rPr>
                <w:rFonts w:ascii="Arial" w:hAnsi="Arial" w:cs="Arial"/>
                <w:b/>
                <w:sz w:val="18"/>
                <w:szCs w:val="18"/>
              </w:rPr>
            </w:pPr>
            <w:r w:rsidRPr="00AF10CE">
              <w:rPr>
                <w:rFonts w:ascii="Arial" w:hAnsi="Arial" w:cs="Arial"/>
                <w:b/>
                <w:sz w:val="18"/>
                <w:szCs w:val="18"/>
              </w:rPr>
              <w:t>События и мероприятия Общественной палаты</w:t>
            </w:r>
          </w:p>
        </w:tc>
        <w:tc>
          <w:tcPr>
            <w:tcW w:w="1106" w:type="pct"/>
            <w:tcBorders>
              <w:top w:val="single" w:sz="4" w:space="0" w:color="auto"/>
              <w:left w:val="single" w:sz="4" w:space="0" w:color="auto"/>
              <w:bottom w:val="single" w:sz="4" w:space="0" w:color="auto"/>
              <w:right w:val="single" w:sz="4" w:space="0" w:color="auto"/>
            </w:tcBorders>
          </w:tcPr>
          <w:p w14:paraId="077C5611" w14:textId="77777777" w:rsidR="00C944AA" w:rsidRPr="00AF10CE" w:rsidRDefault="00C944AA" w:rsidP="00CF4728">
            <w:pPr>
              <w:widowControl w:val="0"/>
              <w:spacing w:before="120"/>
              <w:rPr>
                <w:rFonts w:ascii="Arial" w:hAnsi="Arial"/>
                <w:b/>
                <w:sz w:val="18"/>
                <w:szCs w:val="18"/>
              </w:rPr>
            </w:pPr>
            <w:r w:rsidRPr="00AF10CE">
              <w:rPr>
                <w:rFonts w:ascii="Arial" w:hAnsi="Arial"/>
                <w:b/>
                <w:sz w:val="18"/>
                <w:szCs w:val="18"/>
              </w:rPr>
              <w:t>События и мероприятия в органах власти</w:t>
            </w:r>
          </w:p>
        </w:tc>
        <w:tc>
          <w:tcPr>
            <w:tcW w:w="1726" w:type="pct"/>
            <w:tcBorders>
              <w:top w:val="single" w:sz="4" w:space="0" w:color="auto"/>
              <w:left w:val="single" w:sz="4" w:space="0" w:color="auto"/>
              <w:bottom w:val="single" w:sz="4" w:space="0" w:color="auto"/>
              <w:right w:val="single" w:sz="4" w:space="0" w:color="auto"/>
            </w:tcBorders>
          </w:tcPr>
          <w:p w14:paraId="47FE72C9" w14:textId="77777777" w:rsidR="00C944AA" w:rsidRPr="00AF10CE" w:rsidRDefault="00C944AA" w:rsidP="00CF4728">
            <w:pPr>
              <w:spacing w:before="120"/>
              <w:rPr>
                <w:rFonts w:ascii="Arial" w:hAnsi="Arial"/>
                <w:b/>
                <w:sz w:val="18"/>
                <w:szCs w:val="18"/>
              </w:rPr>
            </w:pPr>
            <w:r w:rsidRPr="00AF10CE">
              <w:rPr>
                <w:rFonts w:ascii="Arial" w:hAnsi="Arial"/>
                <w:b/>
                <w:sz w:val="18"/>
                <w:szCs w:val="18"/>
              </w:rPr>
              <w:t>Общественные события и мероприятия в России и за р</w:t>
            </w:r>
            <w:r w:rsidRPr="00AF10CE">
              <w:rPr>
                <w:rFonts w:ascii="Arial" w:hAnsi="Arial"/>
                <w:b/>
                <w:sz w:val="18"/>
                <w:szCs w:val="18"/>
              </w:rPr>
              <w:t>у</w:t>
            </w:r>
            <w:r w:rsidRPr="00AF10CE">
              <w:rPr>
                <w:rFonts w:ascii="Arial" w:hAnsi="Arial"/>
                <w:b/>
                <w:sz w:val="18"/>
                <w:szCs w:val="18"/>
              </w:rPr>
              <w:t>бежом</w:t>
            </w:r>
          </w:p>
        </w:tc>
      </w:tr>
      <w:tr w:rsidR="00F446B3" w:rsidRPr="00EA1859" w14:paraId="2660AD45" w14:textId="77777777" w:rsidTr="00425B97">
        <w:trPr>
          <w:trHeight w:val="1746"/>
        </w:trPr>
        <w:tc>
          <w:tcPr>
            <w:tcW w:w="620" w:type="pct"/>
            <w:tcBorders>
              <w:top w:val="single" w:sz="4" w:space="0" w:color="auto"/>
              <w:left w:val="single" w:sz="4" w:space="0" w:color="auto"/>
              <w:bottom w:val="double" w:sz="4" w:space="0" w:color="auto"/>
              <w:right w:val="single" w:sz="4" w:space="0" w:color="auto"/>
            </w:tcBorders>
          </w:tcPr>
          <w:p w14:paraId="4C2085D9" w14:textId="77777777" w:rsidR="00F446B3" w:rsidRDefault="00F446B3" w:rsidP="00445C79">
            <w:pPr>
              <w:tabs>
                <w:tab w:val="left" w:pos="2011"/>
              </w:tabs>
              <w:spacing w:before="120"/>
              <w:rPr>
                <w:rFonts w:ascii="Arial" w:hAnsi="Arial"/>
                <w:b/>
                <w:i/>
                <w:sz w:val="18"/>
                <w:szCs w:val="18"/>
              </w:rPr>
            </w:pPr>
            <w:r>
              <w:rPr>
                <w:rFonts w:ascii="Arial" w:hAnsi="Arial"/>
                <w:b/>
                <w:i/>
                <w:sz w:val="18"/>
                <w:szCs w:val="18"/>
              </w:rPr>
              <w:t>18 ноября, Пт.</w:t>
            </w:r>
          </w:p>
          <w:p w14:paraId="16BBBA77" w14:textId="77777777" w:rsidR="007A68E1" w:rsidRDefault="007A68E1" w:rsidP="00445C79">
            <w:pPr>
              <w:tabs>
                <w:tab w:val="left" w:pos="2011"/>
              </w:tabs>
              <w:spacing w:before="120"/>
              <w:rPr>
                <w:rFonts w:ascii="Arial" w:hAnsi="Arial"/>
                <w:b/>
                <w:i/>
                <w:sz w:val="18"/>
                <w:szCs w:val="18"/>
              </w:rPr>
            </w:pPr>
          </w:p>
          <w:p w14:paraId="3AED1889" w14:textId="77777777" w:rsidR="007A68E1" w:rsidRDefault="007A68E1" w:rsidP="00445C79">
            <w:pPr>
              <w:tabs>
                <w:tab w:val="left" w:pos="2011"/>
              </w:tabs>
              <w:spacing w:before="120"/>
              <w:rPr>
                <w:rFonts w:ascii="Arial" w:hAnsi="Arial"/>
                <w:b/>
                <w:i/>
                <w:sz w:val="18"/>
                <w:szCs w:val="18"/>
              </w:rPr>
            </w:pPr>
            <w:r w:rsidRPr="002C766A">
              <w:rPr>
                <w:rFonts w:ascii="Arial" w:hAnsi="Arial"/>
                <w:i/>
                <w:sz w:val="18"/>
                <w:szCs w:val="18"/>
              </w:rPr>
              <w:t xml:space="preserve">День рождения </w:t>
            </w:r>
            <w:r w:rsidR="00C944AA">
              <w:rPr>
                <w:rFonts w:ascii="Arial" w:hAnsi="Arial"/>
                <w:i/>
                <w:sz w:val="18"/>
                <w:szCs w:val="18"/>
              </w:rPr>
              <w:br/>
              <w:t xml:space="preserve">Секретаря </w:t>
            </w:r>
            <w:r w:rsidRPr="002C766A">
              <w:rPr>
                <w:rFonts w:ascii="Arial" w:hAnsi="Arial"/>
                <w:i/>
                <w:sz w:val="18"/>
                <w:szCs w:val="18"/>
              </w:rPr>
              <w:t>ОПРФ</w:t>
            </w:r>
            <w:r>
              <w:rPr>
                <w:rFonts w:ascii="Arial" w:hAnsi="Arial"/>
                <w:i/>
                <w:sz w:val="18"/>
                <w:szCs w:val="18"/>
              </w:rPr>
              <w:t xml:space="preserve"> </w:t>
            </w:r>
            <w:r w:rsidR="00C944AA">
              <w:rPr>
                <w:rFonts w:ascii="Arial" w:hAnsi="Arial"/>
                <w:i/>
                <w:sz w:val="18"/>
                <w:szCs w:val="18"/>
              </w:rPr>
              <w:br/>
            </w:r>
            <w:r w:rsidRPr="007A68E1">
              <w:rPr>
                <w:rFonts w:ascii="Arial" w:hAnsi="Arial"/>
                <w:b/>
                <w:i/>
                <w:sz w:val="18"/>
                <w:szCs w:val="18"/>
              </w:rPr>
              <w:t xml:space="preserve">Бречалова </w:t>
            </w:r>
            <w:r w:rsidR="00C944AA">
              <w:rPr>
                <w:rFonts w:ascii="Arial" w:hAnsi="Arial"/>
                <w:b/>
                <w:i/>
                <w:sz w:val="18"/>
                <w:szCs w:val="18"/>
              </w:rPr>
              <w:br/>
            </w:r>
            <w:r w:rsidRPr="007A68E1">
              <w:rPr>
                <w:rFonts w:ascii="Arial" w:hAnsi="Arial"/>
                <w:b/>
                <w:i/>
                <w:sz w:val="18"/>
                <w:szCs w:val="18"/>
              </w:rPr>
              <w:t xml:space="preserve">Александра </w:t>
            </w:r>
            <w:r w:rsidR="00C944AA">
              <w:rPr>
                <w:rFonts w:ascii="Arial" w:hAnsi="Arial"/>
                <w:b/>
                <w:i/>
                <w:sz w:val="18"/>
                <w:szCs w:val="18"/>
              </w:rPr>
              <w:br/>
            </w:r>
            <w:r w:rsidRPr="007A68E1">
              <w:rPr>
                <w:rFonts w:ascii="Arial" w:hAnsi="Arial"/>
                <w:b/>
                <w:i/>
                <w:sz w:val="18"/>
                <w:szCs w:val="18"/>
              </w:rPr>
              <w:t>Владимировича</w:t>
            </w:r>
          </w:p>
          <w:p w14:paraId="34D3072D" w14:textId="77777777" w:rsidR="00C944AA" w:rsidRPr="00C167E1" w:rsidRDefault="00C944AA" w:rsidP="00445C79">
            <w:pPr>
              <w:tabs>
                <w:tab w:val="left" w:pos="2011"/>
              </w:tabs>
              <w:spacing w:before="120"/>
              <w:rPr>
                <w:rFonts w:ascii="Arial" w:hAnsi="Arial"/>
                <w:b/>
                <w:i/>
                <w:sz w:val="18"/>
                <w:szCs w:val="18"/>
              </w:rPr>
            </w:pPr>
          </w:p>
        </w:tc>
        <w:tc>
          <w:tcPr>
            <w:tcW w:w="1548" w:type="pct"/>
            <w:tcBorders>
              <w:top w:val="single" w:sz="4" w:space="0" w:color="auto"/>
              <w:left w:val="single" w:sz="4" w:space="0" w:color="auto"/>
              <w:bottom w:val="double" w:sz="4" w:space="0" w:color="auto"/>
              <w:right w:val="single" w:sz="4" w:space="0" w:color="auto"/>
            </w:tcBorders>
          </w:tcPr>
          <w:p w14:paraId="1EC72729" w14:textId="77777777" w:rsidR="00F446B3" w:rsidRDefault="004E6905" w:rsidP="00684E23">
            <w:pPr>
              <w:spacing w:before="120"/>
              <w:rPr>
                <w:rFonts w:ascii="Arial" w:hAnsi="Arial" w:cs="Arial"/>
                <w:sz w:val="18"/>
                <w:szCs w:val="18"/>
              </w:rPr>
            </w:pPr>
            <w:r w:rsidRPr="004E6905">
              <w:rPr>
                <w:rFonts w:ascii="Arial" w:hAnsi="Arial"/>
                <w:b/>
                <w:sz w:val="18"/>
                <w:szCs w:val="18"/>
              </w:rPr>
              <w:t xml:space="preserve">11:00. </w:t>
            </w:r>
            <w:r w:rsidR="00E6506A">
              <w:rPr>
                <w:rFonts w:ascii="Arial" w:hAnsi="Arial"/>
                <w:b/>
                <w:sz w:val="18"/>
                <w:szCs w:val="18"/>
              </w:rPr>
              <w:t>К</w:t>
            </w:r>
            <w:r w:rsidRPr="004E6905">
              <w:rPr>
                <w:rFonts w:ascii="Arial" w:hAnsi="Arial"/>
                <w:b/>
                <w:sz w:val="18"/>
                <w:szCs w:val="18"/>
              </w:rPr>
              <w:t>онференция</w:t>
            </w:r>
            <w:r w:rsidRPr="00275939">
              <w:rPr>
                <w:rFonts w:ascii="Arial" w:hAnsi="Arial"/>
                <w:sz w:val="18"/>
                <w:szCs w:val="18"/>
              </w:rPr>
              <w:t>,</w:t>
            </w:r>
            <w:r w:rsidRPr="004E6905">
              <w:rPr>
                <w:rFonts w:ascii="Arial" w:hAnsi="Arial"/>
                <w:sz w:val="18"/>
                <w:szCs w:val="18"/>
              </w:rPr>
              <w:t xml:space="preserve"> приуроченная к профессионал</w:t>
            </w:r>
            <w:r w:rsidRPr="004E6905">
              <w:rPr>
                <w:rFonts w:ascii="Arial" w:hAnsi="Arial"/>
                <w:sz w:val="18"/>
                <w:szCs w:val="18"/>
              </w:rPr>
              <w:t>ь</w:t>
            </w:r>
            <w:r w:rsidRPr="004E6905">
              <w:rPr>
                <w:rFonts w:ascii="Arial" w:hAnsi="Arial"/>
                <w:sz w:val="18"/>
                <w:szCs w:val="18"/>
              </w:rPr>
              <w:t>ному празднику – Дню участковых уполномоченных полиции.</w:t>
            </w:r>
            <w:r w:rsidR="00A00727">
              <w:rPr>
                <w:rFonts w:ascii="Arial" w:hAnsi="Arial"/>
                <w:sz w:val="18"/>
                <w:szCs w:val="18"/>
              </w:rPr>
              <w:t xml:space="preserve"> </w:t>
            </w:r>
            <w:r w:rsidRPr="004E6905">
              <w:rPr>
                <w:rFonts w:ascii="Arial" w:hAnsi="Arial"/>
                <w:sz w:val="18"/>
                <w:szCs w:val="18"/>
              </w:rPr>
              <w:t>Организатор – Комиссия по безопасности и взаимодействию с ОНК.</w:t>
            </w:r>
            <w:r>
              <w:rPr>
                <w:rFonts w:ascii="Arial" w:hAnsi="Arial"/>
                <w:sz w:val="18"/>
                <w:szCs w:val="18"/>
              </w:rPr>
              <w:t xml:space="preserve"> </w:t>
            </w:r>
            <w:r w:rsidRPr="00B306F0">
              <w:rPr>
                <w:rFonts w:ascii="Arial" w:hAnsi="Arial" w:cs="Arial"/>
                <w:sz w:val="18"/>
                <w:szCs w:val="18"/>
              </w:rPr>
              <w:t>Миусская площадь, 7/1</w:t>
            </w:r>
          </w:p>
          <w:p w14:paraId="59361341" w14:textId="5137B3DF" w:rsidR="00275939" w:rsidRPr="00F01095" w:rsidRDefault="00275939" w:rsidP="00F01095">
            <w:pPr>
              <w:spacing w:before="120"/>
              <w:rPr>
                <w:rFonts w:ascii="Arial" w:hAnsi="Arial" w:cs="Arial"/>
                <w:sz w:val="18"/>
                <w:szCs w:val="18"/>
              </w:rPr>
            </w:pPr>
            <w:r w:rsidRPr="00F01095">
              <w:rPr>
                <w:rFonts w:ascii="Arial" w:hAnsi="Arial" w:cs="Arial"/>
                <w:b/>
                <w:sz w:val="18"/>
                <w:szCs w:val="18"/>
              </w:rPr>
              <w:t xml:space="preserve">12:00. </w:t>
            </w:r>
            <w:r w:rsidR="00F01095" w:rsidRPr="00F01095">
              <w:rPr>
                <w:rFonts w:ascii="Arial" w:hAnsi="Arial" w:cs="Arial"/>
                <w:b/>
                <w:sz w:val="18"/>
                <w:szCs w:val="18"/>
              </w:rPr>
              <w:t>Круглый стол</w:t>
            </w:r>
            <w:r w:rsidR="00F01095">
              <w:rPr>
                <w:rFonts w:ascii="Arial" w:hAnsi="Arial" w:cs="Arial"/>
                <w:sz w:val="18"/>
                <w:szCs w:val="18"/>
              </w:rPr>
              <w:t>-з</w:t>
            </w:r>
            <w:r w:rsidRPr="00275939">
              <w:rPr>
                <w:rFonts w:ascii="Arial" w:hAnsi="Arial" w:cs="Arial"/>
                <w:sz w:val="18"/>
                <w:szCs w:val="18"/>
              </w:rPr>
              <w:t>аседание Рабочей группы по повышению уровня финансовой грамотности насел</w:t>
            </w:r>
            <w:r w:rsidRPr="00275939">
              <w:rPr>
                <w:rFonts w:ascii="Arial" w:hAnsi="Arial" w:cs="Arial"/>
                <w:sz w:val="18"/>
                <w:szCs w:val="18"/>
              </w:rPr>
              <w:t>е</w:t>
            </w:r>
            <w:r w:rsidR="00F01095">
              <w:rPr>
                <w:rFonts w:ascii="Arial" w:hAnsi="Arial" w:cs="Arial"/>
                <w:sz w:val="18"/>
                <w:szCs w:val="18"/>
              </w:rPr>
              <w:t xml:space="preserve">ния. </w:t>
            </w:r>
            <w:r w:rsidRPr="00275939">
              <w:rPr>
                <w:rFonts w:ascii="Arial" w:hAnsi="Arial" w:cs="Arial"/>
                <w:sz w:val="18"/>
                <w:szCs w:val="18"/>
              </w:rPr>
              <w:t>Организатор</w:t>
            </w:r>
            <w:r w:rsidR="00F01095">
              <w:rPr>
                <w:rFonts w:ascii="Arial" w:hAnsi="Arial" w:cs="Arial"/>
                <w:sz w:val="18"/>
                <w:szCs w:val="18"/>
              </w:rPr>
              <w:t xml:space="preserve"> –</w:t>
            </w:r>
            <w:r w:rsidRPr="00275939">
              <w:rPr>
                <w:rFonts w:ascii="Arial" w:hAnsi="Arial" w:cs="Arial"/>
                <w:sz w:val="18"/>
                <w:szCs w:val="18"/>
              </w:rPr>
              <w:t xml:space="preserve"> </w:t>
            </w:r>
            <w:r w:rsidR="00F01095" w:rsidRPr="00F01095">
              <w:rPr>
                <w:rFonts w:ascii="Arial" w:hAnsi="Arial" w:cs="Arial"/>
                <w:i/>
                <w:sz w:val="18"/>
                <w:szCs w:val="18"/>
              </w:rPr>
              <w:t xml:space="preserve">А.Ю.Кирьянов </w:t>
            </w:r>
            <w:r w:rsidR="00F01095" w:rsidRPr="00F01095">
              <w:rPr>
                <w:rFonts w:ascii="Arial" w:hAnsi="Arial" w:cs="Arial"/>
                <w:sz w:val="18"/>
                <w:szCs w:val="18"/>
              </w:rPr>
              <w:t>(</w:t>
            </w:r>
            <w:r w:rsidRPr="00F01095">
              <w:rPr>
                <w:rFonts w:ascii="Arial" w:hAnsi="Arial" w:cs="Arial"/>
                <w:sz w:val="18"/>
                <w:szCs w:val="18"/>
              </w:rPr>
              <w:t>К</w:t>
            </w:r>
            <w:r w:rsidRPr="00275939">
              <w:rPr>
                <w:rFonts w:ascii="Arial" w:hAnsi="Arial" w:cs="Arial"/>
                <w:sz w:val="18"/>
                <w:szCs w:val="18"/>
              </w:rPr>
              <w:t>омиссия по разв</w:t>
            </w:r>
            <w:r w:rsidRPr="00275939">
              <w:rPr>
                <w:rFonts w:ascii="Arial" w:hAnsi="Arial" w:cs="Arial"/>
                <w:sz w:val="18"/>
                <w:szCs w:val="18"/>
              </w:rPr>
              <w:t>и</w:t>
            </w:r>
            <w:r w:rsidRPr="00275939">
              <w:rPr>
                <w:rFonts w:ascii="Arial" w:hAnsi="Arial" w:cs="Arial"/>
                <w:sz w:val="18"/>
                <w:szCs w:val="18"/>
              </w:rPr>
              <w:t>тию социальной инфраструктуры и ж</w:t>
            </w:r>
            <w:r w:rsidR="00F01095">
              <w:rPr>
                <w:rFonts w:ascii="Arial" w:hAnsi="Arial" w:cs="Arial"/>
                <w:sz w:val="18"/>
                <w:szCs w:val="18"/>
              </w:rPr>
              <w:t>илищно-коммунальному хозяйству</w:t>
            </w:r>
            <w:r w:rsidRPr="00275939">
              <w:rPr>
                <w:rFonts w:ascii="Arial" w:hAnsi="Arial" w:cs="Arial"/>
                <w:sz w:val="18"/>
                <w:szCs w:val="18"/>
              </w:rPr>
              <w:t>).</w:t>
            </w:r>
            <w:r w:rsidR="00F01095">
              <w:rPr>
                <w:rFonts w:ascii="Arial" w:hAnsi="Arial" w:cs="Arial"/>
                <w:sz w:val="18"/>
                <w:szCs w:val="18"/>
              </w:rPr>
              <w:t xml:space="preserve"> </w:t>
            </w:r>
            <w:r w:rsidR="00F01095" w:rsidRPr="00B306F0">
              <w:rPr>
                <w:rFonts w:ascii="Arial" w:hAnsi="Arial" w:cs="Arial"/>
                <w:sz w:val="18"/>
                <w:szCs w:val="18"/>
              </w:rPr>
              <w:t>Миусская площадь, 7/1</w:t>
            </w:r>
            <w:r w:rsidR="00283012">
              <w:rPr>
                <w:rFonts w:ascii="Arial" w:hAnsi="Arial" w:cs="Arial"/>
                <w:sz w:val="18"/>
                <w:szCs w:val="18"/>
              </w:rPr>
              <w:br/>
            </w:r>
          </w:p>
        </w:tc>
        <w:tc>
          <w:tcPr>
            <w:tcW w:w="1106" w:type="pct"/>
            <w:tcBorders>
              <w:top w:val="single" w:sz="4" w:space="0" w:color="auto"/>
              <w:left w:val="single" w:sz="4" w:space="0" w:color="auto"/>
              <w:bottom w:val="double" w:sz="4" w:space="0" w:color="auto"/>
              <w:right w:val="single" w:sz="4" w:space="0" w:color="auto"/>
            </w:tcBorders>
          </w:tcPr>
          <w:p w14:paraId="0A8D89C5" w14:textId="77777777" w:rsidR="00F446B3" w:rsidRDefault="00A079E0" w:rsidP="004C7730">
            <w:pPr>
              <w:spacing w:before="120"/>
              <w:rPr>
                <w:rFonts w:ascii="Arial" w:hAnsi="Arial"/>
                <w:sz w:val="18"/>
                <w:szCs w:val="18"/>
              </w:rPr>
            </w:pPr>
            <w:r w:rsidRPr="00A079E0">
              <w:rPr>
                <w:rFonts w:ascii="Arial" w:hAnsi="Arial"/>
                <w:b/>
                <w:sz w:val="18"/>
                <w:szCs w:val="18"/>
              </w:rPr>
              <w:t>Госдума: Пленарное заседание:</w:t>
            </w:r>
            <w:r>
              <w:rPr>
                <w:rFonts w:ascii="Arial" w:hAnsi="Arial"/>
                <w:sz w:val="18"/>
                <w:szCs w:val="18"/>
              </w:rPr>
              <w:t xml:space="preserve"> </w:t>
            </w:r>
            <w:r w:rsidRPr="00A079E0">
              <w:rPr>
                <w:rFonts w:ascii="Arial" w:hAnsi="Arial"/>
                <w:sz w:val="18"/>
                <w:szCs w:val="18"/>
              </w:rPr>
              <w:t>Рассмотрение в I чтении проекта ФЗ «О федеральном бюджете на 2017 г. и на плановый период 2018 и 2019 гг.»</w:t>
            </w:r>
          </w:p>
          <w:p w14:paraId="72EB0648" w14:textId="77777777" w:rsidR="00332CCC" w:rsidRPr="00E470F1" w:rsidRDefault="008F505D" w:rsidP="006871AA">
            <w:pPr>
              <w:widowControl w:val="0"/>
              <w:spacing w:before="120"/>
              <w:rPr>
                <w:rFonts w:ascii="Arial" w:hAnsi="Arial"/>
                <w:sz w:val="18"/>
                <w:szCs w:val="18"/>
              </w:rPr>
            </w:pPr>
            <w:r w:rsidRPr="008F505D">
              <w:rPr>
                <w:rFonts w:ascii="Arial" w:hAnsi="Arial"/>
                <w:b/>
                <w:sz w:val="18"/>
                <w:szCs w:val="18"/>
              </w:rPr>
              <w:t>Совет Федерации:</w:t>
            </w:r>
            <w:r>
              <w:rPr>
                <w:rFonts w:ascii="Arial" w:hAnsi="Arial"/>
                <w:sz w:val="18"/>
                <w:szCs w:val="18"/>
              </w:rPr>
              <w:t xml:space="preserve"> </w:t>
            </w:r>
            <w:r w:rsidRPr="008F505D">
              <w:rPr>
                <w:rFonts w:ascii="Arial" w:hAnsi="Arial"/>
                <w:b/>
                <w:sz w:val="18"/>
                <w:szCs w:val="18"/>
              </w:rPr>
              <w:t>Заседание</w:t>
            </w:r>
            <w:r w:rsidRPr="008F505D">
              <w:rPr>
                <w:rFonts w:ascii="Arial" w:hAnsi="Arial"/>
                <w:sz w:val="18"/>
                <w:szCs w:val="18"/>
              </w:rPr>
              <w:t xml:space="preserve"> през</w:t>
            </w:r>
            <w:r w:rsidRPr="008F505D">
              <w:rPr>
                <w:rFonts w:ascii="Arial" w:hAnsi="Arial"/>
                <w:sz w:val="18"/>
                <w:szCs w:val="18"/>
              </w:rPr>
              <w:t>и</w:t>
            </w:r>
            <w:r w:rsidRPr="008F505D">
              <w:rPr>
                <w:rFonts w:ascii="Arial" w:hAnsi="Arial"/>
                <w:sz w:val="18"/>
                <w:szCs w:val="18"/>
              </w:rPr>
              <w:t>диума Совета законодателей РФ при Федеральном Собра</w:t>
            </w:r>
            <w:r w:rsidR="00E470F1">
              <w:rPr>
                <w:rFonts w:ascii="Arial" w:hAnsi="Arial"/>
                <w:sz w:val="18"/>
                <w:szCs w:val="18"/>
              </w:rPr>
              <w:t>нии РФ</w:t>
            </w:r>
          </w:p>
        </w:tc>
        <w:tc>
          <w:tcPr>
            <w:tcW w:w="1726" w:type="pct"/>
            <w:tcBorders>
              <w:top w:val="single" w:sz="4" w:space="0" w:color="auto"/>
              <w:left w:val="single" w:sz="4" w:space="0" w:color="auto"/>
              <w:bottom w:val="double" w:sz="4" w:space="0" w:color="auto"/>
              <w:right w:val="single" w:sz="4" w:space="0" w:color="auto"/>
            </w:tcBorders>
          </w:tcPr>
          <w:p w14:paraId="3D5CEF71" w14:textId="77777777" w:rsidR="0026726A" w:rsidRDefault="00623138" w:rsidP="00F446B3">
            <w:pPr>
              <w:pBdr>
                <w:bottom w:val="single" w:sz="6" w:space="1" w:color="auto"/>
              </w:pBdr>
              <w:spacing w:before="120"/>
              <w:rPr>
                <w:rFonts w:ascii="Arial" w:hAnsi="Arial"/>
                <w:b/>
                <w:sz w:val="18"/>
                <w:szCs w:val="18"/>
              </w:rPr>
            </w:pPr>
            <w:r>
              <w:rPr>
                <w:rFonts w:ascii="Arial" w:hAnsi="Arial"/>
                <w:b/>
                <w:sz w:val="18"/>
                <w:szCs w:val="18"/>
              </w:rPr>
              <w:t xml:space="preserve">Сочи: </w:t>
            </w:r>
            <w:r w:rsidRPr="00623138">
              <w:rPr>
                <w:rFonts w:ascii="Arial" w:hAnsi="Arial"/>
                <w:sz w:val="18"/>
                <w:szCs w:val="18"/>
              </w:rPr>
              <w:t>2-й Всемирный зерновой форум (до 19.11.16)</w:t>
            </w:r>
          </w:p>
          <w:p w14:paraId="315AA27C" w14:textId="77777777" w:rsidR="0026726A" w:rsidRDefault="0026726A" w:rsidP="00F446B3">
            <w:pPr>
              <w:pBdr>
                <w:bottom w:val="single" w:sz="6" w:space="1" w:color="auto"/>
              </w:pBdr>
              <w:spacing w:before="120"/>
              <w:rPr>
                <w:rFonts w:ascii="Arial" w:hAnsi="Arial"/>
                <w:b/>
                <w:sz w:val="18"/>
                <w:szCs w:val="18"/>
              </w:rPr>
            </w:pPr>
          </w:p>
          <w:p w14:paraId="7D18401E" w14:textId="77777777" w:rsidR="00F446B3" w:rsidRPr="00EA1859" w:rsidRDefault="00BD37E5" w:rsidP="00F446B3">
            <w:pPr>
              <w:spacing w:before="120"/>
              <w:rPr>
                <w:rFonts w:ascii="Arial" w:hAnsi="Arial"/>
                <w:sz w:val="18"/>
                <w:szCs w:val="18"/>
              </w:rPr>
            </w:pPr>
            <w:r w:rsidRPr="00A81D59">
              <w:rPr>
                <w:rFonts w:ascii="Arial" w:hAnsi="Arial"/>
                <w:b/>
                <w:sz w:val="18"/>
                <w:szCs w:val="18"/>
              </w:rPr>
              <w:t>Лима</w:t>
            </w:r>
            <w:r w:rsidR="00A81D59" w:rsidRPr="00A81D59">
              <w:rPr>
                <w:rFonts w:ascii="Arial" w:hAnsi="Arial"/>
                <w:b/>
                <w:sz w:val="18"/>
                <w:szCs w:val="18"/>
              </w:rPr>
              <w:t xml:space="preserve"> (</w:t>
            </w:r>
            <w:r w:rsidRPr="00A81D59">
              <w:rPr>
                <w:rFonts w:ascii="Arial" w:hAnsi="Arial"/>
                <w:b/>
                <w:sz w:val="18"/>
                <w:szCs w:val="18"/>
              </w:rPr>
              <w:t>Перу</w:t>
            </w:r>
            <w:r w:rsidR="00A81D59" w:rsidRPr="00A81D59">
              <w:rPr>
                <w:rFonts w:ascii="Arial" w:hAnsi="Arial"/>
                <w:b/>
                <w:sz w:val="18"/>
                <w:szCs w:val="18"/>
              </w:rPr>
              <w:t>)</w:t>
            </w:r>
            <w:r w:rsidRPr="00A81D59">
              <w:rPr>
                <w:rFonts w:ascii="Arial" w:hAnsi="Arial"/>
                <w:b/>
                <w:sz w:val="18"/>
                <w:szCs w:val="18"/>
              </w:rPr>
              <w:t>:</w:t>
            </w:r>
            <w:r>
              <w:rPr>
                <w:rFonts w:ascii="Arial" w:hAnsi="Arial"/>
                <w:sz w:val="18"/>
                <w:szCs w:val="18"/>
              </w:rPr>
              <w:t xml:space="preserve"> </w:t>
            </w:r>
            <w:r w:rsidRPr="00BD37E5">
              <w:rPr>
                <w:rFonts w:ascii="Arial" w:hAnsi="Arial"/>
                <w:sz w:val="18"/>
                <w:szCs w:val="18"/>
              </w:rPr>
              <w:t>Визит Б.Обамы</w:t>
            </w:r>
          </w:p>
        </w:tc>
      </w:tr>
      <w:tr w:rsidR="00F446B3" w:rsidRPr="00EA1859" w14:paraId="2A5B27D2" w14:textId="77777777" w:rsidTr="00425B97">
        <w:trPr>
          <w:trHeight w:val="1746"/>
        </w:trPr>
        <w:tc>
          <w:tcPr>
            <w:tcW w:w="620" w:type="pct"/>
            <w:tcBorders>
              <w:top w:val="double" w:sz="4" w:space="0" w:color="auto"/>
              <w:left w:val="single" w:sz="4" w:space="0" w:color="auto"/>
              <w:bottom w:val="single" w:sz="4" w:space="0" w:color="auto"/>
              <w:right w:val="single" w:sz="4" w:space="0" w:color="auto"/>
            </w:tcBorders>
          </w:tcPr>
          <w:p w14:paraId="65E3F8F8" w14:textId="77777777" w:rsidR="00F446B3" w:rsidRDefault="00F446B3" w:rsidP="00445C79">
            <w:pPr>
              <w:tabs>
                <w:tab w:val="left" w:pos="2011"/>
              </w:tabs>
              <w:spacing w:before="120"/>
              <w:rPr>
                <w:rFonts w:ascii="Arial" w:hAnsi="Arial"/>
                <w:b/>
                <w:i/>
                <w:sz w:val="18"/>
                <w:szCs w:val="18"/>
              </w:rPr>
            </w:pPr>
            <w:r>
              <w:rPr>
                <w:rFonts w:ascii="Arial" w:hAnsi="Arial"/>
                <w:b/>
                <w:i/>
                <w:sz w:val="18"/>
                <w:szCs w:val="18"/>
              </w:rPr>
              <w:t>19 ноября, Сб.</w:t>
            </w:r>
          </w:p>
          <w:p w14:paraId="75D3382E" w14:textId="77777777" w:rsidR="00425B97" w:rsidRDefault="00425B97" w:rsidP="00445C79">
            <w:pPr>
              <w:tabs>
                <w:tab w:val="left" w:pos="2011"/>
              </w:tabs>
              <w:spacing w:before="120"/>
              <w:rPr>
                <w:rFonts w:ascii="Arial" w:hAnsi="Arial"/>
                <w:i/>
                <w:sz w:val="18"/>
                <w:szCs w:val="18"/>
              </w:rPr>
            </w:pPr>
          </w:p>
          <w:p w14:paraId="431F20BE" w14:textId="77777777" w:rsidR="008F505D" w:rsidRPr="00C167E1" w:rsidRDefault="008F505D" w:rsidP="00445C79">
            <w:pPr>
              <w:tabs>
                <w:tab w:val="left" w:pos="2011"/>
              </w:tabs>
              <w:spacing w:before="120"/>
              <w:rPr>
                <w:rFonts w:ascii="Arial" w:hAnsi="Arial"/>
                <w:b/>
                <w:i/>
                <w:sz w:val="18"/>
                <w:szCs w:val="18"/>
              </w:rPr>
            </w:pPr>
            <w:r w:rsidRPr="008F505D">
              <w:rPr>
                <w:rFonts w:ascii="Arial" w:hAnsi="Arial"/>
                <w:i/>
                <w:sz w:val="18"/>
                <w:szCs w:val="18"/>
              </w:rPr>
              <w:t>День ракетных войск и артиллерии</w:t>
            </w:r>
          </w:p>
        </w:tc>
        <w:tc>
          <w:tcPr>
            <w:tcW w:w="1548" w:type="pct"/>
            <w:tcBorders>
              <w:top w:val="double" w:sz="4" w:space="0" w:color="auto"/>
              <w:left w:val="single" w:sz="4" w:space="0" w:color="auto"/>
              <w:bottom w:val="single" w:sz="4" w:space="0" w:color="auto"/>
              <w:right w:val="single" w:sz="4" w:space="0" w:color="auto"/>
            </w:tcBorders>
          </w:tcPr>
          <w:p w14:paraId="1C37DF62" w14:textId="77777777" w:rsidR="00F446B3" w:rsidRPr="00C24E98" w:rsidRDefault="00F446B3" w:rsidP="00445C79">
            <w:pPr>
              <w:spacing w:before="120"/>
              <w:rPr>
                <w:rFonts w:ascii="Arial" w:hAnsi="Arial" w:cs="Arial"/>
                <w:sz w:val="18"/>
                <w:szCs w:val="18"/>
              </w:rPr>
            </w:pPr>
          </w:p>
        </w:tc>
        <w:tc>
          <w:tcPr>
            <w:tcW w:w="1106" w:type="pct"/>
            <w:tcBorders>
              <w:top w:val="double" w:sz="4" w:space="0" w:color="auto"/>
              <w:left w:val="single" w:sz="4" w:space="0" w:color="auto"/>
              <w:bottom w:val="single" w:sz="4" w:space="0" w:color="auto"/>
              <w:right w:val="single" w:sz="4" w:space="0" w:color="auto"/>
            </w:tcBorders>
          </w:tcPr>
          <w:p w14:paraId="26817B95" w14:textId="77777777" w:rsidR="00F446B3" w:rsidRPr="00C167E1" w:rsidRDefault="00F446B3" w:rsidP="00445C79">
            <w:pPr>
              <w:widowControl w:val="0"/>
              <w:spacing w:before="120"/>
              <w:rPr>
                <w:rFonts w:ascii="Arial" w:hAnsi="Arial"/>
                <w:i/>
                <w:sz w:val="18"/>
                <w:szCs w:val="18"/>
              </w:rPr>
            </w:pPr>
          </w:p>
        </w:tc>
        <w:tc>
          <w:tcPr>
            <w:tcW w:w="1726" w:type="pct"/>
            <w:tcBorders>
              <w:top w:val="double" w:sz="4" w:space="0" w:color="auto"/>
              <w:left w:val="single" w:sz="4" w:space="0" w:color="auto"/>
              <w:bottom w:val="single" w:sz="4" w:space="0" w:color="auto"/>
              <w:right w:val="single" w:sz="4" w:space="0" w:color="auto"/>
            </w:tcBorders>
          </w:tcPr>
          <w:p w14:paraId="506ED9D2" w14:textId="77777777" w:rsidR="00684E23" w:rsidRDefault="00A079E0" w:rsidP="00A079E0">
            <w:pPr>
              <w:spacing w:before="120"/>
              <w:rPr>
                <w:rFonts w:ascii="Arial" w:hAnsi="Arial"/>
                <w:sz w:val="18"/>
                <w:szCs w:val="18"/>
              </w:rPr>
            </w:pPr>
            <w:r w:rsidRPr="00A079E0">
              <w:rPr>
                <w:rFonts w:ascii="Arial" w:hAnsi="Arial"/>
                <w:b/>
                <w:sz w:val="18"/>
                <w:szCs w:val="18"/>
              </w:rPr>
              <w:t>Москва:</w:t>
            </w:r>
            <w:r w:rsidRPr="00A079E0">
              <w:rPr>
                <w:rFonts w:ascii="Arial" w:hAnsi="Arial"/>
                <w:sz w:val="18"/>
                <w:szCs w:val="18"/>
              </w:rPr>
              <w:t xml:space="preserve"> 4-й Общероссийский гражданский  фор</w:t>
            </w:r>
            <w:r w:rsidR="00684E23">
              <w:rPr>
                <w:rFonts w:ascii="Arial" w:hAnsi="Arial"/>
                <w:sz w:val="18"/>
                <w:szCs w:val="18"/>
              </w:rPr>
              <w:t>ум</w:t>
            </w:r>
          </w:p>
          <w:p w14:paraId="47A72D32" w14:textId="77777777" w:rsidR="00684E23" w:rsidRDefault="00E470F1" w:rsidP="00684E23">
            <w:pPr>
              <w:pBdr>
                <w:bottom w:val="single" w:sz="4" w:space="1" w:color="auto"/>
              </w:pBdr>
              <w:spacing w:before="120"/>
              <w:rPr>
                <w:rFonts w:ascii="Arial" w:hAnsi="Arial"/>
                <w:sz w:val="18"/>
                <w:szCs w:val="18"/>
              </w:rPr>
            </w:pPr>
            <w:r w:rsidRPr="00E470F1">
              <w:rPr>
                <w:rFonts w:ascii="Arial" w:hAnsi="Arial"/>
                <w:b/>
                <w:sz w:val="18"/>
                <w:szCs w:val="18"/>
              </w:rPr>
              <w:t>Сочи:</w:t>
            </w:r>
            <w:r>
              <w:rPr>
                <w:rFonts w:ascii="Arial" w:hAnsi="Arial"/>
                <w:sz w:val="18"/>
                <w:szCs w:val="18"/>
              </w:rPr>
              <w:t xml:space="preserve"> </w:t>
            </w:r>
            <w:r w:rsidRPr="00E470F1">
              <w:rPr>
                <w:rFonts w:ascii="Arial" w:hAnsi="Arial"/>
                <w:sz w:val="18"/>
                <w:szCs w:val="18"/>
              </w:rPr>
              <w:t>Празднование Дня города</w:t>
            </w:r>
            <w:r w:rsidR="0026726A">
              <w:rPr>
                <w:rFonts w:ascii="Arial" w:hAnsi="Arial"/>
                <w:sz w:val="18"/>
                <w:szCs w:val="18"/>
              </w:rPr>
              <w:br/>
            </w:r>
          </w:p>
          <w:p w14:paraId="737DC42F" w14:textId="77777777" w:rsidR="00A079E0" w:rsidRDefault="00A079E0" w:rsidP="00A079E0">
            <w:pPr>
              <w:spacing w:before="120"/>
              <w:rPr>
                <w:rFonts w:ascii="Arial" w:hAnsi="Arial"/>
                <w:sz w:val="18"/>
                <w:szCs w:val="18"/>
              </w:rPr>
            </w:pPr>
            <w:r w:rsidRPr="00A079E0">
              <w:rPr>
                <w:rFonts w:ascii="Arial" w:hAnsi="Arial"/>
                <w:b/>
                <w:sz w:val="18"/>
                <w:szCs w:val="18"/>
              </w:rPr>
              <w:t>Лима</w:t>
            </w:r>
            <w:r w:rsidRPr="00A079E0">
              <w:rPr>
                <w:rFonts w:ascii="Arial" w:hAnsi="Arial"/>
                <w:sz w:val="18"/>
                <w:szCs w:val="18"/>
              </w:rPr>
              <w:t xml:space="preserve"> </w:t>
            </w:r>
            <w:r w:rsidRPr="00A079E0">
              <w:rPr>
                <w:rFonts w:ascii="Arial" w:hAnsi="Arial"/>
                <w:b/>
                <w:sz w:val="18"/>
                <w:szCs w:val="18"/>
              </w:rPr>
              <w:t>(Перу):</w:t>
            </w:r>
            <w:r w:rsidRPr="00A079E0">
              <w:rPr>
                <w:rFonts w:ascii="Arial" w:hAnsi="Arial"/>
                <w:sz w:val="18"/>
                <w:szCs w:val="18"/>
              </w:rPr>
              <w:t xml:space="preserve"> Саммит АТЭС </w:t>
            </w:r>
            <w:r>
              <w:rPr>
                <w:rFonts w:ascii="Arial" w:hAnsi="Arial"/>
                <w:sz w:val="18"/>
                <w:szCs w:val="18"/>
              </w:rPr>
              <w:t>(</w:t>
            </w:r>
            <w:r w:rsidRPr="00A079E0">
              <w:rPr>
                <w:rFonts w:ascii="Arial" w:hAnsi="Arial"/>
                <w:sz w:val="18"/>
                <w:szCs w:val="18"/>
              </w:rPr>
              <w:t>до 20.11</w:t>
            </w:r>
            <w:r>
              <w:rPr>
                <w:rFonts w:ascii="Arial" w:hAnsi="Arial"/>
                <w:sz w:val="18"/>
                <w:szCs w:val="18"/>
              </w:rPr>
              <w:t>.16</w:t>
            </w:r>
            <w:r w:rsidRPr="00A079E0">
              <w:rPr>
                <w:rFonts w:ascii="Arial" w:hAnsi="Arial"/>
                <w:sz w:val="18"/>
                <w:szCs w:val="18"/>
              </w:rPr>
              <w:t>)</w:t>
            </w:r>
          </w:p>
          <w:p w14:paraId="3ADC23EE" w14:textId="0B2D2E02" w:rsidR="00E470F1" w:rsidRPr="00EA1859" w:rsidRDefault="00E470F1" w:rsidP="0026726A">
            <w:pPr>
              <w:spacing w:before="120"/>
              <w:rPr>
                <w:rFonts w:ascii="Arial" w:hAnsi="Arial"/>
                <w:sz w:val="18"/>
                <w:szCs w:val="18"/>
              </w:rPr>
            </w:pPr>
            <w:r w:rsidRPr="00A81D59">
              <w:rPr>
                <w:rFonts w:ascii="Arial" w:hAnsi="Arial"/>
                <w:b/>
                <w:sz w:val="18"/>
                <w:szCs w:val="18"/>
              </w:rPr>
              <w:t>Глазго</w:t>
            </w:r>
            <w:r w:rsidR="00A81D59" w:rsidRPr="00A81D59">
              <w:rPr>
                <w:rFonts w:ascii="Arial" w:hAnsi="Arial"/>
                <w:b/>
                <w:sz w:val="18"/>
                <w:szCs w:val="18"/>
              </w:rPr>
              <w:t xml:space="preserve"> (</w:t>
            </w:r>
            <w:r w:rsidRPr="00A81D59">
              <w:rPr>
                <w:rFonts w:ascii="Arial" w:hAnsi="Arial"/>
                <w:b/>
                <w:sz w:val="18"/>
                <w:szCs w:val="18"/>
              </w:rPr>
              <w:t>Великобритания</w:t>
            </w:r>
            <w:r w:rsidR="00A81D59" w:rsidRPr="00A81D59">
              <w:rPr>
                <w:rFonts w:ascii="Arial" w:hAnsi="Arial"/>
                <w:b/>
                <w:sz w:val="18"/>
                <w:szCs w:val="18"/>
              </w:rPr>
              <w:t>)</w:t>
            </w:r>
            <w:r w:rsidRPr="00A81D59">
              <w:rPr>
                <w:rFonts w:ascii="Arial" w:hAnsi="Arial"/>
                <w:b/>
                <w:sz w:val="18"/>
                <w:szCs w:val="18"/>
              </w:rPr>
              <w:t>:</w:t>
            </w:r>
            <w:r w:rsidRPr="00E470F1">
              <w:rPr>
                <w:rFonts w:ascii="Arial" w:hAnsi="Arial"/>
                <w:sz w:val="18"/>
                <w:szCs w:val="18"/>
              </w:rPr>
              <w:t xml:space="preserve"> Заседани</w:t>
            </w:r>
            <w:r w:rsidR="0026726A">
              <w:rPr>
                <w:rFonts w:ascii="Arial" w:hAnsi="Arial"/>
                <w:sz w:val="18"/>
                <w:szCs w:val="18"/>
              </w:rPr>
              <w:t>е</w:t>
            </w:r>
            <w:r w:rsidRPr="00E470F1">
              <w:rPr>
                <w:rFonts w:ascii="Arial" w:hAnsi="Arial"/>
                <w:sz w:val="18"/>
                <w:szCs w:val="18"/>
              </w:rPr>
              <w:t xml:space="preserve"> исполнительных орг</w:t>
            </w:r>
            <w:r w:rsidRPr="00E470F1">
              <w:rPr>
                <w:rFonts w:ascii="Arial" w:hAnsi="Arial"/>
                <w:sz w:val="18"/>
                <w:szCs w:val="18"/>
              </w:rPr>
              <w:t>а</w:t>
            </w:r>
            <w:r w:rsidRPr="00E470F1">
              <w:rPr>
                <w:rFonts w:ascii="Arial" w:hAnsi="Arial"/>
                <w:sz w:val="18"/>
                <w:szCs w:val="18"/>
              </w:rPr>
              <w:t>нов Всемирного антидопингового агентства (WADA)</w:t>
            </w:r>
            <w:r w:rsidR="00D606A5">
              <w:rPr>
                <w:rFonts w:ascii="Arial" w:hAnsi="Arial"/>
                <w:sz w:val="18"/>
                <w:szCs w:val="18"/>
              </w:rPr>
              <w:br/>
            </w:r>
          </w:p>
        </w:tc>
      </w:tr>
      <w:tr w:rsidR="00F446B3" w:rsidRPr="00EA1859" w14:paraId="59AB3BCD" w14:textId="77777777" w:rsidTr="00425B97">
        <w:tc>
          <w:tcPr>
            <w:tcW w:w="620" w:type="pct"/>
            <w:tcBorders>
              <w:top w:val="double" w:sz="4" w:space="0" w:color="auto"/>
              <w:left w:val="single" w:sz="4" w:space="0" w:color="auto"/>
              <w:bottom w:val="single" w:sz="4" w:space="0" w:color="auto"/>
              <w:right w:val="single" w:sz="4" w:space="0" w:color="auto"/>
            </w:tcBorders>
          </w:tcPr>
          <w:p w14:paraId="06136C46" w14:textId="77777777" w:rsidR="00332CCC" w:rsidRDefault="00E470F1" w:rsidP="008F505D">
            <w:pPr>
              <w:tabs>
                <w:tab w:val="left" w:pos="2011"/>
              </w:tabs>
              <w:spacing w:before="120"/>
              <w:rPr>
                <w:rFonts w:ascii="Arial" w:hAnsi="Arial"/>
                <w:b/>
                <w:i/>
                <w:sz w:val="18"/>
                <w:szCs w:val="18"/>
              </w:rPr>
            </w:pPr>
            <w:r>
              <w:rPr>
                <w:rFonts w:ascii="Arial" w:hAnsi="Arial"/>
                <w:b/>
                <w:i/>
                <w:sz w:val="18"/>
                <w:szCs w:val="18"/>
              </w:rPr>
              <w:t>20 ноября, Вс.</w:t>
            </w:r>
          </w:p>
          <w:p w14:paraId="322D69C2" w14:textId="77777777" w:rsidR="00E542BE" w:rsidRPr="00E470F1" w:rsidRDefault="00E542BE" w:rsidP="008F505D">
            <w:pPr>
              <w:tabs>
                <w:tab w:val="left" w:pos="2011"/>
              </w:tabs>
              <w:spacing w:before="120"/>
              <w:rPr>
                <w:rFonts w:ascii="Arial" w:hAnsi="Arial"/>
                <w:b/>
                <w:i/>
                <w:sz w:val="18"/>
                <w:szCs w:val="18"/>
              </w:rPr>
            </w:pPr>
          </w:p>
          <w:p w14:paraId="133F1763" w14:textId="77777777" w:rsidR="00332CCC" w:rsidRDefault="003E1D2C" w:rsidP="008F505D">
            <w:pPr>
              <w:tabs>
                <w:tab w:val="left" w:pos="2011"/>
              </w:tabs>
              <w:spacing w:before="120"/>
              <w:rPr>
                <w:rFonts w:ascii="Arial" w:hAnsi="Arial"/>
                <w:i/>
                <w:sz w:val="18"/>
                <w:szCs w:val="18"/>
              </w:rPr>
            </w:pPr>
            <w:r w:rsidRPr="00684E23">
              <w:rPr>
                <w:rFonts w:ascii="Arial" w:hAnsi="Arial"/>
                <w:i/>
                <w:sz w:val="18"/>
                <w:szCs w:val="18"/>
              </w:rPr>
              <w:t>Всемирный день ребенка</w:t>
            </w:r>
          </w:p>
          <w:p w14:paraId="7670F79F" w14:textId="77777777" w:rsidR="00E542BE" w:rsidRPr="00684E23" w:rsidRDefault="00E542BE" w:rsidP="008F505D">
            <w:pPr>
              <w:tabs>
                <w:tab w:val="left" w:pos="2011"/>
              </w:tabs>
              <w:spacing w:before="120"/>
              <w:rPr>
                <w:rFonts w:ascii="Arial" w:hAnsi="Arial"/>
                <w:i/>
                <w:sz w:val="18"/>
                <w:szCs w:val="18"/>
              </w:rPr>
            </w:pPr>
          </w:p>
          <w:p w14:paraId="66D8739D" w14:textId="77777777" w:rsidR="008F505D" w:rsidRDefault="008F505D" w:rsidP="008F505D">
            <w:pPr>
              <w:tabs>
                <w:tab w:val="left" w:pos="2011"/>
              </w:tabs>
              <w:spacing w:before="120"/>
              <w:rPr>
                <w:rFonts w:ascii="Arial" w:hAnsi="Arial"/>
                <w:i/>
                <w:sz w:val="18"/>
                <w:szCs w:val="18"/>
              </w:rPr>
            </w:pPr>
            <w:r w:rsidRPr="00684E23">
              <w:rPr>
                <w:rFonts w:ascii="Arial" w:hAnsi="Arial"/>
                <w:i/>
                <w:sz w:val="18"/>
                <w:szCs w:val="18"/>
              </w:rPr>
              <w:t>Всемирный день памяти жертв д</w:t>
            </w:r>
            <w:r w:rsidRPr="00684E23">
              <w:rPr>
                <w:rFonts w:ascii="Arial" w:hAnsi="Arial"/>
                <w:i/>
                <w:sz w:val="18"/>
                <w:szCs w:val="18"/>
              </w:rPr>
              <w:t>о</w:t>
            </w:r>
            <w:r w:rsidRPr="00684E23">
              <w:rPr>
                <w:rFonts w:ascii="Arial" w:hAnsi="Arial"/>
                <w:i/>
                <w:sz w:val="18"/>
                <w:szCs w:val="18"/>
              </w:rPr>
              <w:t>рожно-транспортных пр</w:t>
            </w:r>
            <w:r w:rsidRPr="00684E23">
              <w:rPr>
                <w:rFonts w:ascii="Arial" w:hAnsi="Arial"/>
                <w:i/>
                <w:sz w:val="18"/>
                <w:szCs w:val="18"/>
              </w:rPr>
              <w:t>о</w:t>
            </w:r>
            <w:r w:rsidRPr="00684E23">
              <w:rPr>
                <w:rFonts w:ascii="Arial" w:hAnsi="Arial"/>
                <w:i/>
                <w:sz w:val="18"/>
                <w:szCs w:val="18"/>
              </w:rPr>
              <w:t>исшествий</w:t>
            </w:r>
          </w:p>
          <w:p w14:paraId="18D83AC2" w14:textId="77777777" w:rsidR="00E542BE" w:rsidRPr="008F505D" w:rsidRDefault="00E542BE" w:rsidP="008F505D">
            <w:pPr>
              <w:tabs>
                <w:tab w:val="left" w:pos="2011"/>
              </w:tabs>
              <w:spacing w:before="120"/>
              <w:rPr>
                <w:rFonts w:ascii="Arial" w:hAnsi="Arial"/>
                <w:i/>
                <w:sz w:val="18"/>
                <w:szCs w:val="18"/>
              </w:rPr>
            </w:pPr>
          </w:p>
        </w:tc>
        <w:tc>
          <w:tcPr>
            <w:tcW w:w="1548" w:type="pct"/>
            <w:tcBorders>
              <w:top w:val="double" w:sz="4" w:space="0" w:color="auto"/>
              <w:left w:val="single" w:sz="4" w:space="0" w:color="auto"/>
              <w:bottom w:val="single" w:sz="4" w:space="0" w:color="auto"/>
              <w:right w:val="single" w:sz="4" w:space="0" w:color="auto"/>
            </w:tcBorders>
          </w:tcPr>
          <w:p w14:paraId="3A52ED75" w14:textId="77777777" w:rsidR="00F446B3" w:rsidRPr="00C24E98" w:rsidRDefault="00F446B3" w:rsidP="00445C79">
            <w:pPr>
              <w:spacing w:before="120"/>
              <w:rPr>
                <w:rFonts w:ascii="Arial" w:hAnsi="Arial" w:cs="Arial"/>
                <w:sz w:val="18"/>
                <w:szCs w:val="18"/>
              </w:rPr>
            </w:pPr>
          </w:p>
        </w:tc>
        <w:tc>
          <w:tcPr>
            <w:tcW w:w="1106" w:type="pct"/>
            <w:tcBorders>
              <w:top w:val="double" w:sz="4" w:space="0" w:color="auto"/>
              <w:left w:val="single" w:sz="4" w:space="0" w:color="auto"/>
              <w:bottom w:val="single" w:sz="4" w:space="0" w:color="auto"/>
              <w:right w:val="single" w:sz="4" w:space="0" w:color="auto"/>
            </w:tcBorders>
          </w:tcPr>
          <w:p w14:paraId="1A6C7833" w14:textId="77777777" w:rsidR="00F446B3" w:rsidRPr="00C167E1" w:rsidRDefault="00F446B3" w:rsidP="00445C79">
            <w:pPr>
              <w:widowControl w:val="0"/>
              <w:spacing w:before="120"/>
              <w:rPr>
                <w:rFonts w:ascii="Arial" w:hAnsi="Arial"/>
                <w:i/>
                <w:sz w:val="18"/>
                <w:szCs w:val="18"/>
              </w:rPr>
            </w:pPr>
          </w:p>
        </w:tc>
        <w:tc>
          <w:tcPr>
            <w:tcW w:w="1726" w:type="pct"/>
            <w:tcBorders>
              <w:top w:val="double" w:sz="4" w:space="0" w:color="auto"/>
              <w:left w:val="single" w:sz="4" w:space="0" w:color="auto"/>
              <w:bottom w:val="single" w:sz="4" w:space="0" w:color="auto"/>
              <w:right w:val="single" w:sz="4" w:space="0" w:color="auto"/>
            </w:tcBorders>
          </w:tcPr>
          <w:p w14:paraId="4E4BF612" w14:textId="77777777" w:rsidR="0026726A" w:rsidRDefault="0026726A" w:rsidP="00684E23">
            <w:pPr>
              <w:pBdr>
                <w:bottom w:val="single" w:sz="4" w:space="1" w:color="auto"/>
              </w:pBdr>
              <w:spacing w:before="120"/>
              <w:rPr>
                <w:rFonts w:ascii="Arial" w:hAnsi="Arial"/>
                <w:b/>
                <w:sz w:val="18"/>
                <w:szCs w:val="18"/>
              </w:rPr>
            </w:pPr>
          </w:p>
          <w:p w14:paraId="1ABBBBA5" w14:textId="77777777" w:rsidR="00C74B15" w:rsidRDefault="00C74B15" w:rsidP="00684E23">
            <w:pPr>
              <w:pBdr>
                <w:bottom w:val="single" w:sz="4" w:space="1" w:color="auto"/>
              </w:pBdr>
              <w:spacing w:before="120"/>
              <w:rPr>
                <w:rFonts w:ascii="Arial" w:hAnsi="Arial"/>
                <w:b/>
                <w:sz w:val="18"/>
                <w:szCs w:val="18"/>
              </w:rPr>
            </w:pPr>
          </w:p>
          <w:p w14:paraId="532BFD8F" w14:textId="77777777" w:rsidR="00210B5A" w:rsidRPr="00EA1859" w:rsidRDefault="003E1D2C" w:rsidP="003E1D2C">
            <w:pPr>
              <w:spacing w:before="120"/>
              <w:rPr>
                <w:rFonts w:ascii="Arial" w:hAnsi="Arial"/>
                <w:sz w:val="18"/>
                <w:szCs w:val="18"/>
              </w:rPr>
            </w:pPr>
            <w:r w:rsidRPr="003E1D2C">
              <w:rPr>
                <w:rFonts w:ascii="Arial" w:hAnsi="Arial"/>
                <w:b/>
                <w:sz w:val="18"/>
                <w:szCs w:val="18"/>
              </w:rPr>
              <w:t>Валетта (Мальта):</w:t>
            </w:r>
            <w:r w:rsidRPr="003E1D2C">
              <w:rPr>
                <w:rFonts w:ascii="Arial" w:hAnsi="Arial"/>
                <w:sz w:val="18"/>
                <w:szCs w:val="18"/>
              </w:rPr>
              <w:t xml:space="preserve"> Детский конкурс песни «Евровиде</w:t>
            </w:r>
            <w:r>
              <w:rPr>
                <w:rFonts w:ascii="Arial" w:hAnsi="Arial"/>
                <w:sz w:val="18"/>
                <w:szCs w:val="18"/>
              </w:rPr>
              <w:t>ние»</w:t>
            </w:r>
          </w:p>
        </w:tc>
      </w:tr>
    </w:tbl>
    <w:p w14:paraId="1922140C" w14:textId="71D98A34" w:rsidR="00684E23" w:rsidRDefault="00684E23" w:rsidP="00D662C0">
      <w:pPr>
        <w:spacing w:after="0"/>
      </w:pPr>
    </w:p>
    <w:sectPr w:rsidR="00684E23" w:rsidSect="005A31CE">
      <w:headerReference w:type="default" r:id="rId9"/>
      <w:footerReference w:type="default" r:id="rId10"/>
      <w:footerReference w:type="first" r:id="rId11"/>
      <w:pgSz w:w="16838" w:h="11906" w:orient="landscape"/>
      <w:pgMar w:top="568" w:right="720" w:bottom="426" w:left="720" w:header="426" w:footer="2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C16A9" w14:textId="77777777" w:rsidR="00DA0A29" w:rsidRDefault="00DA0A29" w:rsidP="008D5EDB">
      <w:pPr>
        <w:spacing w:after="0"/>
      </w:pPr>
      <w:r>
        <w:separator/>
      </w:r>
    </w:p>
  </w:endnote>
  <w:endnote w:type="continuationSeparator" w:id="0">
    <w:p w14:paraId="67C7B4E1" w14:textId="77777777" w:rsidR="00DA0A29" w:rsidRDefault="00DA0A29" w:rsidP="008D5E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85A53" w14:textId="77777777" w:rsidR="00DA0A29" w:rsidRPr="00562B82" w:rsidRDefault="00DA0A29" w:rsidP="00521785">
    <w:pPr>
      <w:pStyle w:val="ab"/>
      <w:jc w:val="right"/>
      <w:rPr>
        <w:sz w:val="18"/>
      </w:rPr>
    </w:pPr>
    <w:r w:rsidRPr="00562B82">
      <w:rPr>
        <w:color w:val="A6A6A6"/>
        <w:sz w:val="20"/>
      </w:rPr>
      <w:t>АНАЛИТИЧЕСКИЙ ОТДЕЛ АППАРАТА ОБЩЕСТВЕННОЙ ПАЛАТЫ РФ</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C7BEC" w14:textId="77777777" w:rsidR="00DA0A29" w:rsidRDefault="00DA0A29" w:rsidP="00637BD0">
    <w:pPr>
      <w:pStyle w:val="ab"/>
      <w:jc w:val="right"/>
    </w:pPr>
    <w:r w:rsidRPr="00562B82">
      <w:rPr>
        <w:color w:val="A6A6A6"/>
        <w:sz w:val="20"/>
      </w:rPr>
      <w:t>АНАЛИТИЧЕСКИЙ ОТДЕЛ АППАРАТА ОБЩЕСТВЕННОЙ ПАЛАТЫ РФ</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17163" w14:textId="77777777" w:rsidR="00DA0A29" w:rsidRDefault="00DA0A29" w:rsidP="008D5EDB">
      <w:pPr>
        <w:spacing w:after="0"/>
      </w:pPr>
      <w:r>
        <w:separator/>
      </w:r>
    </w:p>
  </w:footnote>
  <w:footnote w:type="continuationSeparator" w:id="0">
    <w:p w14:paraId="2A36F46C" w14:textId="77777777" w:rsidR="00DA0A29" w:rsidRDefault="00DA0A29" w:rsidP="008D5E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85FDA" w14:textId="49F8BF50" w:rsidR="00DA0A29" w:rsidRPr="0047638B" w:rsidRDefault="00DA0A29" w:rsidP="00626DDA">
    <w:pPr>
      <w:pStyle w:val="a9"/>
      <w:tabs>
        <w:tab w:val="left" w:pos="326"/>
        <w:tab w:val="right" w:pos="15398"/>
      </w:tabs>
      <w:jc w:val="right"/>
      <w:rPr>
        <w:rFonts w:ascii="Times New Roman" w:hAnsi="Times New Roman"/>
        <w:i/>
        <w:sz w:val="20"/>
        <w:szCs w:val="20"/>
      </w:rPr>
    </w:pPr>
    <w:r w:rsidRPr="00E963E8">
      <w:rPr>
        <w:rFonts w:ascii="Times New Roman" w:hAnsi="Times New Roman"/>
        <w:i/>
        <w:sz w:val="20"/>
        <w:szCs w:val="20"/>
      </w:rPr>
      <w:t>ОБЩЕСТВЕННАЯ ПАЛАТА РОСИЙСКОЙ ФЕДЕРАЦИИ</w:t>
    </w:r>
    <w:r>
      <w:rPr>
        <w:rFonts w:ascii="Times New Roman" w:hAnsi="Times New Roman"/>
        <w:i/>
        <w:sz w:val="20"/>
        <w:szCs w:val="20"/>
      </w:rPr>
      <w:t>: К</w:t>
    </w:r>
    <w:r w:rsidRPr="00B207DC">
      <w:rPr>
        <w:rFonts w:ascii="Times New Roman" w:hAnsi="Times New Roman"/>
        <w:i/>
        <w:sz w:val="20"/>
        <w:szCs w:val="20"/>
      </w:rPr>
      <w:t xml:space="preserve">АЛЕНДАРЬ </w:t>
    </w:r>
    <w:r>
      <w:rPr>
        <w:rFonts w:ascii="Times New Roman" w:hAnsi="Times New Roman"/>
        <w:i/>
        <w:sz w:val="20"/>
        <w:szCs w:val="20"/>
      </w:rPr>
      <w:t xml:space="preserve">общественно значимых событий на 7 </w:t>
    </w:r>
    <w:r w:rsidR="00BB5230">
      <w:rPr>
        <w:rFonts w:ascii="Times New Roman" w:hAnsi="Times New Roman"/>
        <w:i/>
        <w:sz w:val="20"/>
        <w:szCs w:val="20"/>
      </w:rPr>
      <w:t>– 2</w:t>
    </w:r>
    <w:r w:rsidR="00CC40B2">
      <w:rPr>
        <w:rFonts w:ascii="Times New Roman" w:hAnsi="Times New Roman"/>
        <w:i/>
        <w:sz w:val="20"/>
        <w:szCs w:val="20"/>
      </w:rPr>
      <w:t>0</w:t>
    </w:r>
    <w:r w:rsidR="00BB5230">
      <w:rPr>
        <w:rFonts w:ascii="Times New Roman" w:hAnsi="Times New Roman"/>
        <w:i/>
        <w:sz w:val="20"/>
        <w:szCs w:val="20"/>
      </w:rPr>
      <w:t xml:space="preserve"> </w:t>
    </w:r>
    <w:r>
      <w:rPr>
        <w:rFonts w:ascii="Times New Roman" w:hAnsi="Times New Roman"/>
        <w:i/>
        <w:sz w:val="20"/>
        <w:szCs w:val="20"/>
      </w:rPr>
      <w:t>ноября 2016</w:t>
    </w:r>
    <w:r w:rsidRPr="00922173">
      <w:rPr>
        <w:rFonts w:ascii="Times New Roman" w:hAnsi="Times New Roman"/>
        <w:i/>
        <w:sz w:val="20"/>
        <w:szCs w:val="20"/>
      </w:rPr>
      <w:t xml:space="preserve"> г.</w:t>
    </w:r>
    <w:r>
      <w:rPr>
        <w:rFonts w:ascii="Times New Roman" w:hAnsi="Times New Roman"/>
        <w:i/>
        <w:sz w:val="20"/>
        <w:szCs w:val="20"/>
      </w:rPr>
      <w:tab/>
    </w:r>
    <w:r>
      <w:rPr>
        <w:rFonts w:ascii="Times New Roman" w:hAnsi="Times New Roman"/>
        <w:i/>
        <w:sz w:val="20"/>
        <w:szCs w:val="20"/>
      </w:rPr>
      <w:tab/>
    </w:r>
    <w:r>
      <w:fldChar w:fldCharType="begin"/>
    </w:r>
    <w:r>
      <w:instrText>PAGE   \* MERGEFORMAT</w:instrText>
    </w:r>
    <w:r>
      <w:fldChar w:fldCharType="separate"/>
    </w:r>
    <w:r w:rsidR="00CC40B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68AE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28576B"/>
    <w:multiLevelType w:val="multilevel"/>
    <w:tmpl w:val="D02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E38F2"/>
    <w:multiLevelType w:val="hybridMultilevel"/>
    <w:tmpl w:val="ABFA061E"/>
    <w:lvl w:ilvl="0" w:tplc="528055B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15E81"/>
    <w:multiLevelType w:val="hybridMultilevel"/>
    <w:tmpl w:val="819EF196"/>
    <w:lvl w:ilvl="0" w:tplc="1BA602A2">
      <w:start w:val="1"/>
      <w:numFmt w:val="bullet"/>
      <w:lvlText w:val=""/>
      <w:lvlJc w:val="left"/>
      <w:pPr>
        <w:ind w:left="720" w:hanging="360"/>
      </w:pPr>
      <w:rPr>
        <w:rFonts w:ascii="Symbol" w:hAnsi="Symbol" w:hint="default"/>
        <w:color w:val="FF0000"/>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E2EBE"/>
    <w:multiLevelType w:val="hybridMultilevel"/>
    <w:tmpl w:val="D42C2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D0442B"/>
    <w:multiLevelType w:val="hybridMultilevel"/>
    <w:tmpl w:val="EB2804A6"/>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9F566A"/>
    <w:multiLevelType w:val="hybridMultilevel"/>
    <w:tmpl w:val="BEE859B0"/>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6A01E9"/>
    <w:multiLevelType w:val="hybridMultilevel"/>
    <w:tmpl w:val="C9AE8BE8"/>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CC433B"/>
    <w:multiLevelType w:val="hybridMultilevel"/>
    <w:tmpl w:val="C4267B1E"/>
    <w:lvl w:ilvl="0" w:tplc="B17C518C">
      <w:start w:val="1"/>
      <w:numFmt w:val="bullet"/>
      <w:lvlText w:val=""/>
      <w:lvlJc w:val="left"/>
      <w:pPr>
        <w:ind w:left="360" w:hanging="360"/>
      </w:pPr>
      <w:rPr>
        <w:rFonts w:ascii="Symbol" w:hAnsi="Symbol" w:hint="default"/>
        <w:color w:val="0000FF"/>
        <w:sz w:val="14"/>
      </w:rPr>
    </w:lvl>
    <w:lvl w:ilvl="1" w:tplc="D7127488" w:tentative="1">
      <w:start w:val="1"/>
      <w:numFmt w:val="bullet"/>
      <w:lvlText w:val="o"/>
      <w:lvlJc w:val="left"/>
      <w:pPr>
        <w:tabs>
          <w:tab w:val="num" w:pos="889"/>
        </w:tabs>
        <w:ind w:left="889" w:hanging="360"/>
      </w:pPr>
      <w:rPr>
        <w:rFonts w:ascii="Courier New" w:hAnsi="Courier New" w:hint="default"/>
      </w:rPr>
    </w:lvl>
    <w:lvl w:ilvl="2" w:tplc="E7484ADA" w:tentative="1">
      <w:start w:val="1"/>
      <w:numFmt w:val="bullet"/>
      <w:lvlText w:val=""/>
      <w:lvlJc w:val="left"/>
      <w:pPr>
        <w:tabs>
          <w:tab w:val="num" w:pos="1609"/>
        </w:tabs>
        <w:ind w:left="1609" w:hanging="360"/>
      </w:pPr>
      <w:rPr>
        <w:rFonts w:ascii="Wingdings" w:hAnsi="Wingdings" w:hint="default"/>
      </w:rPr>
    </w:lvl>
    <w:lvl w:ilvl="3" w:tplc="E6A25116" w:tentative="1">
      <w:start w:val="1"/>
      <w:numFmt w:val="bullet"/>
      <w:lvlText w:val=""/>
      <w:lvlJc w:val="left"/>
      <w:pPr>
        <w:tabs>
          <w:tab w:val="num" w:pos="2329"/>
        </w:tabs>
        <w:ind w:left="2329" w:hanging="360"/>
      </w:pPr>
      <w:rPr>
        <w:rFonts w:ascii="Symbol" w:hAnsi="Symbol" w:hint="default"/>
      </w:rPr>
    </w:lvl>
    <w:lvl w:ilvl="4" w:tplc="30F0E9CA" w:tentative="1">
      <w:start w:val="1"/>
      <w:numFmt w:val="bullet"/>
      <w:lvlText w:val="o"/>
      <w:lvlJc w:val="left"/>
      <w:pPr>
        <w:tabs>
          <w:tab w:val="num" w:pos="3049"/>
        </w:tabs>
        <w:ind w:left="3049" w:hanging="360"/>
      </w:pPr>
      <w:rPr>
        <w:rFonts w:ascii="Courier New" w:hAnsi="Courier New" w:hint="default"/>
      </w:rPr>
    </w:lvl>
    <w:lvl w:ilvl="5" w:tplc="7CCC316C" w:tentative="1">
      <w:start w:val="1"/>
      <w:numFmt w:val="bullet"/>
      <w:lvlText w:val=""/>
      <w:lvlJc w:val="left"/>
      <w:pPr>
        <w:tabs>
          <w:tab w:val="num" w:pos="3769"/>
        </w:tabs>
        <w:ind w:left="3769" w:hanging="360"/>
      </w:pPr>
      <w:rPr>
        <w:rFonts w:ascii="Wingdings" w:hAnsi="Wingdings" w:hint="default"/>
      </w:rPr>
    </w:lvl>
    <w:lvl w:ilvl="6" w:tplc="77CEBF2A" w:tentative="1">
      <w:start w:val="1"/>
      <w:numFmt w:val="bullet"/>
      <w:lvlText w:val=""/>
      <w:lvlJc w:val="left"/>
      <w:pPr>
        <w:tabs>
          <w:tab w:val="num" w:pos="4489"/>
        </w:tabs>
        <w:ind w:left="4489" w:hanging="360"/>
      </w:pPr>
      <w:rPr>
        <w:rFonts w:ascii="Symbol" w:hAnsi="Symbol" w:hint="default"/>
      </w:rPr>
    </w:lvl>
    <w:lvl w:ilvl="7" w:tplc="52785330" w:tentative="1">
      <w:start w:val="1"/>
      <w:numFmt w:val="bullet"/>
      <w:lvlText w:val="o"/>
      <w:lvlJc w:val="left"/>
      <w:pPr>
        <w:tabs>
          <w:tab w:val="num" w:pos="5209"/>
        </w:tabs>
        <w:ind w:left="5209" w:hanging="360"/>
      </w:pPr>
      <w:rPr>
        <w:rFonts w:ascii="Courier New" w:hAnsi="Courier New" w:hint="default"/>
      </w:rPr>
    </w:lvl>
    <w:lvl w:ilvl="8" w:tplc="E2486B60" w:tentative="1">
      <w:start w:val="1"/>
      <w:numFmt w:val="bullet"/>
      <w:lvlText w:val=""/>
      <w:lvlJc w:val="left"/>
      <w:pPr>
        <w:tabs>
          <w:tab w:val="num" w:pos="5929"/>
        </w:tabs>
        <w:ind w:left="5929" w:hanging="360"/>
      </w:pPr>
      <w:rPr>
        <w:rFonts w:ascii="Wingdings" w:hAnsi="Wingdings" w:hint="default"/>
      </w:rPr>
    </w:lvl>
  </w:abstractNum>
  <w:abstractNum w:abstractNumId="9">
    <w:nsid w:val="2F244688"/>
    <w:multiLevelType w:val="hybridMultilevel"/>
    <w:tmpl w:val="1D36297E"/>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151418"/>
    <w:multiLevelType w:val="hybridMultilevel"/>
    <w:tmpl w:val="27F0AC0A"/>
    <w:lvl w:ilvl="0" w:tplc="04190005">
      <w:start w:val="1"/>
      <w:numFmt w:val="bullet"/>
      <w:lvlText w:val=""/>
      <w:lvlJc w:val="left"/>
      <w:pPr>
        <w:tabs>
          <w:tab w:val="num" w:pos="360"/>
        </w:tabs>
        <w:ind w:left="360" w:hanging="360"/>
      </w:pPr>
      <w:rPr>
        <w:rFonts w:ascii="Wingdings" w:hAnsi="Wingdings" w:hint="default"/>
      </w:rPr>
    </w:lvl>
    <w:lvl w:ilvl="1" w:tplc="10A01A60">
      <w:start w:val="1"/>
      <w:numFmt w:val="bullet"/>
      <w:lvlText w:val="o"/>
      <w:lvlJc w:val="left"/>
      <w:pPr>
        <w:tabs>
          <w:tab w:val="num" w:pos="1440"/>
        </w:tabs>
        <w:ind w:left="1440" w:hanging="360"/>
      </w:pPr>
      <w:rPr>
        <w:rFonts w:ascii="Courier New" w:hAnsi="Courier New" w:hint="default"/>
      </w:rPr>
    </w:lvl>
    <w:lvl w:ilvl="2" w:tplc="50FAED62" w:tentative="1">
      <w:start w:val="1"/>
      <w:numFmt w:val="bullet"/>
      <w:lvlText w:val=""/>
      <w:lvlJc w:val="left"/>
      <w:pPr>
        <w:tabs>
          <w:tab w:val="num" w:pos="2160"/>
        </w:tabs>
        <w:ind w:left="2160" w:hanging="360"/>
      </w:pPr>
      <w:rPr>
        <w:rFonts w:ascii="Wingdings" w:hAnsi="Wingdings" w:hint="default"/>
      </w:rPr>
    </w:lvl>
    <w:lvl w:ilvl="3" w:tplc="8364F202" w:tentative="1">
      <w:start w:val="1"/>
      <w:numFmt w:val="bullet"/>
      <w:lvlText w:val=""/>
      <w:lvlJc w:val="left"/>
      <w:pPr>
        <w:tabs>
          <w:tab w:val="num" w:pos="2880"/>
        </w:tabs>
        <w:ind w:left="2880" w:hanging="360"/>
      </w:pPr>
      <w:rPr>
        <w:rFonts w:ascii="Symbol" w:hAnsi="Symbol" w:hint="default"/>
      </w:rPr>
    </w:lvl>
    <w:lvl w:ilvl="4" w:tplc="CE4A9DC8" w:tentative="1">
      <w:start w:val="1"/>
      <w:numFmt w:val="bullet"/>
      <w:lvlText w:val="o"/>
      <w:lvlJc w:val="left"/>
      <w:pPr>
        <w:tabs>
          <w:tab w:val="num" w:pos="3600"/>
        </w:tabs>
        <w:ind w:left="3600" w:hanging="360"/>
      </w:pPr>
      <w:rPr>
        <w:rFonts w:ascii="Courier New" w:hAnsi="Courier New" w:hint="default"/>
      </w:rPr>
    </w:lvl>
    <w:lvl w:ilvl="5" w:tplc="6C44DB5C" w:tentative="1">
      <w:start w:val="1"/>
      <w:numFmt w:val="bullet"/>
      <w:lvlText w:val=""/>
      <w:lvlJc w:val="left"/>
      <w:pPr>
        <w:tabs>
          <w:tab w:val="num" w:pos="4320"/>
        </w:tabs>
        <w:ind w:left="4320" w:hanging="360"/>
      </w:pPr>
      <w:rPr>
        <w:rFonts w:ascii="Wingdings" w:hAnsi="Wingdings" w:hint="default"/>
      </w:rPr>
    </w:lvl>
    <w:lvl w:ilvl="6" w:tplc="DF266346" w:tentative="1">
      <w:start w:val="1"/>
      <w:numFmt w:val="bullet"/>
      <w:lvlText w:val=""/>
      <w:lvlJc w:val="left"/>
      <w:pPr>
        <w:tabs>
          <w:tab w:val="num" w:pos="5040"/>
        </w:tabs>
        <w:ind w:left="5040" w:hanging="360"/>
      </w:pPr>
      <w:rPr>
        <w:rFonts w:ascii="Symbol" w:hAnsi="Symbol" w:hint="default"/>
      </w:rPr>
    </w:lvl>
    <w:lvl w:ilvl="7" w:tplc="D188EA38" w:tentative="1">
      <w:start w:val="1"/>
      <w:numFmt w:val="bullet"/>
      <w:lvlText w:val="o"/>
      <w:lvlJc w:val="left"/>
      <w:pPr>
        <w:tabs>
          <w:tab w:val="num" w:pos="5760"/>
        </w:tabs>
        <w:ind w:left="5760" w:hanging="360"/>
      </w:pPr>
      <w:rPr>
        <w:rFonts w:ascii="Courier New" w:hAnsi="Courier New" w:hint="default"/>
      </w:rPr>
    </w:lvl>
    <w:lvl w:ilvl="8" w:tplc="1B803EDA" w:tentative="1">
      <w:start w:val="1"/>
      <w:numFmt w:val="bullet"/>
      <w:lvlText w:val=""/>
      <w:lvlJc w:val="left"/>
      <w:pPr>
        <w:tabs>
          <w:tab w:val="num" w:pos="6480"/>
        </w:tabs>
        <w:ind w:left="6480" w:hanging="360"/>
      </w:pPr>
      <w:rPr>
        <w:rFonts w:ascii="Wingdings" w:hAnsi="Wingdings" w:hint="default"/>
      </w:rPr>
    </w:lvl>
  </w:abstractNum>
  <w:abstractNum w:abstractNumId="11">
    <w:nsid w:val="37C077C2"/>
    <w:multiLevelType w:val="multilevel"/>
    <w:tmpl w:val="49D8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A882C28"/>
    <w:multiLevelType w:val="hybridMultilevel"/>
    <w:tmpl w:val="5D7E1712"/>
    <w:lvl w:ilvl="0" w:tplc="6BD06F0C">
      <w:start w:val="1"/>
      <w:numFmt w:val="bullet"/>
      <w:lvlText w:val=""/>
      <w:lvlJc w:val="left"/>
      <w:pPr>
        <w:tabs>
          <w:tab w:val="num" w:pos="169"/>
        </w:tabs>
        <w:ind w:left="169" w:hanging="360"/>
      </w:pPr>
      <w:rPr>
        <w:rFonts w:ascii="Symbol" w:hAnsi="Symbol" w:hint="default"/>
        <w:color w:val="800080"/>
      </w:rPr>
    </w:lvl>
    <w:lvl w:ilvl="1" w:tplc="FFFFFFFF">
      <w:start w:val="1"/>
      <w:numFmt w:val="bullet"/>
      <w:lvlText w:val="o"/>
      <w:lvlJc w:val="left"/>
      <w:pPr>
        <w:tabs>
          <w:tab w:val="num" w:pos="889"/>
        </w:tabs>
        <w:ind w:left="889" w:hanging="360"/>
      </w:pPr>
      <w:rPr>
        <w:rFonts w:ascii="Courier New" w:hAnsi="Courier New" w:hint="default"/>
      </w:rPr>
    </w:lvl>
    <w:lvl w:ilvl="2" w:tplc="FFFFFFFF" w:tentative="1">
      <w:start w:val="1"/>
      <w:numFmt w:val="bullet"/>
      <w:lvlText w:val=""/>
      <w:lvlJc w:val="left"/>
      <w:pPr>
        <w:tabs>
          <w:tab w:val="num" w:pos="1609"/>
        </w:tabs>
        <w:ind w:left="1609" w:hanging="360"/>
      </w:pPr>
      <w:rPr>
        <w:rFonts w:ascii="Wingdings" w:hAnsi="Wingdings" w:hint="default"/>
      </w:rPr>
    </w:lvl>
    <w:lvl w:ilvl="3" w:tplc="FFFFFFFF" w:tentative="1">
      <w:start w:val="1"/>
      <w:numFmt w:val="bullet"/>
      <w:lvlText w:val=""/>
      <w:lvlJc w:val="left"/>
      <w:pPr>
        <w:tabs>
          <w:tab w:val="num" w:pos="2329"/>
        </w:tabs>
        <w:ind w:left="2329" w:hanging="360"/>
      </w:pPr>
      <w:rPr>
        <w:rFonts w:ascii="Symbol" w:hAnsi="Symbol" w:hint="default"/>
      </w:rPr>
    </w:lvl>
    <w:lvl w:ilvl="4" w:tplc="FFFFFFFF" w:tentative="1">
      <w:start w:val="1"/>
      <w:numFmt w:val="bullet"/>
      <w:lvlText w:val="o"/>
      <w:lvlJc w:val="left"/>
      <w:pPr>
        <w:tabs>
          <w:tab w:val="num" w:pos="3049"/>
        </w:tabs>
        <w:ind w:left="3049" w:hanging="360"/>
      </w:pPr>
      <w:rPr>
        <w:rFonts w:ascii="Courier New" w:hAnsi="Courier New" w:hint="default"/>
      </w:rPr>
    </w:lvl>
    <w:lvl w:ilvl="5" w:tplc="FFFFFFFF" w:tentative="1">
      <w:start w:val="1"/>
      <w:numFmt w:val="bullet"/>
      <w:lvlText w:val=""/>
      <w:lvlJc w:val="left"/>
      <w:pPr>
        <w:tabs>
          <w:tab w:val="num" w:pos="3769"/>
        </w:tabs>
        <w:ind w:left="3769" w:hanging="360"/>
      </w:pPr>
      <w:rPr>
        <w:rFonts w:ascii="Wingdings" w:hAnsi="Wingdings" w:hint="default"/>
      </w:rPr>
    </w:lvl>
    <w:lvl w:ilvl="6" w:tplc="FFFFFFFF" w:tentative="1">
      <w:start w:val="1"/>
      <w:numFmt w:val="bullet"/>
      <w:lvlText w:val=""/>
      <w:lvlJc w:val="left"/>
      <w:pPr>
        <w:tabs>
          <w:tab w:val="num" w:pos="4489"/>
        </w:tabs>
        <w:ind w:left="4489" w:hanging="360"/>
      </w:pPr>
      <w:rPr>
        <w:rFonts w:ascii="Symbol" w:hAnsi="Symbol" w:hint="default"/>
      </w:rPr>
    </w:lvl>
    <w:lvl w:ilvl="7" w:tplc="FFFFFFFF" w:tentative="1">
      <w:start w:val="1"/>
      <w:numFmt w:val="bullet"/>
      <w:lvlText w:val="o"/>
      <w:lvlJc w:val="left"/>
      <w:pPr>
        <w:tabs>
          <w:tab w:val="num" w:pos="5209"/>
        </w:tabs>
        <w:ind w:left="5209" w:hanging="360"/>
      </w:pPr>
      <w:rPr>
        <w:rFonts w:ascii="Courier New" w:hAnsi="Courier New" w:hint="default"/>
      </w:rPr>
    </w:lvl>
    <w:lvl w:ilvl="8" w:tplc="FFFFFFFF" w:tentative="1">
      <w:start w:val="1"/>
      <w:numFmt w:val="bullet"/>
      <w:lvlText w:val=""/>
      <w:lvlJc w:val="left"/>
      <w:pPr>
        <w:tabs>
          <w:tab w:val="num" w:pos="5929"/>
        </w:tabs>
        <w:ind w:left="5929" w:hanging="360"/>
      </w:pPr>
      <w:rPr>
        <w:rFonts w:ascii="Wingdings" w:hAnsi="Wingdings" w:hint="default"/>
      </w:rPr>
    </w:lvl>
  </w:abstractNum>
  <w:abstractNum w:abstractNumId="13">
    <w:nsid w:val="3E6D0AFF"/>
    <w:multiLevelType w:val="hybridMultilevel"/>
    <w:tmpl w:val="05BEADC6"/>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EB2791B"/>
    <w:multiLevelType w:val="singleLevel"/>
    <w:tmpl w:val="1BA602A2"/>
    <w:lvl w:ilvl="0">
      <w:start w:val="1"/>
      <w:numFmt w:val="bullet"/>
      <w:lvlText w:val=""/>
      <w:lvlJc w:val="left"/>
      <w:pPr>
        <w:ind w:left="360" w:hanging="360"/>
      </w:pPr>
      <w:rPr>
        <w:rFonts w:ascii="Symbol" w:hAnsi="Symbol" w:hint="default"/>
        <w:color w:val="FF0000"/>
        <w:sz w:val="16"/>
      </w:rPr>
    </w:lvl>
  </w:abstractNum>
  <w:abstractNum w:abstractNumId="15">
    <w:nsid w:val="3F87589C"/>
    <w:multiLevelType w:val="hybridMultilevel"/>
    <w:tmpl w:val="373088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2016DF1"/>
    <w:multiLevelType w:val="hybridMultilevel"/>
    <w:tmpl w:val="FF90D00A"/>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7F55FF"/>
    <w:multiLevelType w:val="hybridMultilevel"/>
    <w:tmpl w:val="B560BCCE"/>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6FD2946"/>
    <w:multiLevelType w:val="hybridMultilevel"/>
    <w:tmpl w:val="DE1C5FAC"/>
    <w:lvl w:ilvl="0" w:tplc="53EC0D6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A643F9"/>
    <w:multiLevelType w:val="hybridMultilevel"/>
    <w:tmpl w:val="DEBC913A"/>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3D0F27"/>
    <w:multiLevelType w:val="hybridMultilevel"/>
    <w:tmpl w:val="127EECD6"/>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AB0826"/>
    <w:multiLevelType w:val="hybridMultilevel"/>
    <w:tmpl w:val="B1F6A15A"/>
    <w:lvl w:ilvl="0" w:tplc="C0A865C0">
      <w:start w:val="1"/>
      <w:numFmt w:val="bullet"/>
      <w:lvlText w:val=""/>
      <w:lvlJc w:val="left"/>
      <w:pPr>
        <w:ind w:left="720" w:hanging="360"/>
      </w:pPr>
      <w:rPr>
        <w:rFonts w:ascii="Symbol" w:hAnsi="Symbol"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7C70399"/>
    <w:multiLevelType w:val="hybridMultilevel"/>
    <w:tmpl w:val="75CEF134"/>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27F304E"/>
    <w:multiLevelType w:val="hybridMultilevel"/>
    <w:tmpl w:val="CBFAD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97659F"/>
    <w:multiLevelType w:val="hybridMultilevel"/>
    <w:tmpl w:val="8F0E7DCE"/>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B37CD4"/>
    <w:multiLevelType w:val="hybridMultilevel"/>
    <w:tmpl w:val="4704E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2E4B0D"/>
    <w:multiLevelType w:val="singleLevel"/>
    <w:tmpl w:val="2A1E48C2"/>
    <w:lvl w:ilvl="0">
      <w:start w:val="1"/>
      <w:numFmt w:val="bullet"/>
      <w:lvlText w:val=""/>
      <w:lvlJc w:val="left"/>
      <w:pPr>
        <w:tabs>
          <w:tab w:val="num" w:pos="1212"/>
        </w:tabs>
        <w:ind w:left="1212" w:hanging="360"/>
      </w:pPr>
      <w:rPr>
        <w:rFonts w:ascii="Wingdings" w:hAnsi="Wingdings" w:hint="default"/>
      </w:rPr>
    </w:lvl>
  </w:abstractNum>
  <w:num w:numId="1">
    <w:abstractNumId w:val="14"/>
  </w:num>
  <w:num w:numId="2">
    <w:abstractNumId w:val="8"/>
  </w:num>
  <w:num w:numId="3">
    <w:abstractNumId w:val="12"/>
  </w:num>
  <w:num w:numId="4">
    <w:abstractNumId w:val="18"/>
  </w:num>
  <w:num w:numId="5">
    <w:abstractNumId w:val="2"/>
  </w:num>
  <w:num w:numId="6">
    <w:abstractNumId w:val="16"/>
  </w:num>
  <w:num w:numId="7">
    <w:abstractNumId w:val="11"/>
  </w:num>
  <w:num w:numId="8">
    <w:abstractNumId w:val="21"/>
  </w:num>
  <w:num w:numId="9">
    <w:abstractNumId w:val="8"/>
  </w:num>
  <w:num w:numId="10">
    <w:abstractNumId w:val="12"/>
  </w:num>
  <w:num w:numId="11">
    <w:abstractNumId w:val="16"/>
  </w:num>
  <w:num w:numId="12">
    <w:abstractNumId w:val="13"/>
  </w:num>
  <w:num w:numId="13">
    <w:abstractNumId w:val="12"/>
  </w:num>
  <w:num w:numId="14">
    <w:abstractNumId w:val="8"/>
  </w:num>
  <w:num w:numId="15">
    <w:abstractNumId w:val="14"/>
  </w:num>
  <w:num w:numId="16">
    <w:abstractNumId w:val="12"/>
  </w:num>
  <w:num w:numId="17">
    <w:abstractNumId w:val="7"/>
  </w:num>
  <w:num w:numId="18">
    <w:abstractNumId w:val="26"/>
  </w:num>
  <w:num w:numId="19">
    <w:abstractNumId w:val="6"/>
  </w:num>
  <w:num w:numId="20">
    <w:abstractNumId w:val="25"/>
  </w:num>
  <w:num w:numId="21">
    <w:abstractNumId w:val="4"/>
  </w:num>
  <w:num w:numId="22">
    <w:abstractNumId w:val="0"/>
  </w:num>
  <w:num w:numId="23">
    <w:abstractNumId w:val="24"/>
  </w:num>
  <w:num w:numId="24">
    <w:abstractNumId w:val="5"/>
  </w:num>
  <w:num w:numId="25">
    <w:abstractNumId w:val="15"/>
  </w:num>
  <w:num w:numId="26">
    <w:abstractNumId w:val="1"/>
  </w:num>
  <w:num w:numId="27">
    <w:abstractNumId w:val="10"/>
  </w:num>
  <w:num w:numId="28">
    <w:abstractNumId w:val="22"/>
  </w:num>
  <w:num w:numId="29">
    <w:abstractNumId w:val="17"/>
  </w:num>
  <w:num w:numId="30">
    <w:abstractNumId w:val="20"/>
  </w:num>
  <w:num w:numId="31">
    <w:abstractNumId w:val="19"/>
  </w:num>
  <w:num w:numId="32">
    <w:abstractNumId w:val="9"/>
  </w:num>
  <w:num w:numId="33">
    <w:abstractNumId w:val="23"/>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87"/>
    <w:rsid w:val="00000346"/>
    <w:rsid w:val="00000BE7"/>
    <w:rsid w:val="00000E60"/>
    <w:rsid w:val="000014AE"/>
    <w:rsid w:val="000016BB"/>
    <w:rsid w:val="00001D2F"/>
    <w:rsid w:val="00002460"/>
    <w:rsid w:val="000026DD"/>
    <w:rsid w:val="00002AB5"/>
    <w:rsid w:val="00004648"/>
    <w:rsid w:val="00004B4B"/>
    <w:rsid w:val="0000543A"/>
    <w:rsid w:val="000059E8"/>
    <w:rsid w:val="00005AB7"/>
    <w:rsid w:val="00005B6E"/>
    <w:rsid w:val="00006403"/>
    <w:rsid w:val="0000668A"/>
    <w:rsid w:val="00006C10"/>
    <w:rsid w:val="00006C80"/>
    <w:rsid w:val="00006E24"/>
    <w:rsid w:val="00006FD9"/>
    <w:rsid w:val="000070B8"/>
    <w:rsid w:val="00007237"/>
    <w:rsid w:val="00010710"/>
    <w:rsid w:val="000109E8"/>
    <w:rsid w:val="000119A3"/>
    <w:rsid w:val="00011CA7"/>
    <w:rsid w:val="00012659"/>
    <w:rsid w:val="00012691"/>
    <w:rsid w:val="00012C2E"/>
    <w:rsid w:val="000133EC"/>
    <w:rsid w:val="00013830"/>
    <w:rsid w:val="00013E31"/>
    <w:rsid w:val="000142CF"/>
    <w:rsid w:val="000147B1"/>
    <w:rsid w:val="000149A1"/>
    <w:rsid w:val="00014B1B"/>
    <w:rsid w:val="00014B6C"/>
    <w:rsid w:val="00014F4F"/>
    <w:rsid w:val="000151A7"/>
    <w:rsid w:val="00015257"/>
    <w:rsid w:val="000154EC"/>
    <w:rsid w:val="00015925"/>
    <w:rsid w:val="00015930"/>
    <w:rsid w:val="00015938"/>
    <w:rsid w:val="000164E1"/>
    <w:rsid w:val="00016890"/>
    <w:rsid w:val="00016C81"/>
    <w:rsid w:val="000171E6"/>
    <w:rsid w:val="000174D2"/>
    <w:rsid w:val="0001792D"/>
    <w:rsid w:val="00017DC8"/>
    <w:rsid w:val="000202FD"/>
    <w:rsid w:val="0002149C"/>
    <w:rsid w:val="000215B6"/>
    <w:rsid w:val="000216AC"/>
    <w:rsid w:val="00021726"/>
    <w:rsid w:val="00021DBF"/>
    <w:rsid w:val="00021ED8"/>
    <w:rsid w:val="00022235"/>
    <w:rsid w:val="00022EAE"/>
    <w:rsid w:val="000232FD"/>
    <w:rsid w:val="000236A9"/>
    <w:rsid w:val="00023CC6"/>
    <w:rsid w:val="000241C4"/>
    <w:rsid w:val="000256F9"/>
    <w:rsid w:val="000257A6"/>
    <w:rsid w:val="000257D9"/>
    <w:rsid w:val="00025B3A"/>
    <w:rsid w:val="00025B5A"/>
    <w:rsid w:val="00025F33"/>
    <w:rsid w:val="000260C0"/>
    <w:rsid w:val="0002650B"/>
    <w:rsid w:val="00026924"/>
    <w:rsid w:val="00026BD9"/>
    <w:rsid w:val="00026E10"/>
    <w:rsid w:val="000272BB"/>
    <w:rsid w:val="00027469"/>
    <w:rsid w:val="0002771D"/>
    <w:rsid w:val="00027D02"/>
    <w:rsid w:val="000301AE"/>
    <w:rsid w:val="000305AE"/>
    <w:rsid w:val="000305AF"/>
    <w:rsid w:val="00030B27"/>
    <w:rsid w:val="00030B3C"/>
    <w:rsid w:val="00030D16"/>
    <w:rsid w:val="000311EE"/>
    <w:rsid w:val="000318AE"/>
    <w:rsid w:val="00031C3D"/>
    <w:rsid w:val="000320B3"/>
    <w:rsid w:val="00032137"/>
    <w:rsid w:val="0003236F"/>
    <w:rsid w:val="000331AF"/>
    <w:rsid w:val="00033276"/>
    <w:rsid w:val="00033635"/>
    <w:rsid w:val="000336AA"/>
    <w:rsid w:val="00033DCE"/>
    <w:rsid w:val="000341E8"/>
    <w:rsid w:val="0003436F"/>
    <w:rsid w:val="00034AAA"/>
    <w:rsid w:val="00034D91"/>
    <w:rsid w:val="000350EA"/>
    <w:rsid w:val="000356DD"/>
    <w:rsid w:val="00035EB1"/>
    <w:rsid w:val="00036102"/>
    <w:rsid w:val="00036153"/>
    <w:rsid w:val="000361DC"/>
    <w:rsid w:val="00036209"/>
    <w:rsid w:val="00036D97"/>
    <w:rsid w:val="000370B5"/>
    <w:rsid w:val="0003739F"/>
    <w:rsid w:val="000377D9"/>
    <w:rsid w:val="0003782B"/>
    <w:rsid w:val="00037D75"/>
    <w:rsid w:val="00040262"/>
    <w:rsid w:val="000403B9"/>
    <w:rsid w:val="000407C2"/>
    <w:rsid w:val="00040B80"/>
    <w:rsid w:val="00040C07"/>
    <w:rsid w:val="00040D35"/>
    <w:rsid w:val="00040E5A"/>
    <w:rsid w:val="00040FC1"/>
    <w:rsid w:val="000425BD"/>
    <w:rsid w:val="000427DE"/>
    <w:rsid w:val="00042B1D"/>
    <w:rsid w:val="00043366"/>
    <w:rsid w:val="00043437"/>
    <w:rsid w:val="00043C80"/>
    <w:rsid w:val="00043C97"/>
    <w:rsid w:val="00044012"/>
    <w:rsid w:val="000444BA"/>
    <w:rsid w:val="000457F9"/>
    <w:rsid w:val="00045CC7"/>
    <w:rsid w:val="00046110"/>
    <w:rsid w:val="00046917"/>
    <w:rsid w:val="0004697E"/>
    <w:rsid w:val="0004721B"/>
    <w:rsid w:val="0004737C"/>
    <w:rsid w:val="00047874"/>
    <w:rsid w:val="00047F69"/>
    <w:rsid w:val="0005001B"/>
    <w:rsid w:val="000503D8"/>
    <w:rsid w:val="0005042F"/>
    <w:rsid w:val="0005101D"/>
    <w:rsid w:val="00051465"/>
    <w:rsid w:val="00051632"/>
    <w:rsid w:val="00051EDF"/>
    <w:rsid w:val="0005218E"/>
    <w:rsid w:val="0005220C"/>
    <w:rsid w:val="000523BE"/>
    <w:rsid w:val="00052FD8"/>
    <w:rsid w:val="0005313F"/>
    <w:rsid w:val="0005333E"/>
    <w:rsid w:val="000537E1"/>
    <w:rsid w:val="00053A1D"/>
    <w:rsid w:val="00053B1F"/>
    <w:rsid w:val="00054C47"/>
    <w:rsid w:val="00054C87"/>
    <w:rsid w:val="00055213"/>
    <w:rsid w:val="0005525E"/>
    <w:rsid w:val="00055469"/>
    <w:rsid w:val="00055820"/>
    <w:rsid w:val="00056692"/>
    <w:rsid w:val="00056698"/>
    <w:rsid w:val="00056C36"/>
    <w:rsid w:val="0005750A"/>
    <w:rsid w:val="0005780D"/>
    <w:rsid w:val="00057B34"/>
    <w:rsid w:val="0006098D"/>
    <w:rsid w:val="00061B36"/>
    <w:rsid w:val="00061BFF"/>
    <w:rsid w:val="00061C1F"/>
    <w:rsid w:val="00062595"/>
    <w:rsid w:val="00062628"/>
    <w:rsid w:val="00062636"/>
    <w:rsid w:val="0006275B"/>
    <w:rsid w:val="00062A3F"/>
    <w:rsid w:val="00063A74"/>
    <w:rsid w:val="00063E47"/>
    <w:rsid w:val="00063F31"/>
    <w:rsid w:val="0006482F"/>
    <w:rsid w:val="0006529E"/>
    <w:rsid w:val="00065845"/>
    <w:rsid w:val="00066FA2"/>
    <w:rsid w:val="00067490"/>
    <w:rsid w:val="00067755"/>
    <w:rsid w:val="000705F2"/>
    <w:rsid w:val="00070918"/>
    <w:rsid w:val="00070E3F"/>
    <w:rsid w:val="000710F1"/>
    <w:rsid w:val="0007137B"/>
    <w:rsid w:val="000715AB"/>
    <w:rsid w:val="000715C7"/>
    <w:rsid w:val="00071BAF"/>
    <w:rsid w:val="00071F2E"/>
    <w:rsid w:val="00072D29"/>
    <w:rsid w:val="000732E3"/>
    <w:rsid w:val="0007370C"/>
    <w:rsid w:val="00074165"/>
    <w:rsid w:val="0007473B"/>
    <w:rsid w:val="0007479B"/>
    <w:rsid w:val="00074805"/>
    <w:rsid w:val="00075BCD"/>
    <w:rsid w:val="00075BD8"/>
    <w:rsid w:val="00076100"/>
    <w:rsid w:val="00076BDC"/>
    <w:rsid w:val="00076E6A"/>
    <w:rsid w:val="00077486"/>
    <w:rsid w:val="00077981"/>
    <w:rsid w:val="00077B14"/>
    <w:rsid w:val="00077F48"/>
    <w:rsid w:val="0008028D"/>
    <w:rsid w:val="000807B7"/>
    <w:rsid w:val="00081106"/>
    <w:rsid w:val="00081210"/>
    <w:rsid w:val="00081347"/>
    <w:rsid w:val="00081CC9"/>
    <w:rsid w:val="00082531"/>
    <w:rsid w:val="00082586"/>
    <w:rsid w:val="00082B76"/>
    <w:rsid w:val="00082DF0"/>
    <w:rsid w:val="0008391E"/>
    <w:rsid w:val="00083BB6"/>
    <w:rsid w:val="000840B6"/>
    <w:rsid w:val="000846E4"/>
    <w:rsid w:val="00084AF4"/>
    <w:rsid w:val="00084E48"/>
    <w:rsid w:val="00084FFB"/>
    <w:rsid w:val="00085A3A"/>
    <w:rsid w:val="00085AAC"/>
    <w:rsid w:val="00085C39"/>
    <w:rsid w:val="00085F1C"/>
    <w:rsid w:val="00086101"/>
    <w:rsid w:val="00086F5C"/>
    <w:rsid w:val="000877D6"/>
    <w:rsid w:val="00087BCA"/>
    <w:rsid w:val="00090059"/>
    <w:rsid w:val="000901A9"/>
    <w:rsid w:val="000903D9"/>
    <w:rsid w:val="000915D8"/>
    <w:rsid w:val="000915F2"/>
    <w:rsid w:val="000915FB"/>
    <w:rsid w:val="00091706"/>
    <w:rsid w:val="0009173B"/>
    <w:rsid w:val="000917F6"/>
    <w:rsid w:val="00091F3C"/>
    <w:rsid w:val="00092A63"/>
    <w:rsid w:val="00092AD8"/>
    <w:rsid w:val="00092B84"/>
    <w:rsid w:val="00092C3E"/>
    <w:rsid w:val="0009317B"/>
    <w:rsid w:val="00093920"/>
    <w:rsid w:val="00093FF2"/>
    <w:rsid w:val="000942A2"/>
    <w:rsid w:val="000949FA"/>
    <w:rsid w:val="00094D68"/>
    <w:rsid w:val="00094DEE"/>
    <w:rsid w:val="000950D7"/>
    <w:rsid w:val="00095CC5"/>
    <w:rsid w:val="0009618D"/>
    <w:rsid w:val="000963D2"/>
    <w:rsid w:val="00096733"/>
    <w:rsid w:val="000969FB"/>
    <w:rsid w:val="00096B69"/>
    <w:rsid w:val="00096CDE"/>
    <w:rsid w:val="00096FD7"/>
    <w:rsid w:val="00097761"/>
    <w:rsid w:val="0009782A"/>
    <w:rsid w:val="00097D00"/>
    <w:rsid w:val="000A0515"/>
    <w:rsid w:val="000A078C"/>
    <w:rsid w:val="000A07B1"/>
    <w:rsid w:val="000A08CC"/>
    <w:rsid w:val="000A13BC"/>
    <w:rsid w:val="000A164E"/>
    <w:rsid w:val="000A16BE"/>
    <w:rsid w:val="000A1BF9"/>
    <w:rsid w:val="000A1E49"/>
    <w:rsid w:val="000A25C6"/>
    <w:rsid w:val="000A270F"/>
    <w:rsid w:val="000A2714"/>
    <w:rsid w:val="000A341C"/>
    <w:rsid w:val="000A3BEB"/>
    <w:rsid w:val="000A3EDD"/>
    <w:rsid w:val="000A40F6"/>
    <w:rsid w:val="000A46BE"/>
    <w:rsid w:val="000A59C8"/>
    <w:rsid w:val="000A5D6B"/>
    <w:rsid w:val="000A667D"/>
    <w:rsid w:val="000A6D52"/>
    <w:rsid w:val="000A7623"/>
    <w:rsid w:val="000A7C80"/>
    <w:rsid w:val="000A7DBD"/>
    <w:rsid w:val="000A7F82"/>
    <w:rsid w:val="000A7FAB"/>
    <w:rsid w:val="000B019E"/>
    <w:rsid w:val="000B09B8"/>
    <w:rsid w:val="000B12BE"/>
    <w:rsid w:val="000B159B"/>
    <w:rsid w:val="000B1922"/>
    <w:rsid w:val="000B214F"/>
    <w:rsid w:val="000B2321"/>
    <w:rsid w:val="000B23D0"/>
    <w:rsid w:val="000B29AA"/>
    <w:rsid w:val="000B338E"/>
    <w:rsid w:val="000B3EB8"/>
    <w:rsid w:val="000B4023"/>
    <w:rsid w:val="000B4ABC"/>
    <w:rsid w:val="000B4C14"/>
    <w:rsid w:val="000B4C2C"/>
    <w:rsid w:val="000B5686"/>
    <w:rsid w:val="000B5DE3"/>
    <w:rsid w:val="000B617F"/>
    <w:rsid w:val="000B6188"/>
    <w:rsid w:val="000B62D4"/>
    <w:rsid w:val="000B672E"/>
    <w:rsid w:val="000B6F98"/>
    <w:rsid w:val="000B71BB"/>
    <w:rsid w:val="000B77CB"/>
    <w:rsid w:val="000B7993"/>
    <w:rsid w:val="000B7E9F"/>
    <w:rsid w:val="000C11AE"/>
    <w:rsid w:val="000C130E"/>
    <w:rsid w:val="000C1530"/>
    <w:rsid w:val="000C167F"/>
    <w:rsid w:val="000C17A9"/>
    <w:rsid w:val="000C184F"/>
    <w:rsid w:val="000C1CD0"/>
    <w:rsid w:val="000C1EC4"/>
    <w:rsid w:val="000C204F"/>
    <w:rsid w:val="000C26AA"/>
    <w:rsid w:val="000C2F95"/>
    <w:rsid w:val="000C3091"/>
    <w:rsid w:val="000C3171"/>
    <w:rsid w:val="000C364B"/>
    <w:rsid w:val="000C444E"/>
    <w:rsid w:val="000C5082"/>
    <w:rsid w:val="000C5A54"/>
    <w:rsid w:val="000C62F6"/>
    <w:rsid w:val="000C6A6A"/>
    <w:rsid w:val="000C6EBD"/>
    <w:rsid w:val="000C6EE0"/>
    <w:rsid w:val="000C727E"/>
    <w:rsid w:val="000C7453"/>
    <w:rsid w:val="000D03E5"/>
    <w:rsid w:val="000D0887"/>
    <w:rsid w:val="000D0BE1"/>
    <w:rsid w:val="000D0EB1"/>
    <w:rsid w:val="000D181D"/>
    <w:rsid w:val="000D2714"/>
    <w:rsid w:val="000D2929"/>
    <w:rsid w:val="000D3082"/>
    <w:rsid w:val="000D4601"/>
    <w:rsid w:val="000D51FC"/>
    <w:rsid w:val="000D555C"/>
    <w:rsid w:val="000D566E"/>
    <w:rsid w:val="000D56D5"/>
    <w:rsid w:val="000D5878"/>
    <w:rsid w:val="000D5AA2"/>
    <w:rsid w:val="000D5F43"/>
    <w:rsid w:val="000D62E3"/>
    <w:rsid w:val="000D68DC"/>
    <w:rsid w:val="000D6914"/>
    <w:rsid w:val="000D6FAF"/>
    <w:rsid w:val="000D710F"/>
    <w:rsid w:val="000D7D88"/>
    <w:rsid w:val="000D7E71"/>
    <w:rsid w:val="000D7F76"/>
    <w:rsid w:val="000E04DC"/>
    <w:rsid w:val="000E0517"/>
    <w:rsid w:val="000E052B"/>
    <w:rsid w:val="000E15CC"/>
    <w:rsid w:val="000E162D"/>
    <w:rsid w:val="000E1A38"/>
    <w:rsid w:val="000E1BA5"/>
    <w:rsid w:val="000E1EF9"/>
    <w:rsid w:val="000E1F7F"/>
    <w:rsid w:val="000E2632"/>
    <w:rsid w:val="000E307F"/>
    <w:rsid w:val="000E3731"/>
    <w:rsid w:val="000E41DF"/>
    <w:rsid w:val="000E443A"/>
    <w:rsid w:val="000E49A2"/>
    <w:rsid w:val="000E5058"/>
    <w:rsid w:val="000E53B2"/>
    <w:rsid w:val="000E55B5"/>
    <w:rsid w:val="000E5912"/>
    <w:rsid w:val="000E6086"/>
    <w:rsid w:val="000E66FE"/>
    <w:rsid w:val="000E6B2E"/>
    <w:rsid w:val="000E6D35"/>
    <w:rsid w:val="000E7398"/>
    <w:rsid w:val="000E7F8C"/>
    <w:rsid w:val="000F05A7"/>
    <w:rsid w:val="000F0BC7"/>
    <w:rsid w:val="000F1A9C"/>
    <w:rsid w:val="000F209A"/>
    <w:rsid w:val="000F2417"/>
    <w:rsid w:val="000F2B81"/>
    <w:rsid w:val="000F2E21"/>
    <w:rsid w:val="000F37D5"/>
    <w:rsid w:val="000F3837"/>
    <w:rsid w:val="000F398B"/>
    <w:rsid w:val="000F3A70"/>
    <w:rsid w:val="000F3D8F"/>
    <w:rsid w:val="000F4889"/>
    <w:rsid w:val="000F4A6F"/>
    <w:rsid w:val="000F5A80"/>
    <w:rsid w:val="000F5E48"/>
    <w:rsid w:val="000F65D2"/>
    <w:rsid w:val="000F705B"/>
    <w:rsid w:val="000F718C"/>
    <w:rsid w:val="000F73AA"/>
    <w:rsid w:val="000F75D5"/>
    <w:rsid w:val="000F7BB7"/>
    <w:rsid w:val="000F7D4F"/>
    <w:rsid w:val="000F7F24"/>
    <w:rsid w:val="00100197"/>
    <w:rsid w:val="0010021E"/>
    <w:rsid w:val="0010030D"/>
    <w:rsid w:val="00100AE9"/>
    <w:rsid w:val="0010143B"/>
    <w:rsid w:val="001015A9"/>
    <w:rsid w:val="0010168E"/>
    <w:rsid w:val="00101873"/>
    <w:rsid w:val="00101A41"/>
    <w:rsid w:val="00101E27"/>
    <w:rsid w:val="001020E7"/>
    <w:rsid w:val="00103592"/>
    <w:rsid w:val="00103799"/>
    <w:rsid w:val="00103814"/>
    <w:rsid w:val="00103A02"/>
    <w:rsid w:val="0010433C"/>
    <w:rsid w:val="00104587"/>
    <w:rsid w:val="00104FE8"/>
    <w:rsid w:val="0010524C"/>
    <w:rsid w:val="001058E6"/>
    <w:rsid w:val="00106A27"/>
    <w:rsid w:val="00106B8E"/>
    <w:rsid w:val="001073DA"/>
    <w:rsid w:val="001075E0"/>
    <w:rsid w:val="00107702"/>
    <w:rsid w:val="00107725"/>
    <w:rsid w:val="00107EF5"/>
    <w:rsid w:val="00110068"/>
    <w:rsid w:val="00110A3A"/>
    <w:rsid w:val="00111B1D"/>
    <w:rsid w:val="00111CF8"/>
    <w:rsid w:val="0011201C"/>
    <w:rsid w:val="0011232F"/>
    <w:rsid w:val="00112669"/>
    <w:rsid w:val="001129F4"/>
    <w:rsid w:val="00112CB2"/>
    <w:rsid w:val="00112DD0"/>
    <w:rsid w:val="0011314F"/>
    <w:rsid w:val="00113749"/>
    <w:rsid w:val="001139CF"/>
    <w:rsid w:val="00113A8C"/>
    <w:rsid w:val="00113EE8"/>
    <w:rsid w:val="00114177"/>
    <w:rsid w:val="00114541"/>
    <w:rsid w:val="0011494A"/>
    <w:rsid w:val="00114F8B"/>
    <w:rsid w:val="001160B8"/>
    <w:rsid w:val="00116102"/>
    <w:rsid w:val="001161C4"/>
    <w:rsid w:val="001165DB"/>
    <w:rsid w:val="00116EA1"/>
    <w:rsid w:val="00117172"/>
    <w:rsid w:val="001172E9"/>
    <w:rsid w:val="001173FD"/>
    <w:rsid w:val="00117577"/>
    <w:rsid w:val="00117DE2"/>
    <w:rsid w:val="00117F10"/>
    <w:rsid w:val="0012026F"/>
    <w:rsid w:val="001207C6"/>
    <w:rsid w:val="00120957"/>
    <w:rsid w:val="00120BD8"/>
    <w:rsid w:val="00120DDC"/>
    <w:rsid w:val="00120DE0"/>
    <w:rsid w:val="00120F54"/>
    <w:rsid w:val="0012182F"/>
    <w:rsid w:val="00121934"/>
    <w:rsid w:val="00121BCB"/>
    <w:rsid w:val="00122651"/>
    <w:rsid w:val="0012293E"/>
    <w:rsid w:val="00122CF3"/>
    <w:rsid w:val="00123926"/>
    <w:rsid w:val="00123CC1"/>
    <w:rsid w:val="00123D9C"/>
    <w:rsid w:val="00123F57"/>
    <w:rsid w:val="001252D9"/>
    <w:rsid w:val="00125421"/>
    <w:rsid w:val="001254C9"/>
    <w:rsid w:val="00125672"/>
    <w:rsid w:val="001257F5"/>
    <w:rsid w:val="00125B7D"/>
    <w:rsid w:val="00126595"/>
    <w:rsid w:val="00126A21"/>
    <w:rsid w:val="00126C35"/>
    <w:rsid w:val="00126EC0"/>
    <w:rsid w:val="00127452"/>
    <w:rsid w:val="00130816"/>
    <w:rsid w:val="001309AF"/>
    <w:rsid w:val="001310C8"/>
    <w:rsid w:val="00131410"/>
    <w:rsid w:val="00132C37"/>
    <w:rsid w:val="00132F22"/>
    <w:rsid w:val="00132FC4"/>
    <w:rsid w:val="00133198"/>
    <w:rsid w:val="00133D72"/>
    <w:rsid w:val="00134043"/>
    <w:rsid w:val="001341FF"/>
    <w:rsid w:val="00134EC1"/>
    <w:rsid w:val="00135217"/>
    <w:rsid w:val="0013532A"/>
    <w:rsid w:val="001370E2"/>
    <w:rsid w:val="00137289"/>
    <w:rsid w:val="0013747F"/>
    <w:rsid w:val="00137931"/>
    <w:rsid w:val="001379BC"/>
    <w:rsid w:val="00140AC7"/>
    <w:rsid w:val="00140B07"/>
    <w:rsid w:val="001411E8"/>
    <w:rsid w:val="0014222D"/>
    <w:rsid w:val="001424E9"/>
    <w:rsid w:val="001425D9"/>
    <w:rsid w:val="00142BEB"/>
    <w:rsid w:val="00142C59"/>
    <w:rsid w:val="00143184"/>
    <w:rsid w:val="001431C1"/>
    <w:rsid w:val="00143376"/>
    <w:rsid w:val="00143464"/>
    <w:rsid w:val="00143C7E"/>
    <w:rsid w:val="00144729"/>
    <w:rsid w:val="00145483"/>
    <w:rsid w:val="001454D5"/>
    <w:rsid w:val="00145B8C"/>
    <w:rsid w:val="00145BA1"/>
    <w:rsid w:val="00145E0F"/>
    <w:rsid w:val="00145F96"/>
    <w:rsid w:val="00146554"/>
    <w:rsid w:val="0014696E"/>
    <w:rsid w:val="00146ACD"/>
    <w:rsid w:val="00147359"/>
    <w:rsid w:val="0014736E"/>
    <w:rsid w:val="0014747C"/>
    <w:rsid w:val="001500D6"/>
    <w:rsid w:val="001502DD"/>
    <w:rsid w:val="001503A2"/>
    <w:rsid w:val="0015086C"/>
    <w:rsid w:val="00150B3D"/>
    <w:rsid w:val="0015104D"/>
    <w:rsid w:val="001516D1"/>
    <w:rsid w:val="00151CDC"/>
    <w:rsid w:val="00152432"/>
    <w:rsid w:val="00152451"/>
    <w:rsid w:val="001525FE"/>
    <w:rsid w:val="00152A0C"/>
    <w:rsid w:val="00152AE1"/>
    <w:rsid w:val="00152CA4"/>
    <w:rsid w:val="00152DD5"/>
    <w:rsid w:val="00153493"/>
    <w:rsid w:val="0015385B"/>
    <w:rsid w:val="00153922"/>
    <w:rsid w:val="001539BA"/>
    <w:rsid w:val="0015412F"/>
    <w:rsid w:val="0015450D"/>
    <w:rsid w:val="0015510A"/>
    <w:rsid w:val="001552C8"/>
    <w:rsid w:val="00155965"/>
    <w:rsid w:val="00155981"/>
    <w:rsid w:val="001559BC"/>
    <w:rsid w:val="001563B8"/>
    <w:rsid w:val="0015666A"/>
    <w:rsid w:val="001566D5"/>
    <w:rsid w:val="00156C95"/>
    <w:rsid w:val="001576B7"/>
    <w:rsid w:val="00160045"/>
    <w:rsid w:val="00160455"/>
    <w:rsid w:val="00160EF8"/>
    <w:rsid w:val="00161586"/>
    <w:rsid w:val="00161A14"/>
    <w:rsid w:val="00161DB4"/>
    <w:rsid w:val="001627C1"/>
    <w:rsid w:val="00163A84"/>
    <w:rsid w:val="00163F2E"/>
    <w:rsid w:val="00164153"/>
    <w:rsid w:val="001643A2"/>
    <w:rsid w:val="001645B8"/>
    <w:rsid w:val="0016475A"/>
    <w:rsid w:val="001656EF"/>
    <w:rsid w:val="001659A3"/>
    <w:rsid w:val="00166098"/>
    <w:rsid w:val="00166203"/>
    <w:rsid w:val="00166745"/>
    <w:rsid w:val="00166B73"/>
    <w:rsid w:val="0016711C"/>
    <w:rsid w:val="00167571"/>
    <w:rsid w:val="00167762"/>
    <w:rsid w:val="00167956"/>
    <w:rsid w:val="001679B0"/>
    <w:rsid w:val="00167BD5"/>
    <w:rsid w:val="00167C20"/>
    <w:rsid w:val="00167C63"/>
    <w:rsid w:val="00167E5A"/>
    <w:rsid w:val="001700E2"/>
    <w:rsid w:val="00170153"/>
    <w:rsid w:val="00170472"/>
    <w:rsid w:val="00170646"/>
    <w:rsid w:val="00170AD8"/>
    <w:rsid w:val="00170B7D"/>
    <w:rsid w:val="00170E06"/>
    <w:rsid w:val="00170E86"/>
    <w:rsid w:val="00170F5B"/>
    <w:rsid w:val="00170F8B"/>
    <w:rsid w:val="0017124F"/>
    <w:rsid w:val="0017134B"/>
    <w:rsid w:val="001714FB"/>
    <w:rsid w:val="001715BE"/>
    <w:rsid w:val="00171E09"/>
    <w:rsid w:val="00171EB4"/>
    <w:rsid w:val="00172ECA"/>
    <w:rsid w:val="001732F1"/>
    <w:rsid w:val="00173868"/>
    <w:rsid w:val="00174175"/>
    <w:rsid w:val="0017549C"/>
    <w:rsid w:val="00175FB1"/>
    <w:rsid w:val="001765C9"/>
    <w:rsid w:val="001767BC"/>
    <w:rsid w:val="00176818"/>
    <w:rsid w:val="00176D33"/>
    <w:rsid w:val="00176D50"/>
    <w:rsid w:val="00177109"/>
    <w:rsid w:val="001771A0"/>
    <w:rsid w:val="00177246"/>
    <w:rsid w:val="00177603"/>
    <w:rsid w:val="00177A78"/>
    <w:rsid w:val="00177CA2"/>
    <w:rsid w:val="00177F3B"/>
    <w:rsid w:val="0018088A"/>
    <w:rsid w:val="00181668"/>
    <w:rsid w:val="00181803"/>
    <w:rsid w:val="00181F90"/>
    <w:rsid w:val="0018204B"/>
    <w:rsid w:val="00182641"/>
    <w:rsid w:val="00182E51"/>
    <w:rsid w:val="00182F46"/>
    <w:rsid w:val="00183345"/>
    <w:rsid w:val="00183977"/>
    <w:rsid w:val="00183A9F"/>
    <w:rsid w:val="00184069"/>
    <w:rsid w:val="00184D46"/>
    <w:rsid w:val="00185049"/>
    <w:rsid w:val="001852AC"/>
    <w:rsid w:val="00185AAD"/>
    <w:rsid w:val="00185CA3"/>
    <w:rsid w:val="00185CF8"/>
    <w:rsid w:val="00185D8D"/>
    <w:rsid w:val="00185F1F"/>
    <w:rsid w:val="0018610C"/>
    <w:rsid w:val="00186247"/>
    <w:rsid w:val="00186758"/>
    <w:rsid w:val="00186B59"/>
    <w:rsid w:val="00186E29"/>
    <w:rsid w:val="0018708D"/>
    <w:rsid w:val="001901D7"/>
    <w:rsid w:val="001904FA"/>
    <w:rsid w:val="00190B89"/>
    <w:rsid w:val="00190B9C"/>
    <w:rsid w:val="00191BD1"/>
    <w:rsid w:val="001929CF"/>
    <w:rsid w:val="00192DB7"/>
    <w:rsid w:val="00192E73"/>
    <w:rsid w:val="00192EC2"/>
    <w:rsid w:val="00193261"/>
    <w:rsid w:val="00193282"/>
    <w:rsid w:val="001938B1"/>
    <w:rsid w:val="00193A0D"/>
    <w:rsid w:val="0019418E"/>
    <w:rsid w:val="00194351"/>
    <w:rsid w:val="00194489"/>
    <w:rsid w:val="0019464B"/>
    <w:rsid w:val="001946D4"/>
    <w:rsid w:val="00194827"/>
    <w:rsid w:val="001949B8"/>
    <w:rsid w:val="00194AA8"/>
    <w:rsid w:val="00194DDB"/>
    <w:rsid w:val="00194F0C"/>
    <w:rsid w:val="00195018"/>
    <w:rsid w:val="0019509C"/>
    <w:rsid w:val="001954EF"/>
    <w:rsid w:val="00195837"/>
    <w:rsid w:val="00195A1A"/>
    <w:rsid w:val="00195EE6"/>
    <w:rsid w:val="00195F6F"/>
    <w:rsid w:val="0019646D"/>
    <w:rsid w:val="00196A40"/>
    <w:rsid w:val="0019707D"/>
    <w:rsid w:val="001A06C4"/>
    <w:rsid w:val="001A0E37"/>
    <w:rsid w:val="001A0EB2"/>
    <w:rsid w:val="001A0ED8"/>
    <w:rsid w:val="001A1081"/>
    <w:rsid w:val="001A19E0"/>
    <w:rsid w:val="001A1D85"/>
    <w:rsid w:val="001A1F52"/>
    <w:rsid w:val="001A22DE"/>
    <w:rsid w:val="001A2412"/>
    <w:rsid w:val="001A2A11"/>
    <w:rsid w:val="001A2D18"/>
    <w:rsid w:val="001A2D4C"/>
    <w:rsid w:val="001A358A"/>
    <w:rsid w:val="001A36D5"/>
    <w:rsid w:val="001A389E"/>
    <w:rsid w:val="001A3AD6"/>
    <w:rsid w:val="001A4274"/>
    <w:rsid w:val="001A46D8"/>
    <w:rsid w:val="001A4CBF"/>
    <w:rsid w:val="001A52FE"/>
    <w:rsid w:val="001A5522"/>
    <w:rsid w:val="001A5767"/>
    <w:rsid w:val="001A576D"/>
    <w:rsid w:val="001A57F0"/>
    <w:rsid w:val="001A58EE"/>
    <w:rsid w:val="001A61A5"/>
    <w:rsid w:val="001A65FD"/>
    <w:rsid w:val="001A6645"/>
    <w:rsid w:val="001A6A6F"/>
    <w:rsid w:val="001A73F9"/>
    <w:rsid w:val="001A7A2A"/>
    <w:rsid w:val="001A7AC8"/>
    <w:rsid w:val="001A7D00"/>
    <w:rsid w:val="001A7DDD"/>
    <w:rsid w:val="001B05CF"/>
    <w:rsid w:val="001B0716"/>
    <w:rsid w:val="001B0D15"/>
    <w:rsid w:val="001B159C"/>
    <w:rsid w:val="001B1B2C"/>
    <w:rsid w:val="001B1B7A"/>
    <w:rsid w:val="001B1C48"/>
    <w:rsid w:val="001B1E2D"/>
    <w:rsid w:val="001B26B0"/>
    <w:rsid w:val="001B33D5"/>
    <w:rsid w:val="001B3CA3"/>
    <w:rsid w:val="001B4FA8"/>
    <w:rsid w:val="001B5769"/>
    <w:rsid w:val="001B604E"/>
    <w:rsid w:val="001B60C6"/>
    <w:rsid w:val="001B6CE4"/>
    <w:rsid w:val="001B759D"/>
    <w:rsid w:val="001B75E2"/>
    <w:rsid w:val="001B75E3"/>
    <w:rsid w:val="001B7C2D"/>
    <w:rsid w:val="001B7D11"/>
    <w:rsid w:val="001C035E"/>
    <w:rsid w:val="001C04AF"/>
    <w:rsid w:val="001C0974"/>
    <w:rsid w:val="001C0A2E"/>
    <w:rsid w:val="001C0B30"/>
    <w:rsid w:val="001C0E56"/>
    <w:rsid w:val="001C1776"/>
    <w:rsid w:val="001C1AB0"/>
    <w:rsid w:val="001C21EF"/>
    <w:rsid w:val="001C236C"/>
    <w:rsid w:val="001C266C"/>
    <w:rsid w:val="001C2893"/>
    <w:rsid w:val="001C2FFB"/>
    <w:rsid w:val="001C316C"/>
    <w:rsid w:val="001C35DC"/>
    <w:rsid w:val="001C3DF7"/>
    <w:rsid w:val="001C451F"/>
    <w:rsid w:val="001C5039"/>
    <w:rsid w:val="001C55A4"/>
    <w:rsid w:val="001C60E4"/>
    <w:rsid w:val="001C6277"/>
    <w:rsid w:val="001C63C6"/>
    <w:rsid w:val="001C6895"/>
    <w:rsid w:val="001C68AE"/>
    <w:rsid w:val="001C69F7"/>
    <w:rsid w:val="001C6CC8"/>
    <w:rsid w:val="001C701E"/>
    <w:rsid w:val="001C703E"/>
    <w:rsid w:val="001C70F5"/>
    <w:rsid w:val="001C76EC"/>
    <w:rsid w:val="001C7A43"/>
    <w:rsid w:val="001D0481"/>
    <w:rsid w:val="001D0F80"/>
    <w:rsid w:val="001D105F"/>
    <w:rsid w:val="001D1246"/>
    <w:rsid w:val="001D1EC9"/>
    <w:rsid w:val="001D24E4"/>
    <w:rsid w:val="001D26A7"/>
    <w:rsid w:val="001D30F5"/>
    <w:rsid w:val="001D317B"/>
    <w:rsid w:val="001D3790"/>
    <w:rsid w:val="001D3BBA"/>
    <w:rsid w:val="001D3CE3"/>
    <w:rsid w:val="001D3FD4"/>
    <w:rsid w:val="001D415E"/>
    <w:rsid w:val="001D4816"/>
    <w:rsid w:val="001D52AF"/>
    <w:rsid w:val="001D5A7A"/>
    <w:rsid w:val="001D5B93"/>
    <w:rsid w:val="001D5C4F"/>
    <w:rsid w:val="001D6827"/>
    <w:rsid w:val="001D6953"/>
    <w:rsid w:val="001D718F"/>
    <w:rsid w:val="001D7456"/>
    <w:rsid w:val="001D7C79"/>
    <w:rsid w:val="001D7D6B"/>
    <w:rsid w:val="001E002D"/>
    <w:rsid w:val="001E0488"/>
    <w:rsid w:val="001E082D"/>
    <w:rsid w:val="001E0B89"/>
    <w:rsid w:val="001E0BB8"/>
    <w:rsid w:val="001E249A"/>
    <w:rsid w:val="001E25EF"/>
    <w:rsid w:val="001E3798"/>
    <w:rsid w:val="001E37D1"/>
    <w:rsid w:val="001E3B66"/>
    <w:rsid w:val="001E4203"/>
    <w:rsid w:val="001E44BA"/>
    <w:rsid w:val="001E46E2"/>
    <w:rsid w:val="001E55CF"/>
    <w:rsid w:val="001E5B55"/>
    <w:rsid w:val="001E5BFB"/>
    <w:rsid w:val="001E5C0C"/>
    <w:rsid w:val="001E61DD"/>
    <w:rsid w:val="001E6281"/>
    <w:rsid w:val="001E62E8"/>
    <w:rsid w:val="001E6954"/>
    <w:rsid w:val="001E6D78"/>
    <w:rsid w:val="001E70CB"/>
    <w:rsid w:val="001E7176"/>
    <w:rsid w:val="001E7704"/>
    <w:rsid w:val="001F00DA"/>
    <w:rsid w:val="001F0286"/>
    <w:rsid w:val="001F0819"/>
    <w:rsid w:val="001F0D33"/>
    <w:rsid w:val="001F1AF7"/>
    <w:rsid w:val="001F37D2"/>
    <w:rsid w:val="001F3D4E"/>
    <w:rsid w:val="001F4070"/>
    <w:rsid w:val="001F40F6"/>
    <w:rsid w:val="001F492D"/>
    <w:rsid w:val="001F49BA"/>
    <w:rsid w:val="001F5C2F"/>
    <w:rsid w:val="001F60A8"/>
    <w:rsid w:val="001F6408"/>
    <w:rsid w:val="001F6D56"/>
    <w:rsid w:val="001F74D6"/>
    <w:rsid w:val="001F779D"/>
    <w:rsid w:val="001F7873"/>
    <w:rsid w:val="001F7DAF"/>
    <w:rsid w:val="00200177"/>
    <w:rsid w:val="002004B5"/>
    <w:rsid w:val="002005C7"/>
    <w:rsid w:val="00200C87"/>
    <w:rsid w:val="00200F14"/>
    <w:rsid w:val="002010F6"/>
    <w:rsid w:val="00201371"/>
    <w:rsid w:val="00201623"/>
    <w:rsid w:val="002032B8"/>
    <w:rsid w:val="00203E78"/>
    <w:rsid w:val="00204D32"/>
    <w:rsid w:val="00204DC0"/>
    <w:rsid w:val="00205A57"/>
    <w:rsid w:val="00205DD8"/>
    <w:rsid w:val="00206E80"/>
    <w:rsid w:val="00206FD2"/>
    <w:rsid w:val="00207180"/>
    <w:rsid w:val="002074FF"/>
    <w:rsid w:val="0020770A"/>
    <w:rsid w:val="002079AC"/>
    <w:rsid w:val="00207BA8"/>
    <w:rsid w:val="00210B5A"/>
    <w:rsid w:val="00210E1A"/>
    <w:rsid w:val="00210E56"/>
    <w:rsid w:val="00211613"/>
    <w:rsid w:val="00211665"/>
    <w:rsid w:val="0021199B"/>
    <w:rsid w:val="00211B8A"/>
    <w:rsid w:val="00212288"/>
    <w:rsid w:val="00212463"/>
    <w:rsid w:val="002126FB"/>
    <w:rsid w:val="00212C19"/>
    <w:rsid w:val="00212E2E"/>
    <w:rsid w:val="00213E4E"/>
    <w:rsid w:val="0021419C"/>
    <w:rsid w:val="002141F2"/>
    <w:rsid w:val="00215A94"/>
    <w:rsid w:val="0021612A"/>
    <w:rsid w:val="00216246"/>
    <w:rsid w:val="002167FE"/>
    <w:rsid w:val="00217835"/>
    <w:rsid w:val="00217F64"/>
    <w:rsid w:val="00221003"/>
    <w:rsid w:val="0022143D"/>
    <w:rsid w:val="0022156E"/>
    <w:rsid w:val="00221654"/>
    <w:rsid w:val="002216FB"/>
    <w:rsid w:val="00222301"/>
    <w:rsid w:val="00222943"/>
    <w:rsid w:val="00224143"/>
    <w:rsid w:val="002245F2"/>
    <w:rsid w:val="00224670"/>
    <w:rsid w:val="00224EBC"/>
    <w:rsid w:val="00224FAA"/>
    <w:rsid w:val="00225C53"/>
    <w:rsid w:val="00225E84"/>
    <w:rsid w:val="00226E0C"/>
    <w:rsid w:val="00226F7F"/>
    <w:rsid w:val="00227281"/>
    <w:rsid w:val="002300E1"/>
    <w:rsid w:val="002301A1"/>
    <w:rsid w:val="002301F5"/>
    <w:rsid w:val="00230ED2"/>
    <w:rsid w:val="002313D6"/>
    <w:rsid w:val="00231401"/>
    <w:rsid w:val="002320F8"/>
    <w:rsid w:val="0023215A"/>
    <w:rsid w:val="002322DC"/>
    <w:rsid w:val="00232464"/>
    <w:rsid w:val="0023276C"/>
    <w:rsid w:val="00233529"/>
    <w:rsid w:val="002335C7"/>
    <w:rsid w:val="002337E2"/>
    <w:rsid w:val="002340ED"/>
    <w:rsid w:val="00234669"/>
    <w:rsid w:val="0023487F"/>
    <w:rsid w:val="0023493B"/>
    <w:rsid w:val="00234B3D"/>
    <w:rsid w:val="00234C09"/>
    <w:rsid w:val="00234F15"/>
    <w:rsid w:val="0023672F"/>
    <w:rsid w:val="0023715B"/>
    <w:rsid w:val="0023721E"/>
    <w:rsid w:val="00237AD8"/>
    <w:rsid w:val="00237D42"/>
    <w:rsid w:val="00240A33"/>
    <w:rsid w:val="00240C8A"/>
    <w:rsid w:val="00241C84"/>
    <w:rsid w:val="00241D7F"/>
    <w:rsid w:val="00242314"/>
    <w:rsid w:val="00242368"/>
    <w:rsid w:val="0024274F"/>
    <w:rsid w:val="00242A43"/>
    <w:rsid w:val="00242C0C"/>
    <w:rsid w:val="00243F3C"/>
    <w:rsid w:val="002443C3"/>
    <w:rsid w:val="0024446E"/>
    <w:rsid w:val="002444D2"/>
    <w:rsid w:val="00244936"/>
    <w:rsid w:val="00244CC2"/>
    <w:rsid w:val="00244EF1"/>
    <w:rsid w:val="00245047"/>
    <w:rsid w:val="00245340"/>
    <w:rsid w:val="00245E2B"/>
    <w:rsid w:val="00246069"/>
    <w:rsid w:val="002462C9"/>
    <w:rsid w:val="00246671"/>
    <w:rsid w:val="0024671F"/>
    <w:rsid w:val="00246896"/>
    <w:rsid w:val="002468FF"/>
    <w:rsid w:val="00246B1D"/>
    <w:rsid w:val="00246D6E"/>
    <w:rsid w:val="0025011D"/>
    <w:rsid w:val="00250595"/>
    <w:rsid w:val="00250BDF"/>
    <w:rsid w:val="00250C3E"/>
    <w:rsid w:val="00251341"/>
    <w:rsid w:val="00251E41"/>
    <w:rsid w:val="002523E9"/>
    <w:rsid w:val="00252E9E"/>
    <w:rsid w:val="00252F49"/>
    <w:rsid w:val="00252FC5"/>
    <w:rsid w:val="002530D3"/>
    <w:rsid w:val="00253201"/>
    <w:rsid w:val="002537F6"/>
    <w:rsid w:val="00253A38"/>
    <w:rsid w:val="0025430E"/>
    <w:rsid w:val="002544D6"/>
    <w:rsid w:val="00254722"/>
    <w:rsid w:val="002550AE"/>
    <w:rsid w:val="0025544A"/>
    <w:rsid w:val="00255534"/>
    <w:rsid w:val="00256A27"/>
    <w:rsid w:val="00256A9F"/>
    <w:rsid w:val="00256F5A"/>
    <w:rsid w:val="002571DA"/>
    <w:rsid w:val="0025790E"/>
    <w:rsid w:val="00260704"/>
    <w:rsid w:val="00260DE9"/>
    <w:rsid w:val="002611B2"/>
    <w:rsid w:val="0026194E"/>
    <w:rsid w:val="0026201D"/>
    <w:rsid w:val="00262A38"/>
    <w:rsid w:val="00262B0E"/>
    <w:rsid w:val="00262DC6"/>
    <w:rsid w:val="00262F6B"/>
    <w:rsid w:val="002638A3"/>
    <w:rsid w:val="0026399C"/>
    <w:rsid w:val="00263ABA"/>
    <w:rsid w:val="00263F28"/>
    <w:rsid w:val="002645C8"/>
    <w:rsid w:val="00264D54"/>
    <w:rsid w:val="00266901"/>
    <w:rsid w:val="0026726A"/>
    <w:rsid w:val="002673E1"/>
    <w:rsid w:val="002678FE"/>
    <w:rsid w:val="0027001C"/>
    <w:rsid w:val="0027038C"/>
    <w:rsid w:val="0027076C"/>
    <w:rsid w:val="00270A37"/>
    <w:rsid w:val="00270D7C"/>
    <w:rsid w:val="00271BF1"/>
    <w:rsid w:val="002722BF"/>
    <w:rsid w:val="0027239D"/>
    <w:rsid w:val="00272C74"/>
    <w:rsid w:val="00272C7B"/>
    <w:rsid w:val="002731BE"/>
    <w:rsid w:val="00273579"/>
    <w:rsid w:val="00273B32"/>
    <w:rsid w:val="0027417F"/>
    <w:rsid w:val="0027495D"/>
    <w:rsid w:val="00274BA2"/>
    <w:rsid w:val="00275939"/>
    <w:rsid w:val="00275A50"/>
    <w:rsid w:val="002760E1"/>
    <w:rsid w:val="00276310"/>
    <w:rsid w:val="002777C1"/>
    <w:rsid w:val="00277DA6"/>
    <w:rsid w:val="00280381"/>
    <w:rsid w:val="00280770"/>
    <w:rsid w:val="0028094F"/>
    <w:rsid w:val="00280CA8"/>
    <w:rsid w:val="002811A1"/>
    <w:rsid w:val="002816BA"/>
    <w:rsid w:val="002817EA"/>
    <w:rsid w:val="00281C36"/>
    <w:rsid w:val="00281D18"/>
    <w:rsid w:val="00281FC9"/>
    <w:rsid w:val="002827E2"/>
    <w:rsid w:val="00283012"/>
    <w:rsid w:val="002830F3"/>
    <w:rsid w:val="00283491"/>
    <w:rsid w:val="002835FC"/>
    <w:rsid w:val="00283635"/>
    <w:rsid w:val="00283775"/>
    <w:rsid w:val="002841CA"/>
    <w:rsid w:val="002846B0"/>
    <w:rsid w:val="00284F2B"/>
    <w:rsid w:val="0028574F"/>
    <w:rsid w:val="0028596A"/>
    <w:rsid w:val="00285A00"/>
    <w:rsid w:val="00286073"/>
    <w:rsid w:val="002865BE"/>
    <w:rsid w:val="002876BC"/>
    <w:rsid w:val="002878D8"/>
    <w:rsid w:val="00290475"/>
    <w:rsid w:val="00290BF8"/>
    <w:rsid w:val="002913B6"/>
    <w:rsid w:val="0029194D"/>
    <w:rsid w:val="002919B3"/>
    <w:rsid w:val="002919BA"/>
    <w:rsid w:val="002919BB"/>
    <w:rsid w:val="00291D96"/>
    <w:rsid w:val="0029274C"/>
    <w:rsid w:val="002929EE"/>
    <w:rsid w:val="00292A90"/>
    <w:rsid w:val="002932D8"/>
    <w:rsid w:val="0029331C"/>
    <w:rsid w:val="00293718"/>
    <w:rsid w:val="00293D04"/>
    <w:rsid w:val="00293D91"/>
    <w:rsid w:val="00294BCD"/>
    <w:rsid w:val="00294F1C"/>
    <w:rsid w:val="00295CCD"/>
    <w:rsid w:val="00295E03"/>
    <w:rsid w:val="00295F53"/>
    <w:rsid w:val="002960B8"/>
    <w:rsid w:val="0029619B"/>
    <w:rsid w:val="00296410"/>
    <w:rsid w:val="0029657A"/>
    <w:rsid w:val="0029724F"/>
    <w:rsid w:val="0029786B"/>
    <w:rsid w:val="0029792E"/>
    <w:rsid w:val="00297E48"/>
    <w:rsid w:val="00297F9E"/>
    <w:rsid w:val="002A00DC"/>
    <w:rsid w:val="002A016A"/>
    <w:rsid w:val="002A0320"/>
    <w:rsid w:val="002A09C0"/>
    <w:rsid w:val="002A0BBA"/>
    <w:rsid w:val="002A0DCC"/>
    <w:rsid w:val="002A1E71"/>
    <w:rsid w:val="002A27B3"/>
    <w:rsid w:val="002A2AC5"/>
    <w:rsid w:val="002A2E06"/>
    <w:rsid w:val="002A37A0"/>
    <w:rsid w:val="002A382D"/>
    <w:rsid w:val="002A4035"/>
    <w:rsid w:val="002A4156"/>
    <w:rsid w:val="002A4AE4"/>
    <w:rsid w:val="002A4B15"/>
    <w:rsid w:val="002A4DBB"/>
    <w:rsid w:val="002A6985"/>
    <w:rsid w:val="002A6A6A"/>
    <w:rsid w:val="002A74A6"/>
    <w:rsid w:val="002A7F7B"/>
    <w:rsid w:val="002B027D"/>
    <w:rsid w:val="002B2B9F"/>
    <w:rsid w:val="002B2D65"/>
    <w:rsid w:val="002B3057"/>
    <w:rsid w:val="002B30FC"/>
    <w:rsid w:val="002B3274"/>
    <w:rsid w:val="002B345A"/>
    <w:rsid w:val="002B385A"/>
    <w:rsid w:val="002B3BB9"/>
    <w:rsid w:val="002B3C88"/>
    <w:rsid w:val="002B3D17"/>
    <w:rsid w:val="002B3E95"/>
    <w:rsid w:val="002B4095"/>
    <w:rsid w:val="002B5F1B"/>
    <w:rsid w:val="002B68A5"/>
    <w:rsid w:val="002B6BEF"/>
    <w:rsid w:val="002B6C78"/>
    <w:rsid w:val="002B7195"/>
    <w:rsid w:val="002B7B90"/>
    <w:rsid w:val="002B7F8E"/>
    <w:rsid w:val="002C0123"/>
    <w:rsid w:val="002C0E2E"/>
    <w:rsid w:val="002C1076"/>
    <w:rsid w:val="002C2138"/>
    <w:rsid w:val="002C21F3"/>
    <w:rsid w:val="002C2C99"/>
    <w:rsid w:val="002C2D23"/>
    <w:rsid w:val="002C2F64"/>
    <w:rsid w:val="002C3FD9"/>
    <w:rsid w:val="002C4DE1"/>
    <w:rsid w:val="002C4E5D"/>
    <w:rsid w:val="002C4EA9"/>
    <w:rsid w:val="002C4FC9"/>
    <w:rsid w:val="002C4FE9"/>
    <w:rsid w:val="002C526F"/>
    <w:rsid w:val="002C53AD"/>
    <w:rsid w:val="002C582F"/>
    <w:rsid w:val="002C63B1"/>
    <w:rsid w:val="002C63F6"/>
    <w:rsid w:val="002C6A6C"/>
    <w:rsid w:val="002C747C"/>
    <w:rsid w:val="002C766A"/>
    <w:rsid w:val="002C7C88"/>
    <w:rsid w:val="002C7EC1"/>
    <w:rsid w:val="002D05BC"/>
    <w:rsid w:val="002D084C"/>
    <w:rsid w:val="002D0ABF"/>
    <w:rsid w:val="002D0B00"/>
    <w:rsid w:val="002D0F41"/>
    <w:rsid w:val="002D1478"/>
    <w:rsid w:val="002D1614"/>
    <w:rsid w:val="002D19A1"/>
    <w:rsid w:val="002D1B4C"/>
    <w:rsid w:val="002D1BE9"/>
    <w:rsid w:val="002D1F60"/>
    <w:rsid w:val="002D1FEF"/>
    <w:rsid w:val="002D2515"/>
    <w:rsid w:val="002D311A"/>
    <w:rsid w:val="002D32BD"/>
    <w:rsid w:val="002D39AA"/>
    <w:rsid w:val="002D3D7E"/>
    <w:rsid w:val="002D3E2D"/>
    <w:rsid w:val="002D466D"/>
    <w:rsid w:val="002D5246"/>
    <w:rsid w:val="002D5303"/>
    <w:rsid w:val="002D53EB"/>
    <w:rsid w:val="002D6142"/>
    <w:rsid w:val="002D6283"/>
    <w:rsid w:val="002D688E"/>
    <w:rsid w:val="002D697D"/>
    <w:rsid w:val="002D6AB1"/>
    <w:rsid w:val="002D6BF8"/>
    <w:rsid w:val="002E01A0"/>
    <w:rsid w:val="002E05F9"/>
    <w:rsid w:val="002E0AB6"/>
    <w:rsid w:val="002E159C"/>
    <w:rsid w:val="002E18E0"/>
    <w:rsid w:val="002E200A"/>
    <w:rsid w:val="002E2223"/>
    <w:rsid w:val="002E23FE"/>
    <w:rsid w:val="002E26AC"/>
    <w:rsid w:val="002E29DB"/>
    <w:rsid w:val="002E2D4B"/>
    <w:rsid w:val="002E2DFA"/>
    <w:rsid w:val="002E2EEF"/>
    <w:rsid w:val="002E3CD7"/>
    <w:rsid w:val="002E486C"/>
    <w:rsid w:val="002E4F0B"/>
    <w:rsid w:val="002E5A65"/>
    <w:rsid w:val="002E5B0E"/>
    <w:rsid w:val="002E61A1"/>
    <w:rsid w:val="002E646E"/>
    <w:rsid w:val="002E6E5F"/>
    <w:rsid w:val="002E7523"/>
    <w:rsid w:val="002E7A87"/>
    <w:rsid w:val="002E7D31"/>
    <w:rsid w:val="002E7F3B"/>
    <w:rsid w:val="002F0447"/>
    <w:rsid w:val="002F0954"/>
    <w:rsid w:val="002F0AF9"/>
    <w:rsid w:val="002F0DC3"/>
    <w:rsid w:val="002F10B7"/>
    <w:rsid w:val="002F1ECE"/>
    <w:rsid w:val="002F2017"/>
    <w:rsid w:val="002F2744"/>
    <w:rsid w:val="002F28A1"/>
    <w:rsid w:val="002F2E25"/>
    <w:rsid w:val="002F3B5F"/>
    <w:rsid w:val="002F40D1"/>
    <w:rsid w:val="002F43D4"/>
    <w:rsid w:val="002F4546"/>
    <w:rsid w:val="002F48E5"/>
    <w:rsid w:val="002F4A09"/>
    <w:rsid w:val="002F4AD2"/>
    <w:rsid w:val="002F4BE0"/>
    <w:rsid w:val="002F4C99"/>
    <w:rsid w:val="002F532E"/>
    <w:rsid w:val="002F5AA5"/>
    <w:rsid w:val="002F5AB8"/>
    <w:rsid w:val="002F5C49"/>
    <w:rsid w:val="002F684F"/>
    <w:rsid w:val="002F70D8"/>
    <w:rsid w:val="002F7BC9"/>
    <w:rsid w:val="002F7D5C"/>
    <w:rsid w:val="00300115"/>
    <w:rsid w:val="003002E7"/>
    <w:rsid w:val="00300A13"/>
    <w:rsid w:val="00301979"/>
    <w:rsid w:val="00301D69"/>
    <w:rsid w:val="00301EFD"/>
    <w:rsid w:val="00302202"/>
    <w:rsid w:val="00303558"/>
    <w:rsid w:val="003037A7"/>
    <w:rsid w:val="00303B00"/>
    <w:rsid w:val="00304071"/>
    <w:rsid w:val="003042F9"/>
    <w:rsid w:val="00304540"/>
    <w:rsid w:val="0030471A"/>
    <w:rsid w:val="00304808"/>
    <w:rsid w:val="00304D81"/>
    <w:rsid w:val="00304DAE"/>
    <w:rsid w:val="00304DEF"/>
    <w:rsid w:val="00305C71"/>
    <w:rsid w:val="00306093"/>
    <w:rsid w:val="00306235"/>
    <w:rsid w:val="003064DB"/>
    <w:rsid w:val="00306902"/>
    <w:rsid w:val="00307777"/>
    <w:rsid w:val="00310A1D"/>
    <w:rsid w:val="00310EFF"/>
    <w:rsid w:val="003118B5"/>
    <w:rsid w:val="00311900"/>
    <w:rsid w:val="00311D2F"/>
    <w:rsid w:val="00312110"/>
    <w:rsid w:val="00312442"/>
    <w:rsid w:val="00312B73"/>
    <w:rsid w:val="00312D68"/>
    <w:rsid w:val="00312DF4"/>
    <w:rsid w:val="003131F9"/>
    <w:rsid w:val="003135DD"/>
    <w:rsid w:val="003136CA"/>
    <w:rsid w:val="00313709"/>
    <w:rsid w:val="0031374F"/>
    <w:rsid w:val="00313FA3"/>
    <w:rsid w:val="0031467B"/>
    <w:rsid w:val="003147C7"/>
    <w:rsid w:val="00314B71"/>
    <w:rsid w:val="00314BF3"/>
    <w:rsid w:val="00314F96"/>
    <w:rsid w:val="00315388"/>
    <w:rsid w:val="00315653"/>
    <w:rsid w:val="00315703"/>
    <w:rsid w:val="003162EA"/>
    <w:rsid w:val="0031644B"/>
    <w:rsid w:val="003168F1"/>
    <w:rsid w:val="00316C50"/>
    <w:rsid w:val="0031752B"/>
    <w:rsid w:val="003200C5"/>
    <w:rsid w:val="0032046F"/>
    <w:rsid w:val="00320616"/>
    <w:rsid w:val="00320A67"/>
    <w:rsid w:val="00320AB2"/>
    <w:rsid w:val="00320C66"/>
    <w:rsid w:val="00320E77"/>
    <w:rsid w:val="00321291"/>
    <w:rsid w:val="003218C2"/>
    <w:rsid w:val="00321A54"/>
    <w:rsid w:val="00321BB8"/>
    <w:rsid w:val="003224C5"/>
    <w:rsid w:val="003225F4"/>
    <w:rsid w:val="003228D3"/>
    <w:rsid w:val="00323953"/>
    <w:rsid w:val="00323DA9"/>
    <w:rsid w:val="003244D1"/>
    <w:rsid w:val="00325C69"/>
    <w:rsid w:val="003264E6"/>
    <w:rsid w:val="00326556"/>
    <w:rsid w:val="003266A7"/>
    <w:rsid w:val="00326955"/>
    <w:rsid w:val="0032721C"/>
    <w:rsid w:val="00327599"/>
    <w:rsid w:val="00327763"/>
    <w:rsid w:val="00330294"/>
    <w:rsid w:val="00330478"/>
    <w:rsid w:val="003314F1"/>
    <w:rsid w:val="00332CCC"/>
    <w:rsid w:val="003330E6"/>
    <w:rsid w:val="00333776"/>
    <w:rsid w:val="003338AE"/>
    <w:rsid w:val="00333B50"/>
    <w:rsid w:val="00334130"/>
    <w:rsid w:val="00334521"/>
    <w:rsid w:val="00334567"/>
    <w:rsid w:val="003347C3"/>
    <w:rsid w:val="00334E91"/>
    <w:rsid w:val="0033527C"/>
    <w:rsid w:val="00335343"/>
    <w:rsid w:val="003353E9"/>
    <w:rsid w:val="00335B34"/>
    <w:rsid w:val="00335CE6"/>
    <w:rsid w:val="003360EE"/>
    <w:rsid w:val="0033644C"/>
    <w:rsid w:val="00336D26"/>
    <w:rsid w:val="00337044"/>
    <w:rsid w:val="00337320"/>
    <w:rsid w:val="00337349"/>
    <w:rsid w:val="00337498"/>
    <w:rsid w:val="00337C0D"/>
    <w:rsid w:val="00337C43"/>
    <w:rsid w:val="00337DF9"/>
    <w:rsid w:val="00337E29"/>
    <w:rsid w:val="00337E58"/>
    <w:rsid w:val="00337E84"/>
    <w:rsid w:val="00337E9A"/>
    <w:rsid w:val="00337EA2"/>
    <w:rsid w:val="00340D14"/>
    <w:rsid w:val="00341230"/>
    <w:rsid w:val="00341492"/>
    <w:rsid w:val="00341692"/>
    <w:rsid w:val="00341BFB"/>
    <w:rsid w:val="00342083"/>
    <w:rsid w:val="003420EA"/>
    <w:rsid w:val="00342860"/>
    <w:rsid w:val="00342B26"/>
    <w:rsid w:val="00342FDF"/>
    <w:rsid w:val="00343052"/>
    <w:rsid w:val="003431A6"/>
    <w:rsid w:val="0034339B"/>
    <w:rsid w:val="0034381A"/>
    <w:rsid w:val="00343980"/>
    <w:rsid w:val="00343AC0"/>
    <w:rsid w:val="003440B5"/>
    <w:rsid w:val="0034433A"/>
    <w:rsid w:val="003447D0"/>
    <w:rsid w:val="0034487B"/>
    <w:rsid w:val="00345A44"/>
    <w:rsid w:val="00345AE3"/>
    <w:rsid w:val="00345F60"/>
    <w:rsid w:val="003462B3"/>
    <w:rsid w:val="003468B3"/>
    <w:rsid w:val="00346940"/>
    <w:rsid w:val="003470D7"/>
    <w:rsid w:val="00347296"/>
    <w:rsid w:val="00347428"/>
    <w:rsid w:val="00347844"/>
    <w:rsid w:val="00347A2C"/>
    <w:rsid w:val="00347C2D"/>
    <w:rsid w:val="00350008"/>
    <w:rsid w:val="003507B8"/>
    <w:rsid w:val="003511F0"/>
    <w:rsid w:val="003512CC"/>
    <w:rsid w:val="00351761"/>
    <w:rsid w:val="00351863"/>
    <w:rsid w:val="00351D1A"/>
    <w:rsid w:val="00352000"/>
    <w:rsid w:val="003523A9"/>
    <w:rsid w:val="00352A37"/>
    <w:rsid w:val="0035319C"/>
    <w:rsid w:val="00353309"/>
    <w:rsid w:val="00353E7A"/>
    <w:rsid w:val="00354DF4"/>
    <w:rsid w:val="003550A9"/>
    <w:rsid w:val="003557C1"/>
    <w:rsid w:val="00355CEF"/>
    <w:rsid w:val="00355D84"/>
    <w:rsid w:val="00355EA4"/>
    <w:rsid w:val="003567D2"/>
    <w:rsid w:val="00356B54"/>
    <w:rsid w:val="00357119"/>
    <w:rsid w:val="00357553"/>
    <w:rsid w:val="00357BF7"/>
    <w:rsid w:val="00360473"/>
    <w:rsid w:val="00360EDD"/>
    <w:rsid w:val="00360F07"/>
    <w:rsid w:val="00360F26"/>
    <w:rsid w:val="0036131E"/>
    <w:rsid w:val="003613D0"/>
    <w:rsid w:val="003615E1"/>
    <w:rsid w:val="003617C0"/>
    <w:rsid w:val="003619CC"/>
    <w:rsid w:val="00361BE9"/>
    <w:rsid w:val="00362135"/>
    <w:rsid w:val="0036276B"/>
    <w:rsid w:val="00362A42"/>
    <w:rsid w:val="00362DCE"/>
    <w:rsid w:val="003637E6"/>
    <w:rsid w:val="003639C0"/>
    <w:rsid w:val="00363A53"/>
    <w:rsid w:val="00364583"/>
    <w:rsid w:val="00364912"/>
    <w:rsid w:val="003651A9"/>
    <w:rsid w:val="00365C5F"/>
    <w:rsid w:val="00366069"/>
    <w:rsid w:val="0036627C"/>
    <w:rsid w:val="0036650D"/>
    <w:rsid w:val="00366841"/>
    <w:rsid w:val="00366CFD"/>
    <w:rsid w:val="00367065"/>
    <w:rsid w:val="003675FD"/>
    <w:rsid w:val="00367A7C"/>
    <w:rsid w:val="00367E0D"/>
    <w:rsid w:val="00367E37"/>
    <w:rsid w:val="00370354"/>
    <w:rsid w:val="003707D0"/>
    <w:rsid w:val="00371245"/>
    <w:rsid w:val="00371959"/>
    <w:rsid w:val="00371AE1"/>
    <w:rsid w:val="00371C87"/>
    <w:rsid w:val="00372938"/>
    <w:rsid w:val="00373B9B"/>
    <w:rsid w:val="00373E0C"/>
    <w:rsid w:val="00374864"/>
    <w:rsid w:val="00374874"/>
    <w:rsid w:val="0037490F"/>
    <w:rsid w:val="00374B69"/>
    <w:rsid w:val="00375CA7"/>
    <w:rsid w:val="003761CD"/>
    <w:rsid w:val="003765B2"/>
    <w:rsid w:val="00376903"/>
    <w:rsid w:val="00376DB7"/>
    <w:rsid w:val="00376DFD"/>
    <w:rsid w:val="0037729E"/>
    <w:rsid w:val="0037741E"/>
    <w:rsid w:val="00377685"/>
    <w:rsid w:val="00377F58"/>
    <w:rsid w:val="003800C3"/>
    <w:rsid w:val="0038017B"/>
    <w:rsid w:val="00380793"/>
    <w:rsid w:val="00380867"/>
    <w:rsid w:val="00380BED"/>
    <w:rsid w:val="00380E37"/>
    <w:rsid w:val="003811B6"/>
    <w:rsid w:val="00381485"/>
    <w:rsid w:val="0038194C"/>
    <w:rsid w:val="003822EE"/>
    <w:rsid w:val="003824AA"/>
    <w:rsid w:val="003826C5"/>
    <w:rsid w:val="0038277A"/>
    <w:rsid w:val="003828AD"/>
    <w:rsid w:val="00382EE4"/>
    <w:rsid w:val="00383300"/>
    <w:rsid w:val="003836B6"/>
    <w:rsid w:val="003837FC"/>
    <w:rsid w:val="0038392A"/>
    <w:rsid w:val="00383A1C"/>
    <w:rsid w:val="003843AF"/>
    <w:rsid w:val="003843E7"/>
    <w:rsid w:val="00384923"/>
    <w:rsid w:val="00384A91"/>
    <w:rsid w:val="00384B14"/>
    <w:rsid w:val="0038597C"/>
    <w:rsid w:val="00385DFA"/>
    <w:rsid w:val="003860B9"/>
    <w:rsid w:val="00386114"/>
    <w:rsid w:val="00386BF3"/>
    <w:rsid w:val="00386D9E"/>
    <w:rsid w:val="00386F06"/>
    <w:rsid w:val="003873C3"/>
    <w:rsid w:val="003879F6"/>
    <w:rsid w:val="00387A49"/>
    <w:rsid w:val="003900B4"/>
    <w:rsid w:val="00390E54"/>
    <w:rsid w:val="00391257"/>
    <w:rsid w:val="003916D9"/>
    <w:rsid w:val="0039179A"/>
    <w:rsid w:val="00391E07"/>
    <w:rsid w:val="00391F64"/>
    <w:rsid w:val="003921AF"/>
    <w:rsid w:val="0039337C"/>
    <w:rsid w:val="00393463"/>
    <w:rsid w:val="0039360C"/>
    <w:rsid w:val="003936A5"/>
    <w:rsid w:val="00394246"/>
    <w:rsid w:val="00394836"/>
    <w:rsid w:val="00394888"/>
    <w:rsid w:val="00394C88"/>
    <w:rsid w:val="00395841"/>
    <w:rsid w:val="00395F76"/>
    <w:rsid w:val="0039615E"/>
    <w:rsid w:val="00396493"/>
    <w:rsid w:val="00396705"/>
    <w:rsid w:val="003969AC"/>
    <w:rsid w:val="0039748D"/>
    <w:rsid w:val="00397C77"/>
    <w:rsid w:val="00397EB9"/>
    <w:rsid w:val="00397EBE"/>
    <w:rsid w:val="003A04B8"/>
    <w:rsid w:val="003A05BB"/>
    <w:rsid w:val="003A0896"/>
    <w:rsid w:val="003A099B"/>
    <w:rsid w:val="003A0B07"/>
    <w:rsid w:val="003A0EAF"/>
    <w:rsid w:val="003A1057"/>
    <w:rsid w:val="003A114C"/>
    <w:rsid w:val="003A16A6"/>
    <w:rsid w:val="003A16E1"/>
    <w:rsid w:val="003A182D"/>
    <w:rsid w:val="003A192F"/>
    <w:rsid w:val="003A1DF1"/>
    <w:rsid w:val="003A1EAF"/>
    <w:rsid w:val="003A1FA5"/>
    <w:rsid w:val="003A24C7"/>
    <w:rsid w:val="003A2860"/>
    <w:rsid w:val="003A34FA"/>
    <w:rsid w:val="003A3552"/>
    <w:rsid w:val="003A356C"/>
    <w:rsid w:val="003A3588"/>
    <w:rsid w:val="003A3CB8"/>
    <w:rsid w:val="003A3F39"/>
    <w:rsid w:val="003A42D5"/>
    <w:rsid w:val="003A49B6"/>
    <w:rsid w:val="003A4B1D"/>
    <w:rsid w:val="003A4C3C"/>
    <w:rsid w:val="003A4EB6"/>
    <w:rsid w:val="003A5A43"/>
    <w:rsid w:val="003A634C"/>
    <w:rsid w:val="003A67E8"/>
    <w:rsid w:val="003A6923"/>
    <w:rsid w:val="003A6C05"/>
    <w:rsid w:val="003A6F82"/>
    <w:rsid w:val="003A7039"/>
    <w:rsid w:val="003A7373"/>
    <w:rsid w:val="003A76E7"/>
    <w:rsid w:val="003A77D4"/>
    <w:rsid w:val="003A78B7"/>
    <w:rsid w:val="003A7D35"/>
    <w:rsid w:val="003A7D3F"/>
    <w:rsid w:val="003B05FD"/>
    <w:rsid w:val="003B078A"/>
    <w:rsid w:val="003B0A13"/>
    <w:rsid w:val="003B0D60"/>
    <w:rsid w:val="003B1BFB"/>
    <w:rsid w:val="003B1CF9"/>
    <w:rsid w:val="003B1CFD"/>
    <w:rsid w:val="003B1F88"/>
    <w:rsid w:val="003B230C"/>
    <w:rsid w:val="003B2786"/>
    <w:rsid w:val="003B2B41"/>
    <w:rsid w:val="003B2D84"/>
    <w:rsid w:val="003B3259"/>
    <w:rsid w:val="003B33FB"/>
    <w:rsid w:val="003B3849"/>
    <w:rsid w:val="003B4CAE"/>
    <w:rsid w:val="003B560F"/>
    <w:rsid w:val="003B65F0"/>
    <w:rsid w:val="003B6A09"/>
    <w:rsid w:val="003B6E77"/>
    <w:rsid w:val="003B7242"/>
    <w:rsid w:val="003B72B1"/>
    <w:rsid w:val="003B72D0"/>
    <w:rsid w:val="003B72E6"/>
    <w:rsid w:val="003B73DC"/>
    <w:rsid w:val="003B7407"/>
    <w:rsid w:val="003B7489"/>
    <w:rsid w:val="003B79DA"/>
    <w:rsid w:val="003B7AE2"/>
    <w:rsid w:val="003C073D"/>
    <w:rsid w:val="003C085D"/>
    <w:rsid w:val="003C09E3"/>
    <w:rsid w:val="003C0BF6"/>
    <w:rsid w:val="003C10B3"/>
    <w:rsid w:val="003C1310"/>
    <w:rsid w:val="003C25F9"/>
    <w:rsid w:val="003C306A"/>
    <w:rsid w:val="003C3585"/>
    <w:rsid w:val="003C4DF2"/>
    <w:rsid w:val="003C6056"/>
    <w:rsid w:val="003C6142"/>
    <w:rsid w:val="003C6713"/>
    <w:rsid w:val="003C6761"/>
    <w:rsid w:val="003C6A18"/>
    <w:rsid w:val="003C70D6"/>
    <w:rsid w:val="003C798E"/>
    <w:rsid w:val="003C7AFD"/>
    <w:rsid w:val="003C7DA0"/>
    <w:rsid w:val="003D0F14"/>
    <w:rsid w:val="003D161F"/>
    <w:rsid w:val="003D19AB"/>
    <w:rsid w:val="003D1AB4"/>
    <w:rsid w:val="003D1C1C"/>
    <w:rsid w:val="003D1C2E"/>
    <w:rsid w:val="003D1CAA"/>
    <w:rsid w:val="003D1D04"/>
    <w:rsid w:val="003D2017"/>
    <w:rsid w:val="003D23C3"/>
    <w:rsid w:val="003D2DF7"/>
    <w:rsid w:val="003D3311"/>
    <w:rsid w:val="003D39F8"/>
    <w:rsid w:val="003D42C5"/>
    <w:rsid w:val="003D43A6"/>
    <w:rsid w:val="003D46EC"/>
    <w:rsid w:val="003D4AB2"/>
    <w:rsid w:val="003D5195"/>
    <w:rsid w:val="003D5CD4"/>
    <w:rsid w:val="003D683E"/>
    <w:rsid w:val="003D6E51"/>
    <w:rsid w:val="003D7126"/>
    <w:rsid w:val="003D71C7"/>
    <w:rsid w:val="003D72BC"/>
    <w:rsid w:val="003D72D2"/>
    <w:rsid w:val="003D7E1A"/>
    <w:rsid w:val="003E0666"/>
    <w:rsid w:val="003E0736"/>
    <w:rsid w:val="003E0873"/>
    <w:rsid w:val="003E0CA2"/>
    <w:rsid w:val="003E19CA"/>
    <w:rsid w:val="003E1D2C"/>
    <w:rsid w:val="003E2981"/>
    <w:rsid w:val="003E2C59"/>
    <w:rsid w:val="003E389D"/>
    <w:rsid w:val="003E3903"/>
    <w:rsid w:val="003E422B"/>
    <w:rsid w:val="003E47D8"/>
    <w:rsid w:val="003E4B51"/>
    <w:rsid w:val="003E4F5D"/>
    <w:rsid w:val="003E50B2"/>
    <w:rsid w:val="003E53A5"/>
    <w:rsid w:val="003E5532"/>
    <w:rsid w:val="003E5BB1"/>
    <w:rsid w:val="003E5EBD"/>
    <w:rsid w:val="003E6834"/>
    <w:rsid w:val="003E6A38"/>
    <w:rsid w:val="003E7040"/>
    <w:rsid w:val="003E7291"/>
    <w:rsid w:val="003E735C"/>
    <w:rsid w:val="003E735E"/>
    <w:rsid w:val="003E7446"/>
    <w:rsid w:val="003E7B29"/>
    <w:rsid w:val="003F0330"/>
    <w:rsid w:val="003F0668"/>
    <w:rsid w:val="003F0AD0"/>
    <w:rsid w:val="003F0DB7"/>
    <w:rsid w:val="003F151C"/>
    <w:rsid w:val="003F1F4F"/>
    <w:rsid w:val="003F243E"/>
    <w:rsid w:val="003F2544"/>
    <w:rsid w:val="003F26DA"/>
    <w:rsid w:val="003F2A34"/>
    <w:rsid w:val="003F2C3A"/>
    <w:rsid w:val="003F3BF9"/>
    <w:rsid w:val="003F4515"/>
    <w:rsid w:val="003F4862"/>
    <w:rsid w:val="003F4909"/>
    <w:rsid w:val="003F4A49"/>
    <w:rsid w:val="003F4E52"/>
    <w:rsid w:val="003F51EE"/>
    <w:rsid w:val="003F5353"/>
    <w:rsid w:val="003F542E"/>
    <w:rsid w:val="003F6064"/>
    <w:rsid w:val="003F65F8"/>
    <w:rsid w:val="003F6A27"/>
    <w:rsid w:val="003F74F7"/>
    <w:rsid w:val="003F794A"/>
    <w:rsid w:val="003F7A85"/>
    <w:rsid w:val="003F7BD3"/>
    <w:rsid w:val="003F7BD6"/>
    <w:rsid w:val="003F7DDF"/>
    <w:rsid w:val="00400A85"/>
    <w:rsid w:val="00400DF6"/>
    <w:rsid w:val="00402198"/>
    <w:rsid w:val="004021AA"/>
    <w:rsid w:val="004026D2"/>
    <w:rsid w:val="004027BF"/>
    <w:rsid w:val="004030C8"/>
    <w:rsid w:val="00403485"/>
    <w:rsid w:val="004038C6"/>
    <w:rsid w:val="00403972"/>
    <w:rsid w:val="004039A3"/>
    <w:rsid w:val="00403CB4"/>
    <w:rsid w:val="00403FAA"/>
    <w:rsid w:val="00404315"/>
    <w:rsid w:val="00404AE2"/>
    <w:rsid w:val="00404F66"/>
    <w:rsid w:val="00405011"/>
    <w:rsid w:val="0040527F"/>
    <w:rsid w:val="00405382"/>
    <w:rsid w:val="00405A5F"/>
    <w:rsid w:val="00406816"/>
    <w:rsid w:val="00406A31"/>
    <w:rsid w:val="00406B02"/>
    <w:rsid w:val="004072B3"/>
    <w:rsid w:val="00407DF6"/>
    <w:rsid w:val="00407EF7"/>
    <w:rsid w:val="0041001F"/>
    <w:rsid w:val="00410798"/>
    <w:rsid w:val="004112E4"/>
    <w:rsid w:val="004118B1"/>
    <w:rsid w:val="00411D81"/>
    <w:rsid w:val="00411DAB"/>
    <w:rsid w:val="004121A6"/>
    <w:rsid w:val="0041277C"/>
    <w:rsid w:val="00413139"/>
    <w:rsid w:val="00413514"/>
    <w:rsid w:val="00413A72"/>
    <w:rsid w:val="00413F03"/>
    <w:rsid w:val="004147E2"/>
    <w:rsid w:val="00415F2D"/>
    <w:rsid w:val="00416760"/>
    <w:rsid w:val="00416B1B"/>
    <w:rsid w:val="00416E6A"/>
    <w:rsid w:val="004171BD"/>
    <w:rsid w:val="0041735C"/>
    <w:rsid w:val="00417465"/>
    <w:rsid w:val="00417890"/>
    <w:rsid w:val="004178C3"/>
    <w:rsid w:val="00420B6C"/>
    <w:rsid w:val="00421A4E"/>
    <w:rsid w:val="00421A5A"/>
    <w:rsid w:val="004222D1"/>
    <w:rsid w:val="0042249F"/>
    <w:rsid w:val="004224AC"/>
    <w:rsid w:val="004227C4"/>
    <w:rsid w:val="00422DEC"/>
    <w:rsid w:val="00423B02"/>
    <w:rsid w:val="00423CBD"/>
    <w:rsid w:val="00424933"/>
    <w:rsid w:val="00425141"/>
    <w:rsid w:val="00425B97"/>
    <w:rsid w:val="00425E8C"/>
    <w:rsid w:val="004261A7"/>
    <w:rsid w:val="0042678B"/>
    <w:rsid w:val="00427712"/>
    <w:rsid w:val="00430C37"/>
    <w:rsid w:val="0043116D"/>
    <w:rsid w:val="00431611"/>
    <w:rsid w:val="0043203B"/>
    <w:rsid w:val="004321AE"/>
    <w:rsid w:val="00432523"/>
    <w:rsid w:val="00432CF1"/>
    <w:rsid w:val="0043352E"/>
    <w:rsid w:val="00433F26"/>
    <w:rsid w:val="00434756"/>
    <w:rsid w:val="00435607"/>
    <w:rsid w:val="00435F4F"/>
    <w:rsid w:val="00436900"/>
    <w:rsid w:val="00436A51"/>
    <w:rsid w:val="00436CDD"/>
    <w:rsid w:val="00436E1C"/>
    <w:rsid w:val="0043743F"/>
    <w:rsid w:val="00437483"/>
    <w:rsid w:val="0043779A"/>
    <w:rsid w:val="00440147"/>
    <w:rsid w:val="00440367"/>
    <w:rsid w:val="00440382"/>
    <w:rsid w:val="004406AD"/>
    <w:rsid w:val="0044090C"/>
    <w:rsid w:val="00440B97"/>
    <w:rsid w:val="00440DB3"/>
    <w:rsid w:val="0044182D"/>
    <w:rsid w:val="004419F4"/>
    <w:rsid w:val="00441A2E"/>
    <w:rsid w:val="00441CDA"/>
    <w:rsid w:val="00442095"/>
    <w:rsid w:val="004422C3"/>
    <w:rsid w:val="00442810"/>
    <w:rsid w:val="00442AC6"/>
    <w:rsid w:val="00442CB8"/>
    <w:rsid w:val="0044345B"/>
    <w:rsid w:val="00443586"/>
    <w:rsid w:val="00443AD0"/>
    <w:rsid w:val="00443F1F"/>
    <w:rsid w:val="0044432E"/>
    <w:rsid w:val="00444DA8"/>
    <w:rsid w:val="00445152"/>
    <w:rsid w:val="00445ABC"/>
    <w:rsid w:val="00445C52"/>
    <w:rsid w:val="00445C79"/>
    <w:rsid w:val="00445E69"/>
    <w:rsid w:val="0044604E"/>
    <w:rsid w:val="004460C1"/>
    <w:rsid w:val="0044630F"/>
    <w:rsid w:val="00446CE1"/>
    <w:rsid w:val="00446E55"/>
    <w:rsid w:val="00447045"/>
    <w:rsid w:val="00447FA6"/>
    <w:rsid w:val="0045068F"/>
    <w:rsid w:val="004506BD"/>
    <w:rsid w:val="00450AB9"/>
    <w:rsid w:val="00450C58"/>
    <w:rsid w:val="00451A39"/>
    <w:rsid w:val="00451BFA"/>
    <w:rsid w:val="00451CA8"/>
    <w:rsid w:val="00451F13"/>
    <w:rsid w:val="0045253B"/>
    <w:rsid w:val="00452DFA"/>
    <w:rsid w:val="0045344F"/>
    <w:rsid w:val="004537A8"/>
    <w:rsid w:val="00453940"/>
    <w:rsid w:val="00453ADF"/>
    <w:rsid w:val="00453FE9"/>
    <w:rsid w:val="0045422E"/>
    <w:rsid w:val="00454255"/>
    <w:rsid w:val="0045456B"/>
    <w:rsid w:val="00454DDB"/>
    <w:rsid w:val="0045512C"/>
    <w:rsid w:val="004554AF"/>
    <w:rsid w:val="00455B4C"/>
    <w:rsid w:val="00456852"/>
    <w:rsid w:val="00456B17"/>
    <w:rsid w:val="00456BA7"/>
    <w:rsid w:val="00457032"/>
    <w:rsid w:val="00457878"/>
    <w:rsid w:val="00457D86"/>
    <w:rsid w:val="00460253"/>
    <w:rsid w:val="0046093F"/>
    <w:rsid w:val="00461557"/>
    <w:rsid w:val="00461712"/>
    <w:rsid w:val="00461E1C"/>
    <w:rsid w:val="004626EA"/>
    <w:rsid w:val="00462750"/>
    <w:rsid w:val="004627D4"/>
    <w:rsid w:val="00462D0F"/>
    <w:rsid w:val="00463376"/>
    <w:rsid w:val="0046352F"/>
    <w:rsid w:val="004635B2"/>
    <w:rsid w:val="00463983"/>
    <w:rsid w:val="00463AFE"/>
    <w:rsid w:val="00463D04"/>
    <w:rsid w:val="004643F6"/>
    <w:rsid w:val="00464896"/>
    <w:rsid w:val="00465149"/>
    <w:rsid w:val="0046527D"/>
    <w:rsid w:val="004653BF"/>
    <w:rsid w:val="00465B75"/>
    <w:rsid w:val="00466B0C"/>
    <w:rsid w:val="0046742B"/>
    <w:rsid w:val="004701A0"/>
    <w:rsid w:val="0047093B"/>
    <w:rsid w:val="0047112C"/>
    <w:rsid w:val="00471CA7"/>
    <w:rsid w:val="00471FF1"/>
    <w:rsid w:val="004720B1"/>
    <w:rsid w:val="00472313"/>
    <w:rsid w:val="00472D9D"/>
    <w:rsid w:val="00473493"/>
    <w:rsid w:val="00473D06"/>
    <w:rsid w:val="00473E16"/>
    <w:rsid w:val="00474375"/>
    <w:rsid w:val="00474E08"/>
    <w:rsid w:val="0047517B"/>
    <w:rsid w:val="00475815"/>
    <w:rsid w:val="0047638B"/>
    <w:rsid w:val="0047741A"/>
    <w:rsid w:val="004776E3"/>
    <w:rsid w:val="00477BEF"/>
    <w:rsid w:val="00477D28"/>
    <w:rsid w:val="004801B0"/>
    <w:rsid w:val="00480A2D"/>
    <w:rsid w:val="00480A9C"/>
    <w:rsid w:val="00480D99"/>
    <w:rsid w:val="00481764"/>
    <w:rsid w:val="0048177D"/>
    <w:rsid w:val="00482A67"/>
    <w:rsid w:val="0048328F"/>
    <w:rsid w:val="0048360B"/>
    <w:rsid w:val="004836B8"/>
    <w:rsid w:val="004837A2"/>
    <w:rsid w:val="00483B21"/>
    <w:rsid w:val="00483C39"/>
    <w:rsid w:val="00483EFB"/>
    <w:rsid w:val="004842C0"/>
    <w:rsid w:val="00484862"/>
    <w:rsid w:val="00484B16"/>
    <w:rsid w:val="00484B7B"/>
    <w:rsid w:val="0048506B"/>
    <w:rsid w:val="0048548D"/>
    <w:rsid w:val="00485892"/>
    <w:rsid w:val="004867E9"/>
    <w:rsid w:val="004873A4"/>
    <w:rsid w:val="00487551"/>
    <w:rsid w:val="00487590"/>
    <w:rsid w:val="00487A22"/>
    <w:rsid w:val="00487C86"/>
    <w:rsid w:val="0049051D"/>
    <w:rsid w:val="0049100A"/>
    <w:rsid w:val="0049151F"/>
    <w:rsid w:val="00491800"/>
    <w:rsid w:val="00491FCF"/>
    <w:rsid w:val="00492A80"/>
    <w:rsid w:val="00492DEB"/>
    <w:rsid w:val="00492E6B"/>
    <w:rsid w:val="0049379E"/>
    <w:rsid w:val="00493D85"/>
    <w:rsid w:val="00493DAE"/>
    <w:rsid w:val="0049408C"/>
    <w:rsid w:val="00494889"/>
    <w:rsid w:val="004948AC"/>
    <w:rsid w:val="00495873"/>
    <w:rsid w:val="00495EB4"/>
    <w:rsid w:val="00495F27"/>
    <w:rsid w:val="00496077"/>
    <w:rsid w:val="0049673F"/>
    <w:rsid w:val="004972B8"/>
    <w:rsid w:val="00497864"/>
    <w:rsid w:val="00497893"/>
    <w:rsid w:val="004978E0"/>
    <w:rsid w:val="00497EE2"/>
    <w:rsid w:val="004A0B1C"/>
    <w:rsid w:val="004A13CA"/>
    <w:rsid w:val="004A1C64"/>
    <w:rsid w:val="004A1F9C"/>
    <w:rsid w:val="004A20E0"/>
    <w:rsid w:val="004A2108"/>
    <w:rsid w:val="004A215A"/>
    <w:rsid w:val="004A25C5"/>
    <w:rsid w:val="004A2726"/>
    <w:rsid w:val="004A329F"/>
    <w:rsid w:val="004A33F1"/>
    <w:rsid w:val="004A385F"/>
    <w:rsid w:val="004A3E96"/>
    <w:rsid w:val="004A4325"/>
    <w:rsid w:val="004A4507"/>
    <w:rsid w:val="004A4A74"/>
    <w:rsid w:val="004A4A8D"/>
    <w:rsid w:val="004A5174"/>
    <w:rsid w:val="004A555F"/>
    <w:rsid w:val="004A57B3"/>
    <w:rsid w:val="004A5ACF"/>
    <w:rsid w:val="004A5DA5"/>
    <w:rsid w:val="004A71F3"/>
    <w:rsid w:val="004A7856"/>
    <w:rsid w:val="004A7EBA"/>
    <w:rsid w:val="004B071D"/>
    <w:rsid w:val="004B0810"/>
    <w:rsid w:val="004B093F"/>
    <w:rsid w:val="004B0AA3"/>
    <w:rsid w:val="004B0DF8"/>
    <w:rsid w:val="004B0FF1"/>
    <w:rsid w:val="004B0FFD"/>
    <w:rsid w:val="004B1A59"/>
    <w:rsid w:val="004B1C04"/>
    <w:rsid w:val="004B21A3"/>
    <w:rsid w:val="004B2539"/>
    <w:rsid w:val="004B253F"/>
    <w:rsid w:val="004B276A"/>
    <w:rsid w:val="004B29EF"/>
    <w:rsid w:val="004B30D6"/>
    <w:rsid w:val="004B34E5"/>
    <w:rsid w:val="004B4204"/>
    <w:rsid w:val="004B4C57"/>
    <w:rsid w:val="004B5312"/>
    <w:rsid w:val="004B5322"/>
    <w:rsid w:val="004B54AB"/>
    <w:rsid w:val="004B55C5"/>
    <w:rsid w:val="004B5BB3"/>
    <w:rsid w:val="004B5C14"/>
    <w:rsid w:val="004B5DEA"/>
    <w:rsid w:val="004B6230"/>
    <w:rsid w:val="004B633F"/>
    <w:rsid w:val="004B6C86"/>
    <w:rsid w:val="004B6DBB"/>
    <w:rsid w:val="004C048E"/>
    <w:rsid w:val="004C0E1B"/>
    <w:rsid w:val="004C1364"/>
    <w:rsid w:val="004C2098"/>
    <w:rsid w:val="004C233E"/>
    <w:rsid w:val="004C2AF0"/>
    <w:rsid w:val="004C3063"/>
    <w:rsid w:val="004C3280"/>
    <w:rsid w:val="004C39DE"/>
    <w:rsid w:val="004C3F25"/>
    <w:rsid w:val="004C4275"/>
    <w:rsid w:val="004C472C"/>
    <w:rsid w:val="004C51E5"/>
    <w:rsid w:val="004C56EB"/>
    <w:rsid w:val="004C6469"/>
    <w:rsid w:val="004C6864"/>
    <w:rsid w:val="004C6EBE"/>
    <w:rsid w:val="004C7006"/>
    <w:rsid w:val="004C7220"/>
    <w:rsid w:val="004C7730"/>
    <w:rsid w:val="004D0047"/>
    <w:rsid w:val="004D0D16"/>
    <w:rsid w:val="004D10FF"/>
    <w:rsid w:val="004D22B3"/>
    <w:rsid w:val="004D22F5"/>
    <w:rsid w:val="004D2783"/>
    <w:rsid w:val="004D3CFF"/>
    <w:rsid w:val="004D40BC"/>
    <w:rsid w:val="004D4139"/>
    <w:rsid w:val="004D4325"/>
    <w:rsid w:val="004D4CF1"/>
    <w:rsid w:val="004D4EFE"/>
    <w:rsid w:val="004D4FEE"/>
    <w:rsid w:val="004D5225"/>
    <w:rsid w:val="004D5411"/>
    <w:rsid w:val="004D57B2"/>
    <w:rsid w:val="004D5CCE"/>
    <w:rsid w:val="004D6857"/>
    <w:rsid w:val="004D6A53"/>
    <w:rsid w:val="004D6C53"/>
    <w:rsid w:val="004D70AC"/>
    <w:rsid w:val="004D71A4"/>
    <w:rsid w:val="004D776D"/>
    <w:rsid w:val="004D7847"/>
    <w:rsid w:val="004D7A37"/>
    <w:rsid w:val="004D7ED8"/>
    <w:rsid w:val="004E02AF"/>
    <w:rsid w:val="004E078D"/>
    <w:rsid w:val="004E0847"/>
    <w:rsid w:val="004E0A5C"/>
    <w:rsid w:val="004E1037"/>
    <w:rsid w:val="004E1517"/>
    <w:rsid w:val="004E15AF"/>
    <w:rsid w:val="004E1A4F"/>
    <w:rsid w:val="004E1BD4"/>
    <w:rsid w:val="004E2B24"/>
    <w:rsid w:val="004E344D"/>
    <w:rsid w:val="004E3520"/>
    <w:rsid w:val="004E3701"/>
    <w:rsid w:val="004E3FC3"/>
    <w:rsid w:val="004E3FD0"/>
    <w:rsid w:val="004E4361"/>
    <w:rsid w:val="004E4722"/>
    <w:rsid w:val="004E4BE0"/>
    <w:rsid w:val="004E50B7"/>
    <w:rsid w:val="004E5164"/>
    <w:rsid w:val="004E58CA"/>
    <w:rsid w:val="004E5E6E"/>
    <w:rsid w:val="004E629F"/>
    <w:rsid w:val="004E6643"/>
    <w:rsid w:val="004E6905"/>
    <w:rsid w:val="004E6BF1"/>
    <w:rsid w:val="004E6EEA"/>
    <w:rsid w:val="004E760E"/>
    <w:rsid w:val="004E78CC"/>
    <w:rsid w:val="004F0058"/>
    <w:rsid w:val="004F01B3"/>
    <w:rsid w:val="004F0200"/>
    <w:rsid w:val="004F0266"/>
    <w:rsid w:val="004F0506"/>
    <w:rsid w:val="004F0A49"/>
    <w:rsid w:val="004F16C1"/>
    <w:rsid w:val="004F26E5"/>
    <w:rsid w:val="004F2752"/>
    <w:rsid w:val="004F2CD9"/>
    <w:rsid w:val="004F2DB4"/>
    <w:rsid w:val="004F2ECE"/>
    <w:rsid w:val="004F31E1"/>
    <w:rsid w:val="004F332D"/>
    <w:rsid w:val="004F3880"/>
    <w:rsid w:val="004F3E9A"/>
    <w:rsid w:val="004F4056"/>
    <w:rsid w:val="004F4374"/>
    <w:rsid w:val="004F4A92"/>
    <w:rsid w:val="004F4BF1"/>
    <w:rsid w:val="004F4ED3"/>
    <w:rsid w:val="004F4FFA"/>
    <w:rsid w:val="004F5408"/>
    <w:rsid w:val="004F5513"/>
    <w:rsid w:val="004F5B88"/>
    <w:rsid w:val="004F5BFF"/>
    <w:rsid w:val="004F5FB2"/>
    <w:rsid w:val="004F6586"/>
    <w:rsid w:val="004F68F5"/>
    <w:rsid w:val="004F6CAA"/>
    <w:rsid w:val="004F710F"/>
    <w:rsid w:val="004F71D0"/>
    <w:rsid w:val="004F76FC"/>
    <w:rsid w:val="004F78AE"/>
    <w:rsid w:val="004F7B70"/>
    <w:rsid w:val="0050008B"/>
    <w:rsid w:val="005005F5"/>
    <w:rsid w:val="00500AD1"/>
    <w:rsid w:val="00500B9C"/>
    <w:rsid w:val="00500BC2"/>
    <w:rsid w:val="005026DF"/>
    <w:rsid w:val="005035EF"/>
    <w:rsid w:val="00503973"/>
    <w:rsid w:val="005039FC"/>
    <w:rsid w:val="00503CEF"/>
    <w:rsid w:val="00503E33"/>
    <w:rsid w:val="00504226"/>
    <w:rsid w:val="0050431E"/>
    <w:rsid w:val="00505025"/>
    <w:rsid w:val="00505583"/>
    <w:rsid w:val="00505D45"/>
    <w:rsid w:val="00505EBC"/>
    <w:rsid w:val="00506801"/>
    <w:rsid w:val="0050688A"/>
    <w:rsid w:val="00507614"/>
    <w:rsid w:val="00507C29"/>
    <w:rsid w:val="00507D98"/>
    <w:rsid w:val="00510280"/>
    <w:rsid w:val="00510336"/>
    <w:rsid w:val="005109E8"/>
    <w:rsid w:val="00510C8D"/>
    <w:rsid w:val="005110E2"/>
    <w:rsid w:val="00511421"/>
    <w:rsid w:val="00511B90"/>
    <w:rsid w:val="00511CE2"/>
    <w:rsid w:val="00512195"/>
    <w:rsid w:val="0051225C"/>
    <w:rsid w:val="005125FD"/>
    <w:rsid w:val="00512E06"/>
    <w:rsid w:val="00513047"/>
    <w:rsid w:val="005133BC"/>
    <w:rsid w:val="0051479B"/>
    <w:rsid w:val="00514AD4"/>
    <w:rsid w:val="00514DB5"/>
    <w:rsid w:val="0051549C"/>
    <w:rsid w:val="005157BB"/>
    <w:rsid w:val="005159EF"/>
    <w:rsid w:val="00515CED"/>
    <w:rsid w:val="005167D7"/>
    <w:rsid w:val="00516976"/>
    <w:rsid w:val="00516C5D"/>
    <w:rsid w:val="00516E15"/>
    <w:rsid w:val="00516EAE"/>
    <w:rsid w:val="0052012B"/>
    <w:rsid w:val="0052087D"/>
    <w:rsid w:val="00520E97"/>
    <w:rsid w:val="00521785"/>
    <w:rsid w:val="005219A9"/>
    <w:rsid w:val="00521DEA"/>
    <w:rsid w:val="005222EC"/>
    <w:rsid w:val="005226B1"/>
    <w:rsid w:val="005226C9"/>
    <w:rsid w:val="0052270A"/>
    <w:rsid w:val="00522E54"/>
    <w:rsid w:val="00522F6D"/>
    <w:rsid w:val="00523F0B"/>
    <w:rsid w:val="005240C2"/>
    <w:rsid w:val="005240F3"/>
    <w:rsid w:val="00524267"/>
    <w:rsid w:val="005244B8"/>
    <w:rsid w:val="005248FC"/>
    <w:rsid w:val="00524A39"/>
    <w:rsid w:val="005250C5"/>
    <w:rsid w:val="0052539E"/>
    <w:rsid w:val="00526D72"/>
    <w:rsid w:val="00526EEF"/>
    <w:rsid w:val="00527362"/>
    <w:rsid w:val="00527416"/>
    <w:rsid w:val="005277CE"/>
    <w:rsid w:val="005278BB"/>
    <w:rsid w:val="005279D4"/>
    <w:rsid w:val="00527A1D"/>
    <w:rsid w:val="005304F6"/>
    <w:rsid w:val="00530B5C"/>
    <w:rsid w:val="00531606"/>
    <w:rsid w:val="00531D64"/>
    <w:rsid w:val="00531ECE"/>
    <w:rsid w:val="005324F0"/>
    <w:rsid w:val="00532CF7"/>
    <w:rsid w:val="0053300F"/>
    <w:rsid w:val="005335D4"/>
    <w:rsid w:val="00533680"/>
    <w:rsid w:val="00533843"/>
    <w:rsid w:val="00533954"/>
    <w:rsid w:val="00533EDE"/>
    <w:rsid w:val="0053463A"/>
    <w:rsid w:val="00534D74"/>
    <w:rsid w:val="00535A0F"/>
    <w:rsid w:val="00535A8F"/>
    <w:rsid w:val="00535FA5"/>
    <w:rsid w:val="00536047"/>
    <w:rsid w:val="0053623A"/>
    <w:rsid w:val="00536F53"/>
    <w:rsid w:val="00537723"/>
    <w:rsid w:val="005379C3"/>
    <w:rsid w:val="00537C19"/>
    <w:rsid w:val="00540B3F"/>
    <w:rsid w:val="00540CD1"/>
    <w:rsid w:val="00541262"/>
    <w:rsid w:val="005413DA"/>
    <w:rsid w:val="00541677"/>
    <w:rsid w:val="00541A94"/>
    <w:rsid w:val="00541AAB"/>
    <w:rsid w:val="00541C03"/>
    <w:rsid w:val="00542941"/>
    <w:rsid w:val="00542A74"/>
    <w:rsid w:val="00542AED"/>
    <w:rsid w:val="00542AF4"/>
    <w:rsid w:val="00542D37"/>
    <w:rsid w:val="00542E02"/>
    <w:rsid w:val="00543097"/>
    <w:rsid w:val="005433D6"/>
    <w:rsid w:val="0054363A"/>
    <w:rsid w:val="00543A8F"/>
    <w:rsid w:val="005448BC"/>
    <w:rsid w:val="00544D79"/>
    <w:rsid w:val="00545E02"/>
    <w:rsid w:val="00547F7D"/>
    <w:rsid w:val="00550060"/>
    <w:rsid w:val="005503FA"/>
    <w:rsid w:val="0055073E"/>
    <w:rsid w:val="00550836"/>
    <w:rsid w:val="00550C79"/>
    <w:rsid w:val="00550EC5"/>
    <w:rsid w:val="00551D67"/>
    <w:rsid w:val="005520A0"/>
    <w:rsid w:val="00552295"/>
    <w:rsid w:val="005527C0"/>
    <w:rsid w:val="00552888"/>
    <w:rsid w:val="0055297F"/>
    <w:rsid w:val="00552A0B"/>
    <w:rsid w:val="00552B48"/>
    <w:rsid w:val="00553575"/>
    <w:rsid w:val="00554F6A"/>
    <w:rsid w:val="0055543E"/>
    <w:rsid w:val="005556FE"/>
    <w:rsid w:val="00556101"/>
    <w:rsid w:val="00556AD5"/>
    <w:rsid w:val="00556F20"/>
    <w:rsid w:val="00557172"/>
    <w:rsid w:val="0056026E"/>
    <w:rsid w:val="00560F81"/>
    <w:rsid w:val="00561148"/>
    <w:rsid w:val="00561155"/>
    <w:rsid w:val="00561D03"/>
    <w:rsid w:val="00561F85"/>
    <w:rsid w:val="00562B82"/>
    <w:rsid w:val="00562F7C"/>
    <w:rsid w:val="00563035"/>
    <w:rsid w:val="00563813"/>
    <w:rsid w:val="00563820"/>
    <w:rsid w:val="00563BF2"/>
    <w:rsid w:val="00563C70"/>
    <w:rsid w:val="005643A5"/>
    <w:rsid w:val="005645E3"/>
    <w:rsid w:val="0056473D"/>
    <w:rsid w:val="005648D5"/>
    <w:rsid w:val="00565430"/>
    <w:rsid w:val="005657EC"/>
    <w:rsid w:val="00565879"/>
    <w:rsid w:val="00565F5C"/>
    <w:rsid w:val="005661B2"/>
    <w:rsid w:val="0056687F"/>
    <w:rsid w:val="00566C33"/>
    <w:rsid w:val="00566DC4"/>
    <w:rsid w:val="00566DD3"/>
    <w:rsid w:val="00567BFF"/>
    <w:rsid w:val="00570661"/>
    <w:rsid w:val="005706F6"/>
    <w:rsid w:val="00570931"/>
    <w:rsid w:val="00570BB4"/>
    <w:rsid w:val="00571373"/>
    <w:rsid w:val="00571670"/>
    <w:rsid w:val="00571672"/>
    <w:rsid w:val="00572071"/>
    <w:rsid w:val="0057222F"/>
    <w:rsid w:val="00572429"/>
    <w:rsid w:val="00572780"/>
    <w:rsid w:val="00572E45"/>
    <w:rsid w:val="00572F11"/>
    <w:rsid w:val="005731EA"/>
    <w:rsid w:val="005732BF"/>
    <w:rsid w:val="00573666"/>
    <w:rsid w:val="00573E11"/>
    <w:rsid w:val="0057471C"/>
    <w:rsid w:val="00574882"/>
    <w:rsid w:val="00574B20"/>
    <w:rsid w:val="00574B72"/>
    <w:rsid w:val="00574C7E"/>
    <w:rsid w:val="0057558D"/>
    <w:rsid w:val="005759CF"/>
    <w:rsid w:val="00575B76"/>
    <w:rsid w:val="0057629D"/>
    <w:rsid w:val="0057638E"/>
    <w:rsid w:val="00576607"/>
    <w:rsid w:val="00577A7F"/>
    <w:rsid w:val="00577A9A"/>
    <w:rsid w:val="00577F21"/>
    <w:rsid w:val="00580562"/>
    <w:rsid w:val="00580AB2"/>
    <w:rsid w:val="00580BA3"/>
    <w:rsid w:val="00580DDF"/>
    <w:rsid w:val="0058124D"/>
    <w:rsid w:val="005819DD"/>
    <w:rsid w:val="005819E5"/>
    <w:rsid w:val="00582070"/>
    <w:rsid w:val="0058237B"/>
    <w:rsid w:val="00582958"/>
    <w:rsid w:val="005829C8"/>
    <w:rsid w:val="00582A99"/>
    <w:rsid w:val="00582CE9"/>
    <w:rsid w:val="00583251"/>
    <w:rsid w:val="00583867"/>
    <w:rsid w:val="00583A69"/>
    <w:rsid w:val="00583D36"/>
    <w:rsid w:val="005845C5"/>
    <w:rsid w:val="00584709"/>
    <w:rsid w:val="00584AFD"/>
    <w:rsid w:val="00584D6F"/>
    <w:rsid w:val="00585374"/>
    <w:rsid w:val="005857DA"/>
    <w:rsid w:val="00585B59"/>
    <w:rsid w:val="00585EB9"/>
    <w:rsid w:val="00586ABF"/>
    <w:rsid w:val="00586AC9"/>
    <w:rsid w:val="00586BC6"/>
    <w:rsid w:val="0058721F"/>
    <w:rsid w:val="00587450"/>
    <w:rsid w:val="00587A62"/>
    <w:rsid w:val="00587FB8"/>
    <w:rsid w:val="005900A0"/>
    <w:rsid w:val="00590548"/>
    <w:rsid w:val="00590891"/>
    <w:rsid w:val="00590B12"/>
    <w:rsid w:val="00590F84"/>
    <w:rsid w:val="005914A2"/>
    <w:rsid w:val="00591559"/>
    <w:rsid w:val="005919C2"/>
    <w:rsid w:val="00591BDB"/>
    <w:rsid w:val="00591DF2"/>
    <w:rsid w:val="00591E54"/>
    <w:rsid w:val="005922F1"/>
    <w:rsid w:val="00592AEF"/>
    <w:rsid w:val="00592D97"/>
    <w:rsid w:val="00592E44"/>
    <w:rsid w:val="00593054"/>
    <w:rsid w:val="00593315"/>
    <w:rsid w:val="00593C15"/>
    <w:rsid w:val="005941F8"/>
    <w:rsid w:val="005942F9"/>
    <w:rsid w:val="00594A19"/>
    <w:rsid w:val="00594B8D"/>
    <w:rsid w:val="00594D78"/>
    <w:rsid w:val="00595193"/>
    <w:rsid w:val="005955ED"/>
    <w:rsid w:val="0059583C"/>
    <w:rsid w:val="00595935"/>
    <w:rsid w:val="00595B65"/>
    <w:rsid w:val="00595F03"/>
    <w:rsid w:val="00595FD3"/>
    <w:rsid w:val="00595FEE"/>
    <w:rsid w:val="00596033"/>
    <w:rsid w:val="00596177"/>
    <w:rsid w:val="0059629C"/>
    <w:rsid w:val="00596457"/>
    <w:rsid w:val="00596870"/>
    <w:rsid w:val="00596A97"/>
    <w:rsid w:val="00596AF2"/>
    <w:rsid w:val="005973CE"/>
    <w:rsid w:val="00597473"/>
    <w:rsid w:val="00597487"/>
    <w:rsid w:val="0059788F"/>
    <w:rsid w:val="0059794A"/>
    <w:rsid w:val="00597ADA"/>
    <w:rsid w:val="00597CDB"/>
    <w:rsid w:val="00597E79"/>
    <w:rsid w:val="005A0510"/>
    <w:rsid w:val="005A05F9"/>
    <w:rsid w:val="005A0B43"/>
    <w:rsid w:val="005A0B8B"/>
    <w:rsid w:val="005A0E53"/>
    <w:rsid w:val="005A1355"/>
    <w:rsid w:val="005A1393"/>
    <w:rsid w:val="005A18B5"/>
    <w:rsid w:val="005A259F"/>
    <w:rsid w:val="005A2670"/>
    <w:rsid w:val="005A2684"/>
    <w:rsid w:val="005A28D2"/>
    <w:rsid w:val="005A307E"/>
    <w:rsid w:val="005A31CE"/>
    <w:rsid w:val="005A36FE"/>
    <w:rsid w:val="005A3B4C"/>
    <w:rsid w:val="005A3DC3"/>
    <w:rsid w:val="005A4BF0"/>
    <w:rsid w:val="005A4C9C"/>
    <w:rsid w:val="005A5027"/>
    <w:rsid w:val="005A54D7"/>
    <w:rsid w:val="005A568B"/>
    <w:rsid w:val="005A56E0"/>
    <w:rsid w:val="005A5701"/>
    <w:rsid w:val="005A5925"/>
    <w:rsid w:val="005A5F96"/>
    <w:rsid w:val="005A68DD"/>
    <w:rsid w:val="005A6D29"/>
    <w:rsid w:val="005A761F"/>
    <w:rsid w:val="005B0606"/>
    <w:rsid w:val="005B10EE"/>
    <w:rsid w:val="005B1A2E"/>
    <w:rsid w:val="005B200C"/>
    <w:rsid w:val="005B20DE"/>
    <w:rsid w:val="005B2419"/>
    <w:rsid w:val="005B242C"/>
    <w:rsid w:val="005B2509"/>
    <w:rsid w:val="005B274B"/>
    <w:rsid w:val="005B3042"/>
    <w:rsid w:val="005B3174"/>
    <w:rsid w:val="005B3664"/>
    <w:rsid w:val="005B393F"/>
    <w:rsid w:val="005B4730"/>
    <w:rsid w:val="005B4C67"/>
    <w:rsid w:val="005B57CC"/>
    <w:rsid w:val="005B731C"/>
    <w:rsid w:val="005B76DE"/>
    <w:rsid w:val="005C025A"/>
    <w:rsid w:val="005C0E70"/>
    <w:rsid w:val="005C15F2"/>
    <w:rsid w:val="005C1980"/>
    <w:rsid w:val="005C1DCC"/>
    <w:rsid w:val="005C226A"/>
    <w:rsid w:val="005C24AE"/>
    <w:rsid w:val="005C254C"/>
    <w:rsid w:val="005C32B5"/>
    <w:rsid w:val="005C3354"/>
    <w:rsid w:val="005C3613"/>
    <w:rsid w:val="005C3E52"/>
    <w:rsid w:val="005C42CE"/>
    <w:rsid w:val="005C43A6"/>
    <w:rsid w:val="005C4DD5"/>
    <w:rsid w:val="005C5149"/>
    <w:rsid w:val="005C53DC"/>
    <w:rsid w:val="005C5535"/>
    <w:rsid w:val="005C55E8"/>
    <w:rsid w:val="005C5895"/>
    <w:rsid w:val="005C66B9"/>
    <w:rsid w:val="005C6B40"/>
    <w:rsid w:val="005C6BB1"/>
    <w:rsid w:val="005C6FD5"/>
    <w:rsid w:val="005C705A"/>
    <w:rsid w:val="005C72D9"/>
    <w:rsid w:val="005C72F4"/>
    <w:rsid w:val="005C75FF"/>
    <w:rsid w:val="005C76A2"/>
    <w:rsid w:val="005C7772"/>
    <w:rsid w:val="005C78E9"/>
    <w:rsid w:val="005C7A1C"/>
    <w:rsid w:val="005D041C"/>
    <w:rsid w:val="005D0895"/>
    <w:rsid w:val="005D1095"/>
    <w:rsid w:val="005D1137"/>
    <w:rsid w:val="005D1379"/>
    <w:rsid w:val="005D1592"/>
    <w:rsid w:val="005D1742"/>
    <w:rsid w:val="005D18A3"/>
    <w:rsid w:val="005D211E"/>
    <w:rsid w:val="005D2162"/>
    <w:rsid w:val="005D216D"/>
    <w:rsid w:val="005D256F"/>
    <w:rsid w:val="005D29E2"/>
    <w:rsid w:val="005D37D9"/>
    <w:rsid w:val="005D38AC"/>
    <w:rsid w:val="005D39D7"/>
    <w:rsid w:val="005D3B96"/>
    <w:rsid w:val="005D3BEB"/>
    <w:rsid w:val="005D4185"/>
    <w:rsid w:val="005D4328"/>
    <w:rsid w:val="005D471C"/>
    <w:rsid w:val="005D5002"/>
    <w:rsid w:val="005D52BA"/>
    <w:rsid w:val="005D56F2"/>
    <w:rsid w:val="005D5AB5"/>
    <w:rsid w:val="005D5ED0"/>
    <w:rsid w:val="005D643F"/>
    <w:rsid w:val="005D715B"/>
    <w:rsid w:val="005D7E22"/>
    <w:rsid w:val="005D7E4F"/>
    <w:rsid w:val="005E01BD"/>
    <w:rsid w:val="005E0683"/>
    <w:rsid w:val="005E0DD9"/>
    <w:rsid w:val="005E11E8"/>
    <w:rsid w:val="005E177F"/>
    <w:rsid w:val="005E1CDA"/>
    <w:rsid w:val="005E224B"/>
    <w:rsid w:val="005E2627"/>
    <w:rsid w:val="005E2DA9"/>
    <w:rsid w:val="005E2EE3"/>
    <w:rsid w:val="005E345A"/>
    <w:rsid w:val="005E3DE0"/>
    <w:rsid w:val="005E43F4"/>
    <w:rsid w:val="005E5268"/>
    <w:rsid w:val="005E566D"/>
    <w:rsid w:val="005E56FE"/>
    <w:rsid w:val="005E5BD9"/>
    <w:rsid w:val="005E61D6"/>
    <w:rsid w:val="005E6462"/>
    <w:rsid w:val="005E674C"/>
    <w:rsid w:val="005E68DC"/>
    <w:rsid w:val="005E6FA5"/>
    <w:rsid w:val="005E7041"/>
    <w:rsid w:val="005E70B1"/>
    <w:rsid w:val="005E7915"/>
    <w:rsid w:val="005E7E67"/>
    <w:rsid w:val="005F017C"/>
    <w:rsid w:val="005F0E83"/>
    <w:rsid w:val="005F1562"/>
    <w:rsid w:val="005F1676"/>
    <w:rsid w:val="005F1A0B"/>
    <w:rsid w:val="005F1FD4"/>
    <w:rsid w:val="005F24F3"/>
    <w:rsid w:val="005F2B22"/>
    <w:rsid w:val="005F3252"/>
    <w:rsid w:val="005F3272"/>
    <w:rsid w:val="005F37B5"/>
    <w:rsid w:val="005F3826"/>
    <w:rsid w:val="005F407F"/>
    <w:rsid w:val="005F49DF"/>
    <w:rsid w:val="005F5663"/>
    <w:rsid w:val="005F59F6"/>
    <w:rsid w:val="005F5C84"/>
    <w:rsid w:val="005F5E68"/>
    <w:rsid w:val="005F626A"/>
    <w:rsid w:val="005F6A74"/>
    <w:rsid w:val="005F6B1D"/>
    <w:rsid w:val="005F6C76"/>
    <w:rsid w:val="005F7325"/>
    <w:rsid w:val="005F745F"/>
    <w:rsid w:val="005F7500"/>
    <w:rsid w:val="005F7929"/>
    <w:rsid w:val="006005C6"/>
    <w:rsid w:val="00600B28"/>
    <w:rsid w:val="00600CF1"/>
    <w:rsid w:val="00600E12"/>
    <w:rsid w:val="00601950"/>
    <w:rsid w:val="00601ADF"/>
    <w:rsid w:val="00602032"/>
    <w:rsid w:val="00602262"/>
    <w:rsid w:val="006024B1"/>
    <w:rsid w:val="00602B16"/>
    <w:rsid w:val="006030E6"/>
    <w:rsid w:val="00603768"/>
    <w:rsid w:val="00603BB5"/>
    <w:rsid w:val="00603CEA"/>
    <w:rsid w:val="00603EA8"/>
    <w:rsid w:val="006040A7"/>
    <w:rsid w:val="006052B9"/>
    <w:rsid w:val="00605CB7"/>
    <w:rsid w:val="00606ECB"/>
    <w:rsid w:val="00607007"/>
    <w:rsid w:val="006072AE"/>
    <w:rsid w:val="00607A97"/>
    <w:rsid w:val="00610558"/>
    <w:rsid w:val="00610610"/>
    <w:rsid w:val="00610839"/>
    <w:rsid w:val="006108B5"/>
    <w:rsid w:val="00610F6C"/>
    <w:rsid w:val="00611A95"/>
    <w:rsid w:val="00611D78"/>
    <w:rsid w:val="006129D1"/>
    <w:rsid w:val="006139FC"/>
    <w:rsid w:val="00613BF1"/>
    <w:rsid w:val="00613C24"/>
    <w:rsid w:val="00613D8D"/>
    <w:rsid w:val="00614928"/>
    <w:rsid w:val="006156FF"/>
    <w:rsid w:val="006165F8"/>
    <w:rsid w:val="0061724C"/>
    <w:rsid w:val="00617BBB"/>
    <w:rsid w:val="0062047F"/>
    <w:rsid w:val="0062062F"/>
    <w:rsid w:val="00620A98"/>
    <w:rsid w:val="00620B88"/>
    <w:rsid w:val="00621317"/>
    <w:rsid w:val="0062167B"/>
    <w:rsid w:val="00621DA8"/>
    <w:rsid w:val="0062206A"/>
    <w:rsid w:val="00622178"/>
    <w:rsid w:val="006229E4"/>
    <w:rsid w:val="00622A62"/>
    <w:rsid w:val="00622B8C"/>
    <w:rsid w:val="00622F11"/>
    <w:rsid w:val="00623138"/>
    <w:rsid w:val="00623373"/>
    <w:rsid w:val="006233A4"/>
    <w:rsid w:val="006234D2"/>
    <w:rsid w:val="00623DA0"/>
    <w:rsid w:val="00623F2C"/>
    <w:rsid w:val="00624160"/>
    <w:rsid w:val="00624AD3"/>
    <w:rsid w:val="00624C63"/>
    <w:rsid w:val="00624E40"/>
    <w:rsid w:val="006250AE"/>
    <w:rsid w:val="00625812"/>
    <w:rsid w:val="00625AFC"/>
    <w:rsid w:val="00625CBA"/>
    <w:rsid w:val="0062600A"/>
    <w:rsid w:val="006264C2"/>
    <w:rsid w:val="00626DDA"/>
    <w:rsid w:val="00626ED9"/>
    <w:rsid w:val="00627535"/>
    <w:rsid w:val="006276A6"/>
    <w:rsid w:val="00627A46"/>
    <w:rsid w:val="00627C2E"/>
    <w:rsid w:val="006304A5"/>
    <w:rsid w:val="00630667"/>
    <w:rsid w:val="006307EC"/>
    <w:rsid w:val="00630CE5"/>
    <w:rsid w:val="00630EA0"/>
    <w:rsid w:val="00630EFC"/>
    <w:rsid w:val="006314AD"/>
    <w:rsid w:val="006315DB"/>
    <w:rsid w:val="006317F2"/>
    <w:rsid w:val="00631C3A"/>
    <w:rsid w:val="00632003"/>
    <w:rsid w:val="00632067"/>
    <w:rsid w:val="00632DBD"/>
    <w:rsid w:val="00633238"/>
    <w:rsid w:val="0063349A"/>
    <w:rsid w:val="006337CB"/>
    <w:rsid w:val="00633C04"/>
    <w:rsid w:val="006344CC"/>
    <w:rsid w:val="0063484F"/>
    <w:rsid w:val="006348CF"/>
    <w:rsid w:val="00634CED"/>
    <w:rsid w:val="00634E5E"/>
    <w:rsid w:val="006358F6"/>
    <w:rsid w:val="00635994"/>
    <w:rsid w:val="00635FA1"/>
    <w:rsid w:val="0063657C"/>
    <w:rsid w:val="00636C6B"/>
    <w:rsid w:val="0063715A"/>
    <w:rsid w:val="00637717"/>
    <w:rsid w:val="00637BD0"/>
    <w:rsid w:val="006402AC"/>
    <w:rsid w:val="00640431"/>
    <w:rsid w:val="0064049E"/>
    <w:rsid w:val="0064052A"/>
    <w:rsid w:val="00640E6A"/>
    <w:rsid w:val="00641113"/>
    <w:rsid w:val="006413BA"/>
    <w:rsid w:val="00642098"/>
    <w:rsid w:val="00642756"/>
    <w:rsid w:val="0064299F"/>
    <w:rsid w:val="006433A4"/>
    <w:rsid w:val="00643860"/>
    <w:rsid w:val="00643888"/>
    <w:rsid w:val="00643F42"/>
    <w:rsid w:val="006440DA"/>
    <w:rsid w:val="00644358"/>
    <w:rsid w:val="00644774"/>
    <w:rsid w:val="006449D3"/>
    <w:rsid w:val="00644A74"/>
    <w:rsid w:val="00644A98"/>
    <w:rsid w:val="006460F7"/>
    <w:rsid w:val="006464C4"/>
    <w:rsid w:val="0064650E"/>
    <w:rsid w:val="0064676C"/>
    <w:rsid w:val="00647080"/>
    <w:rsid w:val="006471E6"/>
    <w:rsid w:val="006477FF"/>
    <w:rsid w:val="0064788B"/>
    <w:rsid w:val="00647A27"/>
    <w:rsid w:val="00650813"/>
    <w:rsid w:val="00650842"/>
    <w:rsid w:val="00650D62"/>
    <w:rsid w:val="00650E42"/>
    <w:rsid w:val="00650E54"/>
    <w:rsid w:val="00651F04"/>
    <w:rsid w:val="00652511"/>
    <w:rsid w:val="00652C4E"/>
    <w:rsid w:val="00653DF8"/>
    <w:rsid w:val="0065417F"/>
    <w:rsid w:val="00654C0C"/>
    <w:rsid w:val="00654E07"/>
    <w:rsid w:val="00654F76"/>
    <w:rsid w:val="0065552C"/>
    <w:rsid w:val="00655DA9"/>
    <w:rsid w:val="00656208"/>
    <w:rsid w:val="0065678D"/>
    <w:rsid w:val="006567FE"/>
    <w:rsid w:val="00657096"/>
    <w:rsid w:val="006578DF"/>
    <w:rsid w:val="0066077F"/>
    <w:rsid w:val="006608CA"/>
    <w:rsid w:val="00661766"/>
    <w:rsid w:val="00661A60"/>
    <w:rsid w:val="00661B91"/>
    <w:rsid w:val="00661CA1"/>
    <w:rsid w:val="00661D3A"/>
    <w:rsid w:val="0066282C"/>
    <w:rsid w:val="00662A10"/>
    <w:rsid w:val="00662A1D"/>
    <w:rsid w:val="00663087"/>
    <w:rsid w:val="00663847"/>
    <w:rsid w:val="006644B8"/>
    <w:rsid w:val="006649EA"/>
    <w:rsid w:val="00664CFF"/>
    <w:rsid w:val="00665AC7"/>
    <w:rsid w:val="00665B4D"/>
    <w:rsid w:val="00666478"/>
    <w:rsid w:val="0066651C"/>
    <w:rsid w:val="00667235"/>
    <w:rsid w:val="00667560"/>
    <w:rsid w:val="006678AB"/>
    <w:rsid w:val="00667D15"/>
    <w:rsid w:val="0067035D"/>
    <w:rsid w:val="0067048B"/>
    <w:rsid w:val="00670975"/>
    <w:rsid w:val="006712CB"/>
    <w:rsid w:val="00671684"/>
    <w:rsid w:val="00671F61"/>
    <w:rsid w:val="006728BB"/>
    <w:rsid w:val="00672B23"/>
    <w:rsid w:val="00673679"/>
    <w:rsid w:val="006741C4"/>
    <w:rsid w:val="00674908"/>
    <w:rsid w:val="00674A80"/>
    <w:rsid w:val="00674F7D"/>
    <w:rsid w:val="0067584D"/>
    <w:rsid w:val="00675D13"/>
    <w:rsid w:val="006763F9"/>
    <w:rsid w:val="0067663D"/>
    <w:rsid w:val="00676E9A"/>
    <w:rsid w:val="006771DE"/>
    <w:rsid w:val="0067743C"/>
    <w:rsid w:val="00677475"/>
    <w:rsid w:val="00677F8C"/>
    <w:rsid w:val="00677FF8"/>
    <w:rsid w:val="00680605"/>
    <w:rsid w:val="0068094A"/>
    <w:rsid w:val="00680979"/>
    <w:rsid w:val="00681211"/>
    <w:rsid w:val="00681398"/>
    <w:rsid w:val="006813A9"/>
    <w:rsid w:val="0068188B"/>
    <w:rsid w:val="00681942"/>
    <w:rsid w:val="006819CA"/>
    <w:rsid w:val="0068259C"/>
    <w:rsid w:val="0068276F"/>
    <w:rsid w:val="00682949"/>
    <w:rsid w:val="006831B3"/>
    <w:rsid w:val="00683585"/>
    <w:rsid w:val="006837D0"/>
    <w:rsid w:val="006839D7"/>
    <w:rsid w:val="00683FA2"/>
    <w:rsid w:val="00684430"/>
    <w:rsid w:val="006844A0"/>
    <w:rsid w:val="00684C59"/>
    <w:rsid w:val="00684E23"/>
    <w:rsid w:val="0068520A"/>
    <w:rsid w:val="00685554"/>
    <w:rsid w:val="00685670"/>
    <w:rsid w:val="00685898"/>
    <w:rsid w:val="00685A29"/>
    <w:rsid w:val="00685D07"/>
    <w:rsid w:val="00686004"/>
    <w:rsid w:val="00686814"/>
    <w:rsid w:val="006871AA"/>
    <w:rsid w:val="00687260"/>
    <w:rsid w:val="00687A9A"/>
    <w:rsid w:val="00687AD7"/>
    <w:rsid w:val="00687D20"/>
    <w:rsid w:val="00687DCC"/>
    <w:rsid w:val="00687F41"/>
    <w:rsid w:val="00690457"/>
    <w:rsid w:val="006909B2"/>
    <w:rsid w:val="00690B0C"/>
    <w:rsid w:val="00690E85"/>
    <w:rsid w:val="00690EEA"/>
    <w:rsid w:val="00691196"/>
    <w:rsid w:val="0069138C"/>
    <w:rsid w:val="0069194A"/>
    <w:rsid w:val="00691B24"/>
    <w:rsid w:val="00691BC4"/>
    <w:rsid w:val="00692232"/>
    <w:rsid w:val="00693219"/>
    <w:rsid w:val="00693B7E"/>
    <w:rsid w:val="0069403F"/>
    <w:rsid w:val="00694335"/>
    <w:rsid w:val="00694690"/>
    <w:rsid w:val="006947B7"/>
    <w:rsid w:val="006947F6"/>
    <w:rsid w:val="00694A77"/>
    <w:rsid w:val="00694BC8"/>
    <w:rsid w:val="00694DEC"/>
    <w:rsid w:val="00695154"/>
    <w:rsid w:val="006952C8"/>
    <w:rsid w:val="00695608"/>
    <w:rsid w:val="00695777"/>
    <w:rsid w:val="00695EFB"/>
    <w:rsid w:val="0069642F"/>
    <w:rsid w:val="006964B2"/>
    <w:rsid w:val="00696DE0"/>
    <w:rsid w:val="00697591"/>
    <w:rsid w:val="00697A89"/>
    <w:rsid w:val="006A01A2"/>
    <w:rsid w:val="006A059A"/>
    <w:rsid w:val="006A1229"/>
    <w:rsid w:val="006A1942"/>
    <w:rsid w:val="006A19CC"/>
    <w:rsid w:val="006A1D29"/>
    <w:rsid w:val="006A28FA"/>
    <w:rsid w:val="006A2AA4"/>
    <w:rsid w:val="006A3442"/>
    <w:rsid w:val="006A3773"/>
    <w:rsid w:val="006A37D3"/>
    <w:rsid w:val="006A391A"/>
    <w:rsid w:val="006A3D33"/>
    <w:rsid w:val="006A3E78"/>
    <w:rsid w:val="006A4469"/>
    <w:rsid w:val="006A4A93"/>
    <w:rsid w:val="006A4CF2"/>
    <w:rsid w:val="006A555F"/>
    <w:rsid w:val="006A5FEA"/>
    <w:rsid w:val="006A6105"/>
    <w:rsid w:val="006A6237"/>
    <w:rsid w:val="006A6B87"/>
    <w:rsid w:val="006A6FAD"/>
    <w:rsid w:val="006A7072"/>
    <w:rsid w:val="006A70BC"/>
    <w:rsid w:val="006A743D"/>
    <w:rsid w:val="006A74C9"/>
    <w:rsid w:val="006A787F"/>
    <w:rsid w:val="006B0044"/>
    <w:rsid w:val="006B0176"/>
    <w:rsid w:val="006B0FB3"/>
    <w:rsid w:val="006B10CC"/>
    <w:rsid w:val="006B10DB"/>
    <w:rsid w:val="006B1350"/>
    <w:rsid w:val="006B1A4F"/>
    <w:rsid w:val="006B1B14"/>
    <w:rsid w:val="006B2300"/>
    <w:rsid w:val="006B2B4D"/>
    <w:rsid w:val="006B2F92"/>
    <w:rsid w:val="006B2FCC"/>
    <w:rsid w:val="006B31F8"/>
    <w:rsid w:val="006B34CC"/>
    <w:rsid w:val="006B3640"/>
    <w:rsid w:val="006B38CE"/>
    <w:rsid w:val="006B39C4"/>
    <w:rsid w:val="006B3AFA"/>
    <w:rsid w:val="006B458A"/>
    <w:rsid w:val="006B4DAA"/>
    <w:rsid w:val="006B4EC2"/>
    <w:rsid w:val="006B5365"/>
    <w:rsid w:val="006B5489"/>
    <w:rsid w:val="006B55F0"/>
    <w:rsid w:val="006B5A74"/>
    <w:rsid w:val="006B5C57"/>
    <w:rsid w:val="006B667F"/>
    <w:rsid w:val="006B6FD4"/>
    <w:rsid w:val="006B7536"/>
    <w:rsid w:val="006B7543"/>
    <w:rsid w:val="006C0321"/>
    <w:rsid w:val="006C0586"/>
    <w:rsid w:val="006C05B6"/>
    <w:rsid w:val="006C076C"/>
    <w:rsid w:val="006C0B37"/>
    <w:rsid w:val="006C0F7B"/>
    <w:rsid w:val="006C0FAF"/>
    <w:rsid w:val="006C1659"/>
    <w:rsid w:val="006C1A9E"/>
    <w:rsid w:val="006C1B3C"/>
    <w:rsid w:val="006C1BB7"/>
    <w:rsid w:val="006C1E32"/>
    <w:rsid w:val="006C2A2B"/>
    <w:rsid w:val="006C2CE2"/>
    <w:rsid w:val="006C2F5F"/>
    <w:rsid w:val="006C2FC5"/>
    <w:rsid w:val="006C3C59"/>
    <w:rsid w:val="006C4A68"/>
    <w:rsid w:val="006C5016"/>
    <w:rsid w:val="006C5465"/>
    <w:rsid w:val="006C5645"/>
    <w:rsid w:val="006C5743"/>
    <w:rsid w:val="006C59D9"/>
    <w:rsid w:val="006C5D14"/>
    <w:rsid w:val="006C5E7F"/>
    <w:rsid w:val="006C604C"/>
    <w:rsid w:val="006C69C3"/>
    <w:rsid w:val="006C6C37"/>
    <w:rsid w:val="006C739D"/>
    <w:rsid w:val="006C744B"/>
    <w:rsid w:val="006C7DE7"/>
    <w:rsid w:val="006D0905"/>
    <w:rsid w:val="006D167D"/>
    <w:rsid w:val="006D1CAC"/>
    <w:rsid w:val="006D1E4C"/>
    <w:rsid w:val="006D2750"/>
    <w:rsid w:val="006D288B"/>
    <w:rsid w:val="006D2AED"/>
    <w:rsid w:val="006D32E6"/>
    <w:rsid w:val="006D34B6"/>
    <w:rsid w:val="006D3DAA"/>
    <w:rsid w:val="006D4171"/>
    <w:rsid w:val="006D44E2"/>
    <w:rsid w:val="006D4751"/>
    <w:rsid w:val="006D5158"/>
    <w:rsid w:val="006D51A8"/>
    <w:rsid w:val="006D51C0"/>
    <w:rsid w:val="006D5671"/>
    <w:rsid w:val="006D5CEA"/>
    <w:rsid w:val="006D5D00"/>
    <w:rsid w:val="006D5E06"/>
    <w:rsid w:val="006D6466"/>
    <w:rsid w:val="006D6908"/>
    <w:rsid w:val="006D748B"/>
    <w:rsid w:val="006D77EA"/>
    <w:rsid w:val="006D797A"/>
    <w:rsid w:val="006D79F2"/>
    <w:rsid w:val="006E01A7"/>
    <w:rsid w:val="006E0615"/>
    <w:rsid w:val="006E0849"/>
    <w:rsid w:val="006E0E5D"/>
    <w:rsid w:val="006E1088"/>
    <w:rsid w:val="006E1355"/>
    <w:rsid w:val="006E170E"/>
    <w:rsid w:val="006E1AE2"/>
    <w:rsid w:val="006E1BB8"/>
    <w:rsid w:val="006E2105"/>
    <w:rsid w:val="006E2A49"/>
    <w:rsid w:val="006E2EB4"/>
    <w:rsid w:val="006E360F"/>
    <w:rsid w:val="006E5049"/>
    <w:rsid w:val="006E5293"/>
    <w:rsid w:val="006E55CB"/>
    <w:rsid w:val="006E62BC"/>
    <w:rsid w:val="006E6526"/>
    <w:rsid w:val="006E68B0"/>
    <w:rsid w:val="006E6A54"/>
    <w:rsid w:val="006E7F48"/>
    <w:rsid w:val="006E7FA3"/>
    <w:rsid w:val="006F00C2"/>
    <w:rsid w:val="006F038F"/>
    <w:rsid w:val="006F0D49"/>
    <w:rsid w:val="006F0D95"/>
    <w:rsid w:val="006F11F8"/>
    <w:rsid w:val="006F194C"/>
    <w:rsid w:val="006F1CAB"/>
    <w:rsid w:val="006F27F7"/>
    <w:rsid w:val="006F3073"/>
    <w:rsid w:val="006F36C2"/>
    <w:rsid w:val="006F4327"/>
    <w:rsid w:val="006F6023"/>
    <w:rsid w:val="006F6427"/>
    <w:rsid w:val="006F6DD8"/>
    <w:rsid w:val="006F6EBA"/>
    <w:rsid w:val="006F6F36"/>
    <w:rsid w:val="006F7232"/>
    <w:rsid w:val="006F773E"/>
    <w:rsid w:val="006F79E2"/>
    <w:rsid w:val="006F7CEB"/>
    <w:rsid w:val="006F7F31"/>
    <w:rsid w:val="00700281"/>
    <w:rsid w:val="007005EB"/>
    <w:rsid w:val="00700657"/>
    <w:rsid w:val="007015AC"/>
    <w:rsid w:val="0070192C"/>
    <w:rsid w:val="00701A73"/>
    <w:rsid w:val="00701BB0"/>
    <w:rsid w:val="00701D1C"/>
    <w:rsid w:val="00702124"/>
    <w:rsid w:val="00702237"/>
    <w:rsid w:val="007026E2"/>
    <w:rsid w:val="00702850"/>
    <w:rsid w:val="00702D95"/>
    <w:rsid w:val="00703294"/>
    <w:rsid w:val="00703320"/>
    <w:rsid w:val="00704B42"/>
    <w:rsid w:val="00704C87"/>
    <w:rsid w:val="00704EC5"/>
    <w:rsid w:val="0070564A"/>
    <w:rsid w:val="00705DDC"/>
    <w:rsid w:val="00706659"/>
    <w:rsid w:val="00706937"/>
    <w:rsid w:val="00706B72"/>
    <w:rsid w:val="00707351"/>
    <w:rsid w:val="00707692"/>
    <w:rsid w:val="0070784A"/>
    <w:rsid w:val="00707BAE"/>
    <w:rsid w:val="00707E7C"/>
    <w:rsid w:val="007100BB"/>
    <w:rsid w:val="0071077A"/>
    <w:rsid w:val="00710974"/>
    <w:rsid w:val="00710DBC"/>
    <w:rsid w:val="007117BA"/>
    <w:rsid w:val="00711AA9"/>
    <w:rsid w:val="0071244C"/>
    <w:rsid w:val="00712551"/>
    <w:rsid w:val="00712713"/>
    <w:rsid w:val="0071281F"/>
    <w:rsid w:val="00712BB2"/>
    <w:rsid w:val="00712F48"/>
    <w:rsid w:val="0071369F"/>
    <w:rsid w:val="007136B6"/>
    <w:rsid w:val="00713F5C"/>
    <w:rsid w:val="00714E8E"/>
    <w:rsid w:val="00714F6D"/>
    <w:rsid w:val="007150CA"/>
    <w:rsid w:val="007158F2"/>
    <w:rsid w:val="007162CD"/>
    <w:rsid w:val="007169C8"/>
    <w:rsid w:val="00716BC4"/>
    <w:rsid w:val="00716F36"/>
    <w:rsid w:val="00717073"/>
    <w:rsid w:val="007177EE"/>
    <w:rsid w:val="00717F15"/>
    <w:rsid w:val="00717FD1"/>
    <w:rsid w:val="00720109"/>
    <w:rsid w:val="00720434"/>
    <w:rsid w:val="007210B1"/>
    <w:rsid w:val="00721226"/>
    <w:rsid w:val="00721A9E"/>
    <w:rsid w:val="00721E30"/>
    <w:rsid w:val="0072204A"/>
    <w:rsid w:val="007221BC"/>
    <w:rsid w:val="00722859"/>
    <w:rsid w:val="0072333A"/>
    <w:rsid w:val="007238CE"/>
    <w:rsid w:val="00723C7B"/>
    <w:rsid w:val="00723F54"/>
    <w:rsid w:val="00724082"/>
    <w:rsid w:val="007242C8"/>
    <w:rsid w:val="007245DE"/>
    <w:rsid w:val="00724777"/>
    <w:rsid w:val="00724F5C"/>
    <w:rsid w:val="0072573B"/>
    <w:rsid w:val="00725DCF"/>
    <w:rsid w:val="0072709E"/>
    <w:rsid w:val="007272A9"/>
    <w:rsid w:val="007273AA"/>
    <w:rsid w:val="007274B1"/>
    <w:rsid w:val="00727532"/>
    <w:rsid w:val="00727D40"/>
    <w:rsid w:val="00727F82"/>
    <w:rsid w:val="00730673"/>
    <w:rsid w:val="0073076E"/>
    <w:rsid w:val="00730921"/>
    <w:rsid w:val="00730CCB"/>
    <w:rsid w:val="00731A48"/>
    <w:rsid w:val="00731FF3"/>
    <w:rsid w:val="00732EC4"/>
    <w:rsid w:val="00732FFB"/>
    <w:rsid w:val="00733603"/>
    <w:rsid w:val="007339A0"/>
    <w:rsid w:val="00733C27"/>
    <w:rsid w:val="007346D7"/>
    <w:rsid w:val="00734B6F"/>
    <w:rsid w:val="00734E14"/>
    <w:rsid w:val="007350A4"/>
    <w:rsid w:val="0073512C"/>
    <w:rsid w:val="007355E4"/>
    <w:rsid w:val="007361A2"/>
    <w:rsid w:val="007375A6"/>
    <w:rsid w:val="00737891"/>
    <w:rsid w:val="007407B7"/>
    <w:rsid w:val="007417D8"/>
    <w:rsid w:val="00741BC2"/>
    <w:rsid w:val="00741CBD"/>
    <w:rsid w:val="00741F79"/>
    <w:rsid w:val="00742BA4"/>
    <w:rsid w:val="00742C9D"/>
    <w:rsid w:val="00743099"/>
    <w:rsid w:val="00743310"/>
    <w:rsid w:val="007449F7"/>
    <w:rsid w:val="00744E55"/>
    <w:rsid w:val="00744F4A"/>
    <w:rsid w:val="007451D2"/>
    <w:rsid w:val="0074541A"/>
    <w:rsid w:val="0074587A"/>
    <w:rsid w:val="00745B36"/>
    <w:rsid w:val="00745CDA"/>
    <w:rsid w:val="00745EEC"/>
    <w:rsid w:val="0074636A"/>
    <w:rsid w:val="00746654"/>
    <w:rsid w:val="00746AB6"/>
    <w:rsid w:val="00746C04"/>
    <w:rsid w:val="00746C91"/>
    <w:rsid w:val="00747784"/>
    <w:rsid w:val="007478EB"/>
    <w:rsid w:val="00747A31"/>
    <w:rsid w:val="00747EA3"/>
    <w:rsid w:val="007500B5"/>
    <w:rsid w:val="0075011A"/>
    <w:rsid w:val="0075107B"/>
    <w:rsid w:val="007518A8"/>
    <w:rsid w:val="00751CBF"/>
    <w:rsid w:val="007522AF"/>
    <w:rsid w:val="007522E6"/>
    <w:rsid w:val="00752BA7"/>
    <w:rsid w:val="0075338C"/>
    <w:rsid w:val="007537E8"/>
    <w:rsid w:val="0075390E"/>
    <w:rsid w:val="00753C88"/>
    <w:rsid w:val="00753F72"/>
    <w:rsid w:val="007545CA"/>
    <w:rsid w:val="00754992"/>
    <w:rsid w:val="00756001"/>
    <w:rsid w:val="00756161"/>
    <w:rsid w:val="0075640B"/>
    <w:rsid w:val="007566B4"/>
    <w:rsid w:val="00756865"/>
    <w:rsid w:val="00756B75"/>
    <w:rsid w:val="00756BC5"/>
    <w:rsid w:val="00757396"/>
    <w:rsid w:val="0075744C"/>
    <w:rsid w:val="00757672"/>
    <w:rsid w:val="007577A2"/>
    <w:rsid w:val="007578BB"/>
    <w:rsid w:val="00757AE8"/>
    <w:rsid w:val="00757B70"/>
    <w:rsid w:val="00757E21"/>
    <w:rsid w:val="007600DC"/>
    <w:rsid w:val="007604BA"/>
    <w:rsid w:val="00760842"/>
    <w:rsid w:val="00761973"/>
    <w:rsid w:val="00761B6C"/>
    <w:rsid w:val="00761CCD"/>
    <w:rsid w:val="00761E07"/>
    <w:rsid w:val="00761FCD"/>
    <w:rsid w:val="0076217C"/>
    <w:rsid w:val="007622F2"/>
    <w:rsid w:val="0076237D"/>
    <w:rsid w:val="0076268B"/>
    <w:rsid w:val="00762900"/>
    <w:rsid w:val="00762A43"/>
    <w:rsid w:val="00762AD4"/>
    <w:rsid w:val="00762E1C"/>
    <w:rsid w:val="00762FCD"/>
    <w:rsid w:val="0076361A"/>
    <w:rsid w:val="00763718"/>
    <w:rsid w:val="007642D2"/>
    <w:rsid w:val="00764625"/>
    <w:rsid w:val="00764809"/>
    <w:rsid w:val="00764A9B"/>
    <w:rsid w:val="00764F4A"/>
    <w:rsid w:val="0076532E"/>
    <w:rsid w:val="0076538C"/>
    <w:rsid w:val="0076592B"/>
    <w:rsid w:val="00765B0D"/>
    <w:rsid w:val="00765C1D"/>
    <w:rsid w:val="00766E4A"/>
    <w:rsid w:val="00767C3B"/>
    <w:rsid w:val="00767DAD"/>
    <w:rsid w:val="00767DF0"/>
    <w:rsid w:val="00767FA0"/>
    <w:rsid w:val="0077045D"/>
    <w:rsid w:val="00770985"/>
    <w:rsid w:val="00770ED8"/>
    <w:rsid w:val="00771068"/>
    <w:rsid w:val="00771ABC"/>
    <w:rsid w:val="00771B18"/>
    <w:rsid w:val="00771CF7"/>
    <w:rsid w:val="00771DA4"/>
    <w:rsid w:val="00771FE8"/>
    <w:rsid w:val="0077216C"/>
    <w:rsid w:val="00772576"/>
    <w:rsid w:val="00772A18"/>
    <w:rsid w:val="00772A1C"/>
    <w:rsid w:val="00772D8F"/>
    <w:rsid w:val="00772DD2"/>
    <w:rsid w:val="007730BD"/>
    <w:rsid w:val="0077330C"/>
    <w:rsid w:val="00773401"/>
    <w:rsid w:val="0077383E"/>
    <w:rsid w:val="00773F43"/>
    <w:rsid w:val="007746B0"/>
    <w:rsid w:val="007747FD"/>
    <w:rsid w:val="00774C10"/>
    <w:rsid w:val="00774C70"/>
    <w:rsid w:val="00774DFA"/>
    <w:rsid w:val="00775027"/>
    <w:rsid w:val="00775245"/>
    <w:rsid w:val="00775E64"/>
    <w:rsid w:val="00775F2A"/>
    <w:rsid w:val="007764DF"/>
    <w:rsid w:val="00776808"/>
    <w:rsid w:val="00776C3B"/>
    <w:rsid w:val="007777BC"/>
    <w:rsid w:val="00777C56"/>
    <w:rsid w:val="00780212"/>
    <w:rsid w:val="00781005"/>
    <w:rsid w:val="00781167"/>
    <w:rsid w:val="007814C6"/>
    <w:rsid w:val="00781F6F"/>
    <w:rsid w:val="007822A1"/>
    <w:rsid w:val="00783046"/>
    <w:rsid w:val="00783636"/>
    <w:rsid w:val="007836A6"/>
    <w:rsid w:val="007839B7"/>
    <w:rsid w:val="0078434B"/>
    <w:rsid w:val="007843DA"/>
    <w:rsid w:val="0078492F"/>
    <w:rsid w:val="00784F88"/>
    <w:rsid w:val="007851F3"/>
    <w:rsid w:val="00785435"/>
    <w:rsid w:val="007854A2"/>
    <w:rsid w:val="00786A61"/>
    <w:rsid w:val="00786D4F"/>
    <w:rsid w:val="0078759A"/>
    <w:rsid w:val="00787CFE"/>
    <w:rsid w:val="00787DEB"/>
    <w:rsid w:val="0079063E"/>
    <w:rsid w:val="007906DD"/>
    <w:rsid w:val="00790A10"/>
    <w:rsid w:val="00790B8A"/>
    <w:rsid w:val="00790E41"/>
    <w:rsid w:val="00790FBA"/>
    <w:rsid w:val="00791109"/>
    <w:rsid w:val="00791C5D"/>
    <w:rsid w:val="00791C84"/>
    <w:rsid w:val="0079218C"/>
    <w:rsid w:val="007922A7"/>
    <w:rsid w:val="0079291B"/>
    <w:rsid w:val="00792A5A"/>
    <w:rsid w:val="007932DA"/>
    <w:rsid w:val="007933FC"/>
    <w:rsid w:val="007934BF"/>
    <w:rsid w:val="00793AA8"/>
    <w:rsid w:val="00793CAB"/>
    <w:rsid w:val="007940C4"/>
    <w:rsid w:val="007946E2"/>
    <w:rsid w:val="00794C92"/>
    <w:rsid w:val="00794CC0"/>
    <w:rsid w:val="00794D49"/>
    <w:rsid w:val="00794D74"/>
    <w:rsid w:val="00794DC4"/>
    <w:rsid w:val="00795611"/>
    <w:rsid w:val="00795872"/>
    <w:rsid w:val="00795D69"/>
    <w:rsid w:val="00795F41"/>
    <w:rsid w:val="007971DB"/>
    <w:rsid w:val="007976ED"/>
    <w:rsid w:val="0079773C"/>
    <w:rsid w:val="00797E1F"/>
    <w:rsid w:val="007A038F"/>
    <w:rsid w:val="007A058B"/>
    <w:rsid w:val="007A07ED"/>
    <w:rsid w:val="007A0C73"/>
    <w:rsid w:val="007A1146"/>
    <w:rsid w:val="007A1162"/>
    <w:rsid w:val="007A19F9"/>
    <w:rsid w:val="007A1ADE"/>
    <w:rsid w:val="007A1F97"/>
    <w:rsid w:val="007A1FB0"/>
    <w:rsid w:val="007A1FB4"/>
    <w:rsid w:val="007A22B6"/>
    <w:rsid w:val="007A2338"/>
    <w:rsid w:val="007A2C97"/>
    <w:rsid w:val="007A2D5F"/>
    <w:rsid w:val="007A2DB1"/>
    <w:rsid w:val="007A32C1"/>
    <w:rsid w:val="007A33D0"/>
    <w:rsid w:val="007A352F"/>
    <w:rsid w:val="007A3709"/>
    <w:rsid w:val="007A41D3"/>
    <w:rsid w:val="007A4B11"/>
    <w:rsid w:val="007A4BDD"/>
    <w:rsid w:val="007A5553"/>
    <w:rsid w:val="007A561C"/>
    <w:rsid w:val="007A5716"/>
    <w:rsid w:val="007A60F2"/>
    <w:rsid w:val="007A63CD"/>
    <w:rsid w:val="007A6629"/>
    <w:rsid w:val="007A67DC"/>
    <w:rsid w:val="007A68B6"/>
    <w:rsid w:val="007A68E1"/>
    <w:rsid w:val="007A6900"/>
    <w:rsid w:val="007A7C58"/>
    <w:rsid w:val="007A7DDF"/>
    <w:rsid w:val="007A7E41"/>
    <w:rsid w:val="007B022B"/>
    <w:rsid w:val="007B03DA"/>
    <w:rsid w:val="007B070C"/>
    <w:rsid w:val="007B13C4"/>
    <w:rsid w:val="007B1943"/>
    <w:rsid w:val="007B1E43"/>
    <w:rsid w:val="007B2212"/>
    <w:rsid w:val="007B2538"/>
    <w:rsid w:val="007B31C5"/>
    <w:rsid w:val="007B357C"/>
    <w:rsid w:val="007B3940"/>
    <w:rsid w:val="007B39CB"/>
    <w:rsid w:val="007B3D99"/>
    <w:rsid w:val="007B42A0"/>
    <w:rsid w:val="007B450C"/>
    <w:rsid w:val="007B45F9"/>
    <w:rsid w:val="007B4993"/>
    <w:rsid w:val="007B4CE3"/>
    <w:rsid w:val="007B58C8"/>
    <w:rsid w:val="007B58DD"/>
    <w:rsid w:val="007B600F"/>
    <w:rsid w:val="007B6212"/>
    <w:rsid w:val="007B6D1D"/>
    <w:rsid w:val="007B7182"/>
    <w:rsid w:val="007B718C"/>
    <w:rsid w:val="007B758C"/>
    <w:rsid w:val="007B759F"/>
    <w:rsid w:val="007B7B97"/>
    <w:rsid w:val="007B7C24"/>
    <w:rsid w:val="007B7DDA"/>
    <w:rsid w:val="007C02A1"/>
    <w:rsid w:val="007C02E9"/>
    <w:rsid w:val="007C04A6"/>
    <w:rsid w:val="007C0DDB"/>
    <w:rsid w:val="007C1386"/>
    <w:rsid w:val="007C15F4"/>
    <w:rsid w:val="007C162D"/>
    <w:rsid w:val="007C1680"/>
    <w:rsid w:val="007C29CC"/>
    <w:rsid w:val="007C307A"/>
    <w:rsid w:val="007C3238"/>
    <w:rsid w:val="007C33AD"/>
    <w:rsid w:val="007C3593"/>
    <w:rsid w:val="007C35E4"/>
    <w:rsid w:val="007C3A7B"/>
    <w:rsid w:val="007C3CAB"/>
    <w:rsid w:val="007C40CF"/>
    <w:rsid w:val="007C4877"/>
    <w:rsid w:val="007C5A5A"/>
    <w:rsid w:val="007C5EC2"/>
    <w:rsid w:val="007C6141"/>
    <w:rsid w:val="007C614D"/>
    <w:rsid w:val="007C65F2"/>
    <w:rsid w:val="007C6FF5"/>
    <w:rsid w:val="007C784F"/>
    <w:rsid w:val="007D143A"/>
    <w:rsid w:val="007D1888"/>
    <w:rsid w:val="007D1B16"/>
    <w:rsid w:val="007D1C04"/>
    <w:rsid w:val="007D2025"/>
    <w:rsid w:val="007D21F2"/>
    <w:rsid w:val="007D2507"/>
    <w:rsid w:val="007D2C0D"/>
    <w:rsid w:val="007D315B"/>
    <w:rsid w:val="007D37D2"/>
    <w:rsid w:val="007D3991"/>
    <w:rsid w:val="007D39B9"/>
    <w:rsid w:val="007D3A94"/>
    <w:rsid w:val="007D4CA0"/>
    <w:rsid w:val="007D4D92"/>
    <w:rsid w:val="007D5A8B"/>
    <w:rsid w:val="007D6873"/>
    <w:rsid w:val="007D7420"/>
    <w:rsid w:val="007D78D9"/>
    <w:rsid w:val="007D7B78"/>
    <w:rsid w:val="007D7F34"/>
    <w:rsid w:val="007E03F6"/>
    <w:rsid w:val="007E0573"/>
    <w:rsid w:val="007E0B52"/>
    <w:rsid w:val="007E0BE3"/>
    <w:rsid w:val="007E0C44"/>
    <w:rsid w:val="007E0E5F"/>
    <w:rsid w:val="007E11D4"/>
    <w:rsid w:val="007E130D"/>
    <w:rsid w:val="007E155F"/>
    <w:rsid w:val="007E172F"/>
    <w:rsid w:val="007E187B"/>
    <w:rsid w:val="007E1A07"/>
    <w:rsid w:val="007E1A8F"/>
    <w:rsid w:val="007E1FFD"/>
    <w:rsid w:val="007E2603"/>
    <w:rsid w:val="007E2BA1"/>
    <w:rsid w:val="007E2BF1"/>
    <w:rsid w:val="007E32C7"/>
    <w:rsid w:val="007E3BC2"/>
    <w:rsid w:val="007E3D48"/>
    <w:rsid w:val="007E3DBA"/>
    <w:rsid w:val="007E3E97"/>
    <w:rsid w:val="007E41F6"/>
    <w:rsid w:val="007E49C6"/>
    <w:rsid w:val="007E4CC0"/>
    <w:rsid w:val="007E4DF6"/>
    <w:rsid w:val="007E5017"/>
    <w:rsid w:val="007E5419"/>
    <w:rsid w:val="007E5A06"/>
    <w:rsid w:val="007E5B48"/>
    <w:rsid w:val="007E68CE"/>
    <w:rsid w:val="007E692A"/>
    <w:rsid w:val="007E69DA"/>
    <w:rsid w:val="007E69FB"/>
    <w:rsid w:val="007E6D53"/>
    <w:rsid w:val="007E6FEA"/>
    <w:rsid w:val="007E729F"/>
    <w:rsid w:val="007E72B0"/>
    <w:rsid w:val="007E7460"/>
    <w:rsid w:val="007E7947"/>
    <w:rsid w:val="007E7C8E"/>
    <w:rsid w:val="007F0004"/>
    <w:rsid w:val="007F122F"/>
    <w:rsid w:val="007F17CC"/>
    <w:rsid w:val="007F1D3F"/>
    <w:rsid w:val="007F23DF"/>
    <w:rsid w:val="007F285E"/>
    <w:rsid w:val="007F2A6E"/>
    <w:rsid w:val="007F2B8C"/>
    <w:rsid w:val="007F2D6E"/>
    <w:rsid w:val="007F39AA"/>
    <w:rsid w:val="007F3B30"/>
    <w:rsid w:val="007F3D6A"/>
    <w:rsid w:val="007F3DEB"/>
    <w:rsid w:val="007F42E2"/>
    <w:rsid w:val="007F4B5F"/>
    <w:rsid w:val="007F4BB0"/>
    <w:rsid w:val="007F5127"/>
    <w:rsid w:val="007F645B"/>
    <w:rsid w:val="007F680C"/>
    <w:rsid w:val="007F6C63"/>
    <w:rsid w:val="007F6DA7"/>
    <w:rsid w:val="007F6EFC"/>
    <w:rsid w:val="007F72DD"/>
    <w:rsid w:val="007F7777"/>
    <w:rsid w:val="008009C4"/>
    <w:rsid w:val="00800E02"/>
    <w:rsid w:val="00801420"/>
    <w:rsid w:val="00801768"/>
    <w:rsid w:val="008017D4"/>
    <w:rsid w:val="00801B03"/>
    <w:rsid w:val="0080219D"/>
    <w:rsid w:val="008022D7"/>
    <w:rsid w:val="008026D7"/>
    <w:rsid w:val="0080299D"/>
    <w:rsid w:val="008029AD"/>
    <w:rsid w:val="00802D77"/>
    <w:rsid w:val="00802FF8"/>
    <w:rsid w:val="00803945"/>
    <w:rsid w:val="008041F8"/>
    <w:rsid w:val="00805612"/>
    <w:rsid w:val="00805707"/>
    <w:rsid w:val="00805722"/>
    <w:rsid w:val="00805DC3"/>
    <w:rsid w:val="00806422"/>
    <w:rsid w:val="008067A6"/>
    <w:rsid w:val="0080699E"/>
    <w:rsid w:val="008071EA"/>
    <w:rsid w:val="008075F9"/>
    <w:rsid w:val="008077CF"/>
    <w:rsid w:val="00810201"/>
    <w:rsid w:val="00811104"/>
    <w:rsid w:val="00811965"/>
    <w:rsid w:val="00811F10"/>
    <w:rsid w:val="008120F8"/>
    <w:rsid w:val="008130D0"/>
    <w:rsid w:val="00813229"/>
    <w:rsid w:val="008138A6"/>
    <w:rsid w:val="008148BA"/>
    <w:rsid w:val="00814F49"/>
    <w:rsid w:val="0081571C"/>
    <w:rsid w:val="00815F40"/>
    <w:rsid w:val="00816087"/>
    <w:rsid w:val="00816095"/>
    <w:rsid w:val="00816248"/>
    <w:rsid w:val="00816350"/>
    <w:rsid w:val="008163EE"/>
    <w:rsid w:val="00816BD1"/>
    <w:rsid w:val="00816F6B"/>
    <w:rsid w:val="00817019"/>
    <w:rsid w:val="00817860"/>
    <w:rsid w:val="00817E2D"/>
    <w:rsid w:val="0082018E"/>
    <w:rsid w:val="00820905"/>
    <w:rsid w:val="00820A66"/>
    <w:rsid w:val="00820B68"/>
    <w:rsid w:val="00820F3F"/>
    <w:rsid w:val="008214F8"/>
    <w:rsid w:val="00822ECF"/>
    <w:rsid w:val="00822EEE"/>
    <w:rsid w:val="00823441"/>
    <w:rsid w:val="00823527"/>
    <w:rsid w:val="00823A59"/>
    <w:rsid w:val="00823D17"/>
    <w:rsid w:val="0082434B"/>
    <w:rsid w:val="008246D8"/>
    <w:rsid w:val="0082596B"/>
    <w:rsid w:val="00825BAB"/>
    <w:rsid w:val="00825E63"/>
    <w:rsid w:val="008272C1"/>
    <w:rsid w:val="00830449"/>
    <w:rsid w:val="00830CDC"/>
    <w:rsid w:val="00830FB6"/>
    <w:rsid w:val="00831274"/>
    <w:rsid w:val="00831680"/>
    <w:rsid w:val="00831991"/>
    <w:rsid w:val="00832916"/>
    <w:rsid w:val="00832A0F"/>
    <w:rsid w:val="00832C2F"/>
    <w:rsid w:val="00833229"/>
    <w:rsid w:val="00834B96"/>
    <w:rsid w:val="00834F11"/>
    <w:rsid w:val="00834F71"/>
    <w:rsid w:val="0083500B"/>
    <w:rsid w:val="00835132"/>
    <w:rsid w:val="00835601"/>
    <w:rsid w:val="008357EC"/>
    <w:rsid w:val="008359D1"/>
    <w:rsid w:val="00835CEC"/>
    <w:rsid w:val="00835F54"/>
    <w:rsid w:val="00836922"/>
    <w:rsid w:val="00836924"/>
    <w:rsid w:val="00836BA4"/>
    <w:rsid w:val="0083731D"/>
    <w:rsid w:val="00837898"/>
    <w:rsid w:val="0084047D"/>
    <w:rsid w:val="008419DC"/>
    <w:rsid w:val="00841A74"/>
    <w:rsid w:val="00841F8F"/>
    <w:rsid w:val="00842035"/>
    <w:rsid w:val="00843C99"/>
    <w:rsid w:val="00843D1C"/>
    <w:rsid w:val="00844DBA"/>
    <w:rsid w:val="008453F3"/>
    <w:rsid w:val="00845413"/>
    <w:rsid w:val="00845E6D"/>
    <w:rsid w:val="00846470"/>
    <w:rsid w:val="00846708"/>
    <w:rsid w:val="00846A38"/>
    <w:rsid w:val="00846E23"/>
    <w:rsid w:val="00846F1E"/>
    <w:rsid w:val="00846FF8"/>
    <w:rsid w:val="00847BAD"/>
    <w:rsid w:val="00847E61"/>
    <w:rsid w:val="00850F24"/>
    <w:rsid w:val="008516F8"/>
    <w:rsid w:val="00851992"/>
    <w:rsid w:val="0085268F"/>
    <w:rsid w:val="00852792"/>
    <w:rsid w:val="00852F2C"/>
    <w:rsid w:val="0085322D"/>
    <w:rsid w:val="00853593"/>
    <w:rsid w:val="00853FB8"/>
    <w:rsid w:val="00855684"/>
    <w:rsid w:val="00855F68"/>
    <w:rsid w:val="008567B0"/>
    <w:rsid w:val="00856BE7"/>
    <w:rsid w:val="00856F18"/>
    <w:rsid w:val="0085771A"/>
    <w:rsid w:val="00857C44"/>
    <w:rsid w:val="00857CC4"/>
    <w:rsid w:val="00860589"/>
    <w:rsid w:val="00860D24"/>
    <w:rsid w:val="00861160"/>
    <w:rsid w:val="00862256"/>
    <w:rsid w:val="00862970"/>
    <w:rsid w:val="00862BFB"/>
    <w:rsid w:val="00863E12"/>
    <w:rsid w:val="0086418F"/>
    <w:rsid w:val="008642EE"/>
    <w:rsid w:val="00864368"/>
    <w:rsid w:val="00864F36"/>
    <w:rsid w:val="00865176"/>
    <w:rsid w:val="00865927"/>
    <w:rsid w:val="00865B5C"/>
    <w:rsid w:val="00865D70"/>
    <w:rsid w:val="00865E8B"/>
    <w:rsid w:val="00866470"/>
    <w:rsid w:val="0086657B"/>
    <w:rsid w:val="00866AA9"/>
    <w:rsid w:val="00866B05"/>
    <w:rsid w:val="00867040"/>
    <w:rsid w:val="00867933"/>
    <w:rsid w:val="00867C6E"/>
    <w:rsid w:val="00871B40"/>
    <w:rsid w:val="00871E32"/>
    <w:rsid w:val="00872089"/>
    <w:rsid w:val="00872876"/>
    <w:rsid w:val="0087352B"/>
    <w:rsid w:val="00874076"/>
    <w:rsid w:val="00874C00"/>
    <w:rsid w:val="00874EF6"/>
    <w:rsid w:val="0087500C"/>
    <w:rsid w:val="008763DE"/>
    <w:rsid w:val="00876D99"/>
    <w:rsid w:val="00877C59"/>
    <w:rsid w:val="00880387"/>
    <w:rsid w:val="00880709"/>
    <w:rsid w:val="00880D54"/>
    <w:rsid w:val="00880E8E"/>
    <w:rsid w:val="00881100"/>
    <w:rsid w:val="00881708"/>
    <w:rsid w:val="0088219E"/>
    <w:rsid w:val="00882B6E"/>
    <w:rsid w:val="0088344C"/>
    <w:rsid w:val="00883659"/>
    <w:rsid w:val="00883AD4"/>
    <w:rsid w:val="00883F4C"/>
    <w:rsid w:val="0088443A"/>
    <w:rsid w:val="00884CF7"/>
    <w:rsid w:val="00885065"/>
    <w:rsid w:val="0088532D"/>
    <w:rsid w:val="008854C6"/>
    <w:rsid w:val="00885A0C"/>
    <w:rsid w:val="00885CE9"/>
    <w:rsid w:val="00885E34"/>
    <w:rsid w:val="00886226"/>
    <w:rsid w:val="00886553"/>
    <w:rsid w:val="008866AE"/>
    <w:rsid w:val="00886DFB"/>
    <w:rsid w:val="0088754D"/>
    <w:rsid w:val="008879FF"/>
    <w:rsid w:val="00887A28"/>
    <w:rsid w:val="00887F22"/>
    <w:rsid w:val="00890976"/>
    <w:rsid w:val="0089117F"/>
    <w:rsid w:val="0089125B"/>
    <w:rsid w:val="00891282"/>
    <w:rsid w:val="008919FA"/>
    <w:rsid w:val="00891CF1"/>
    <w:rsid w:val="008923C9"/>
    <w:rsid w:val="008927E4"/>
    <w:rsid w:val="00892D5D"/>
    <w:rsid w:val="00892E8A"/>
    <w:rsid w:val="00892EC5"/>
    <w:rsid w:val="00893182"/>
    <w:rsid w:val="0089322A"/>
    <w:rsid w:val="008935BD"/>
    <w:rsid w:val="00894158"/>
    <w:rsid w:val="0089431C"/>
    <w:rsid w:val="00894403"/>
    <w:rsid w:val="00894863"/>
    <w:rsid w:val="00894A23"/>
    <w:rsid w:val="00895843"/>
    <w:rsid w:val="00895A7D"/>
    <w:rsid w:val="00895B8B"/>
    <w:rsid w:val="0089602C"/>
    <w:rsid w:val="0089641A"/>
    <w:rsid w:val="008966CE"/>
    <w:rsid w:val="008966FF"/>
    <w:rsid w:val="008967B0"/>
    <w:rsid w:val="0089735B"/>
    <w:rsid w:val="008978B3"/>
    <w:rsid w:val="008A03E1"/>
    <w:rsid w:val="008A03F5"/>
    <w:rsid w:val="008A0CCA"/>
    <w:rsid w:val="008A143F"/>
    <w:rsid w:val="008A1703"/>
    <w:rsid w:val="008A226F"/>
    <w:rsid w:val="008A2786"/>
    <w:rsid w:val="008A2B79"/>
    <w:rsid w:val="008A30F4"/>
    <w:rsid w:val="008A32B8"/>
    <w:rsid w:val="008A3EC7"/>
    <w:rsid w:val="008A40D5"/>
    <w:rsid w:val="008A4252"/>
    <w:rsid w:val="008A4DB4"/>
    <w:rsid w:val="008A4E67"/>
    <w:rsid w:val="008A54F1"/>
    <w:rsid w:val="008A575D"/>
    <w:rsid w:val="008A59B7"/>
    <w:rsid w:val="008A66E5"/>
    <w:rsid w:val="008A6AB4"/>
    <w:rsid w:val="008A6BFE"/>
    <w:rsid w:val="008B0FDF"/>
    <w:rsid w:val="008B1089"/>
    <w:rsid w:val="008B1946"/>
    <w:rsid w:val="008B1AF0"/>
    <w:rsid w:val="008B1CAC"/>
    <w:rsid w:val="008B1EC2"/>
    <w:rsid w:val="008B27B2"/>
    <w:rsid w:val="008B2B93"/>
    <w:rsid w:val="008B30BE"/>
    <w:rsid w:val="008B3CC9"/>
    <w:rsid w:val="008B4A24"/>
    <w:rsid w:val="008B4B2E"/>
    <w:rsid w:val="008B51F3"/>
    <w:rsid w:val="008B54AD"/>
    <w:rsid w:val="008B58E5"/>
    <w:rsid w:val="008B59D0"/>
    <w:rsid w:val="008B5B81"/>
    <w:rsid w:val="008B5CB6"/>
    <w:rsid w:val="008B6110"/>
    <w:rsid w:val="008B622F"/>
    <w:rsid w:val="008B6560"/>
    <w:rsid w:val="008B6CFA"/>
    <w:rsid w:val="008B7467"/>
    <w:rsid w:val="008B7BF0"/>
    <w:rsid w:val="008B7C94"/>
    <w:rsid w:val="008B7EDD"/>
    <w:rsid w:val="008C04D1"/>
    <w:rsid w:val="008C0A98"/>
    <w:rsid w:val="008C0B5D"/>
    <w:rsid w:val="008C1DE7"/>
    <w:rsid w:val="008C1FF2"/>
    <w:rsid w:val="008C210F"/>
    <w:rsid w:val="008C21A6"/>
    <w:rsid w:val="008C2355"/>
    <w:rsid w:val="008C277C"/>
    <w:rsid w:val="008C2E8F"/>
    <w:rsid w:val="008C339A"/>
    <w:rsid w:val="008C3643"/>
    <w:rsid w:val="008C3773"/>
    <w:rsid w:val="008C39F4"/>
    <w:rsid w:val="008C3A7C"/>
    <w:rsid w:val="008C3AA6"/>
    <w:rsid w:val="008C42FA"/>
    <w:rsid w:val="008C430B"/>
    <w:rsid w:val="008C4B12"/>
    <w:rsid w:val="008C4B17"/>
    <w:rsid w:val="008C4DF5"/>
    <w:rsid w:val="008C5AA0"/>
    <w:rsid w:val="008C5BAD"/>
    <w:rsid w:val="008C6148"/>
    <w:rsid w:val="008C6183"/>
    <w:rsid w:val="008C6C86"/>
    <w:rsid w:val="008C6F3C"/>
    <w:rsid w:val="008C76BB"/>
    <w:rsid w:val="008D020D"/>
    <w:rsid w:val="008D05E2"/>
    <w:rsid w:val="008D0A24"/>
    <w:rsid w:val="008D1389"/>
    <w:rsid w:val="008D183F"/>
    <w:rsid w:val="008D1B94"/>
    <w:rsid w:val="008D1BFA"/>
    <w:rsid w:val="008D3006"/>
    <w:rsid w:val="008D3313"/>
    <w:rsid w:val="008D381C"/>
    <w:rsid w:val="008D44E9"/>
    <w:rsid w:val="008D45E5"/>
    <w:rsid w:val="008D48B0"/>
    <w:rsid w:val="008D4A8E"/>
    <w:rsid w:val="008D4B89"/>
    <w:rsid w:val="008D4FE9"/>
    <w:rsid w:val="008D518C"/>
    <w:rsid w:val="008D5368"/>
    <w:rsid w:val="008D5EDB"/>
    <w:rsid w:val="008D747A"/>
    <w:rsid w:val="008D7BBA"/>
    <w:rsid w:val="008D7C8C"/>
    <w:rsid w:val="008D7D8A"/>
    <w:rsid w:val="008D7EAC"/>
    <w:rsid w:val="008E0671"/>
    <w:rsid w:val="008E07A5"/>
    <w:rsid w:val="008E0A8B"/>
    <w:rsid w:val="008E0FB8"/>
    <w:rsid w:val="008E120D"/>
    <w:rsid w:val="008E16CF"/>
    <w:rsid w:val="008E2185"/>
    <w:rsid w:val="008E21D0"/>
    <w:rsid w:val="008E2540"/>
    <w:rsid w:val="008E26D9"/>
    <w:rsid w:val="008E3BA0"/>
    <w:rsid w:val="008E44A0"/>
    <w:rsid w:val="008E450A"/>
    <w:rsid w:val="008E457F"/>
    <w:rsid w:val="008E46FB"/>
    <w:rsid w:val="008E4797"/>
    <w:rsid w:val="008E49D3"/>
    <w:rsid w:val="008E4AB9"/>
    <w:rsid w:val="008E538C"/>
    <w:rsid w:val="008E55FB"/>
    <w:rsid w:val="008E583C"/>
    <w:rsid w:val="008E614B"/>
    <w:rsid w:val="008E61A2"/>
    <w:rsid w:val="008E62C8"/>
    <w:rsid w:val="008E677D"/>
    <w:rsid w:val="008E69FF"/>
    <w:rsid w:val="008E78D3"/>
    <w:rsid w:val="008E7A84"/>
    <w:rsid w:val="008F01AE"/>
    <w:rsid w:val="008F053E"/>
    <w:rsid w:val="008F05B8"/>
    <w:rsid w:val="008F07AD"/>
    <w:rsid w:val="008F07B4"/>
    <w:rsid w:val="008F0929"/>
    <w:rsid w:val="008F0D34"/>
    <w:rsid w:val="008F111E"/>
    <w:rsid w:val="008F1E5C"/>
    <w:rsid w:val="008F1FD6"/>
    <w:rsid w:val="008F31E7"/>
    <w:rsid w:val="008F33F9"/>
    <w:rsid w:val="008F38EB"/>
    <w:rsid w:val="008F4125"/>
    <w:rsid w:val="008F41EC"/>
    <w:rsid w:val="008F4972"/>
    <w:rsid w:val="008F4E5C"/>
    <w:rsid w:val="008F4F6F"/>
    <w:rsid w:val="008F505D"/>
    <w:rsid w:val="008F53DF"/>
    <w:rsid w:val="008F60E0"/>
    <w:rsid w:val="008F6738"/>
    <w:rsid w:val="008F6D8D"/>
    <w:rsid w:val="008F6F86"/>
    <w:rsid w:val="008F71D3"/>
    <w:rsid w:val="008F71E9"/>
    <w:rsid w:val="008F778E"/>
    <w:rsid w:val="008F77DC"/>
    <w:rsid w:val="008F7BD3"/>
    <w:rsid w:val="009003A5"/>
    <w:rsid w:val="009005DC"/>
    <w:rsid w:val="00900B96"/>
    <w:rsid w:val="00900CAD"/>
    <w:rsid w:val="0090146C"/>
    <w:rsid w:val="009023C5"/>
    <w:rsid w:val="00902662"/>
    <w:rsid w:val="00902939"/>
    <w:rsid w:val="00902C0A"/>
    <w:rsid w:val="00902D5E"/>
    <w:rsid w:val="009037D2"/>
    <w:rsid w:val="00903C71"/>
    <w:rsid w:val="00903F4E"/>
    <w:rsid w:val="009041C1"/>
    <w:rsid w:val="009044B9"/>
    <w:rsid w:val="0090485D"/>
    <w:rsid w:val="009055C5"/>
    <w:rsid w:val="0090560D"/>
    <w:rsid w:val="009059C8"/>
    <w:rsid w:val="00905A1D"/>
    <w:rsid w:val="00905BD9"/>
    <w:rsid w:val="00905EC3"/>
    <w:rsid w:val="009066C0"/>
    <w:rsid w:val="0090676C"/>
    <w:rsid w:val="00906A95"/>
    <w:rsid w:val="00906C4F"/>
    <w:rsid w:val="009071DC"/>
    <w:rsid w:val="0090748C"/>
    <w:rsid w:val="00907801"/>
    <w:rsid w:val="009078C4"/>
    <w:rsid w:val="00910591"/>
    <w:rsid w:val="00910C97"/>
    <w:rsid w:val="00911457"/>
    <w:rsid w:val="00911784"/>
    <w:rsid w:val="00911F07"/>
    <w:rsid w:val="00912618"/>
    <w:rsid w:val="009126B8"/>
    <w:rsid w:val="00912D0C"/>
    <w:rsid w:val="00912D7C"/>
    <w:rsid w:val="009135A1"/>
    <w:rsid w:val="00913CAA"/>
    <w:rsid w:val="009147C0"/>
    <w:rsid w:val="00914A21"/>
    <w:rsid w:val="00914A43"/>
    <w:rsid w:val="00914C20"/>
    <w:rsid w:val="00915971"/>
    <w:rsid w:val="00915A80"/>
    <w:rsid w:val="00915B78"/>
    <w:rsid w:val="00915B8F"/>
    <w:rsid w:val="00915D02"/>
    <w:rsid w:val="00915D1A"/>
    <w:rsid w:val="00916069"/>
    <w:rsid w:val="00916226"/>
    <w:rsid w:val="00916287"/>
    <w:rsid w:val="00916584"/>
    <w:rsid w:val="00916D3A"/>
    <w:rsid w:val="009172C5"/>
    <w:rsid w:val="0091738B"/>
    <w:rsid w:val="00917495"/>
    <w:rsid w:val="009176DE"/>
    <w:rsid w:val="00917B63"/>
    <w:rsid w:val="0092097C"/>
    <w:rsid w:val="009209A4"/>
    <w:rsid w:val="009219DD"/>
    <w:rsid w:val="00921B38"/>
    <w:rsid w:val="00922173"/>
    <w:rsid w:val="009227F7"/>
    <w:rsid w:val="0092335A"/>
    <w:rsid w:val="00923669"/>
    <w:rsid w:val="00923699"/>
    <w:rsid w:val="0092393A"/>
    <w:rsid w:val="00923EAE"/>
    <w:rsid w:val="00924047"/>
    <w:rsid w:val="0092420D"/>
    <w:rsid w:val="00924435"/>
    <w:rsid w:val="00924615"/>
    <w:rsid w:val="00924674"/>
    <w:rsid w:val="00924702"/>
    <w:rsid w:val="0092487A"/>
    <w:rsid w:val="00924955"/>
    <w:rsid w:val="0092503D"/>
    <w:rsid w:val="009255DF"/>
    <w:rsid w:val="00925B8C"/>
    <w:rsid w:val="009268CA"/>
    <w:rsid w:val="009275DE"/>
    <w:rsid w:val="00927C20"/>
    <w:rsid w:val="00927CAE"/>
    <w:rsid w:val="00930477"/>
    <w:rsid w:val="009310BF"/>
    <w:rsid w:val="00931304"/>
    <w:rsid w:val="0093147B"/>
    <w:rsid w:val="00931CB0"/>
    <w:rsid w:val="00931CBE"/>
    <w:rsid w:val="00931CE8"/>
    <w:rsid w:val="009321BD"/>
    <w:rsid w:val="0093245A"/>
    <w:rsid w:val="00932544"/>
    <w:rsid w:val="00933121"/>
    <w:rsid w:val="009332E0"/>
    <w:rsid w:val="00933A5C"/>
    <w:rsid w:val="009347B3"/>
    <w:rsid w:val="009349D0"/>
    <w:rsid w:val="00934AC7"/>
    <w:rsid w:val="00934B8B"/>
    <w:rsid w:val="00934E98"/>
    <w:rsid w:val="00934F33"/>
    <w:rsid w:val="0093570E"/>
    <w:rsid w:val="00935A53"/>
    <w:rsid w:val="0093603D"/>
    <w:rsid w:val="00937151"/>
    <w:rsid w:val="009371E4"/>
    <w:rsid w:val="009374C9"/>
    <w:rsid w:val="0093781F"/>
    <w:rsid w:val="00937CF4"/>
    <w:rsid w:val="00940151"/>
    <w:rsid w:val="0094086F"/>
    <w:rsid w:val="00940D2D"/>
    <w:rsid w:val="00941E5F"/>
    <w:rsid w:val="0094211E"/>
    <w:rsid w:val="0094243E"/>
    <w:rsid w:val="00942695"/>
    <w:rsid w:val="00942986"/>
    <w:rsid w:val="00942E93"/>
    <w:rsid w:val="00943494"/>
    <w:rsid w:val="00943779"/>
    <w:rsid w:val="0094384B"/>
    <w:rsid w:val="00943B47"/>
    <w:rsid w:val="00943DB2"/>
    <w:rsid w:val="00943F80"/>
    <w:rsid w:val="0094468B"/>
    <w:rsid w:val="00944B15"/>
    <w:rsid w:val="009455E8"/>
    <w:rsid w:val="00945E40"/>
    <w:rsid w:val="00945E8E"/>
    <w:rsid w:val="009461B6"/>
    <w:rsid w:val="009462D3"/>
    <w:rsid w:val="00946D53"/>
    <w:rsid w:val="00947E69"/>
    <w:rsid w:val="00950152"/>
    <w:rsid w:val="0095038E"/>
    <w:rsid w:val="009507F7"/>
    <w:rsid w:val="00951812"/>
    <w:rsid w:val="009519F3"/>
    <w:rsid w:val="00951FE6"/>
    <w:rsid w:val="00952335"/>
    <w:rsid w:val="009527D8"/>
    <w:rsid w:val="00952883"/>
    <w:rsid w:val="00952AD0"/>
    <w:rsid w:val="00952AF9"/>
    <w:rsid w:val="00953354"/>
    <w:rsid w:val="00953BE4"/>
    <w:rsid w:val="00954731"/>
    <w:rsid w:val="00954ACB"/>
    <w:rsid w:val="00954E4C"/>
    <w:rsid w:val="00955019"/>
    <w:rsid w:val="009550CF"/>
    <w:rsid w:val="0095529B"/>
    <w:rsid w:val="009555AF"/>
    <w:rsid w:val="00955A6C"/>
    <w:rsid w:val="00955E0C"/>
    <w:rsid w:val="009562B5"/>
    <w:rsid w:val="009568A0"/>
    <w:rsid w:val="00956F7F"/>
    <w:rsid w:val="00957748"/>
    <w:rsid w:val="009577B0"/>
    <w:rsid w:val="0095787B"/>
    <w:rsid w:val="00957A95"/>
    <w:rsid w:val="009602E5"/>
    <w:rsid w:val="00960628"/>
    <w:rsid w:val="00960734"/>
    <w:rsid w:val="009610E1"/>
    <w:rsid w:val="009611AB"/>
    <w:rsid w:val="00961813"/>
    <w:rsid w:val="00961F6E"/>
    <w:rsid w:val="009620B9"/>
    <w:rsid w:val="00962473"/>
    <w:rsid w:val="0096254C"/>
    <w:rsid w:val="009626EF"/>
    <w:rsid w:val="0096276B"/>
    <w:rsid w:val="00962E3E"/>
    <w:rsid w:val="009636C8"/>
    <w:rsid w:val="0096408B"/>
    <w:rsid w:val="00964494"/>
    <w:rsid w:val="00964C0F"/>
    <w:rsid w:val="009651A5"/>
    <w:rsid w:val="009651BF"/>
    <w:rsid w:val="009653F4"/>
    <w:rsid w:val="00965575"/>
    <w:rsid w:val="009657E6"/>
    <w:rsid w:val="00965F6C"/>
    <w:rsid w:val="00965FB9"/>
    <w:rsid w:val="00966B73"/>
    <w:rsid w:val="00967733"/>
    <w:rsid w:val="00967851"/>
    <w:rsid w:val="00967BCE"/>
    <w:rsid w:val="00967BDD"/>
    <w:rsid w:val="00970679"/>
    <w:rsid w:val="00970726"/>
    <w:rsid w:val="00970AB4"/>
    <w:rsid w:val="00970B61"/>
    <w:rsid w:val="00970D4E"/>
    <w:rsid w:val="009714E7"/>
    <w:rsid w:val="00971573"/>
    <w:rsid w:val="00971B3E"/>
    <w:rsid w:val="00971F52"/>
    <w:rsid w:val="00972088"/>
    <w:rsid w:val="0097223A"/>
    <w:rsid w:val="009726A1"/>
    <w:rsid w:val="009727B1"/>
    <w:rsid w:val="00972A20"/>
    <w:rsid w:val="00972D5C"/>
    <w:rsid w:val="00972EC5"/>
    <w:rsid w:val="00972F30"/>
    <w:rsid w:val="009739B6"/>
    <w:rsid w:val="0097444F"/>
    <w:rsid w:val="00974C94"/>
    <w:rsid w:val="00974CC0"/>
    <w:rsid w:val="009756B2"/>
    <w:rsid w:val="00975DC2"/>
    <w:rsid w:val="0097691B"/>
    <w:rsid w:val="00976D08"/>
    <w:rsid w:val="00977260"/>
    <w:rsid w:val="0097727F"/>
    <w:rsid w:val="00980988"/>
    <w:rsid w:val="00980A1A"/>
    <w:rsid w:val="00980AE6"/>
    <w:rsid w:val="00980B12"/>
    <w:rsid w:val="00980C98"/>
    <w:rsid w:val="0098194B"/>
    <w:rsid w:val="00981D12"/>
    <w:rsid w:val="00982195"/>
    <w:rsid w:val="00982223"/>
    <w:rsid w:val="00982450"/>
    <w:rsid w:val="00983062"/>
    <w:rsid w:val="0098321B"/>
    <w:rsid w:val="009833C9"/>
    <w:rsid w:val="00984197"/>
    <w:rsid w:val="009847BB"/>
    <w:rsid w:val="009847DD"/>
    <w:rsid w:val="00984A97"/>
    <w:rsid w:val="00984DE4"/>
    <w:rsid w:val="00984FE1"/>
    <w:rsid w:val="009850BA"/>
    <w:rsid w:val="00985525"/>
    <w:rsid w:val="00986297"/>
    <w:rsid w:val="00986389"/>
    <w:rsid w:val="00986BB7"/>
    <w:rsid w:val="00990160"/>
    <w:rsid w:val="009904DC"/>
    <w:rsid w:val="00990FC7"/>
    <w:rsid w:val="00991724"/>
    <w:rsid w:val="0099174D"/>
    <w:rsid w:val="009921AB"/>
    <w:rsid w:val="009924F8"/>
    <w:rsid w:val="00992A4C"/>
    <w:rsid w:val="00992CE1"/>
    <w:rsid w:val="009936CE"/>
    <w:rsid w:val="00995F38"/>
    <w:rsid w:val="00996BF8"/>
    <w:rsid w:val="0099786F"/>
    <w:rsid w:val="0099796D"/>
    <w:rsid w:val="00997FB8"/>
    <w:rsid w:val="009A0028"/>
    <w:rsid w:val="009A0158"/>
    <w:rsid w:val="009A0215"/>
    <w:rsid w:val="009A0690"/>
    <w:rsid w:val="009A08C8"/>
    <w:rsid w:val="009A1787"/>
    <w:rsid w:val="009A19E1"/>
    <w:rsid w:val="009A1D4F"/>
    <w:rsid w:val="009A2654"/>
    <w:rsid w:val="009A27FF"/>
    <w:rsid w:val="009A2C73"/>
    <w:rsid w:val="009A33B4"/>
    <w:rsid w:val="009A395E"/>
    <w:rsid w:val="009A445E"/>
    <w:rsid w:val="009A46ED"/>
    <w:rsid w:val="009A4877"/>
    <w:rsid w:val="009A5076"/>
    <w:rsid w:val="009A62A6"/>
    <w:rsid w:val="009A6550"/>
    <w:rsid w:val="009A7728"/>
    <w:rsid w:val="009A78FD"/>
    <w:rsid w:val="009A7AD7"/>
    <w:rsid w:val="009A7E53"/>
    <w:rsid w:val="009B0A3F"/>
    <w:rsid w:val="009B1095"/>
    <w:rsid w:val="009B166C"/>
    <w:rsid w:val="009B192A"/>
    <w:rsid w:val="009B1E63"/>
    <w:rsid w:val="009B2DB5"/>
    <w:rsid w:val="009B2F2D"/>
    <w:rsid w:val="009B351D"/>
    <w:rsid w:val="009B3A4B"/>
    <w:rsid w:val="009B3D84"/>
    <w:rsid w:val="009B4029"/>
    <w:rsid w:val="009B44EF"/>
    <w:rsid w:val="009B4574"/>
    <w:rsid w:val="009B5D26"/>
    <w:rsid w:val="009B5D9C"/>
    <w:rsid w:val="009B5E6C"/>
    <w:rsid w:val="009B6403"/>
    <w:rsid w:val="009B6974"/>
    <w:rsid w:val="009B6B2D"/>
    <w:rsid w:val="009B6FBD"/>
    <w:rsid w:val="009B70AD"/>
    <w:rsid w:val="009B72C7"/>
    <w:rsid w:val="009B79DB"/>
    <w:rsid w:val="009B7F2D"/>
    <w:rsid w:val="009C0241"/>
    <w:rsid w:val="009C04FD"/>
    <w:rsid w:val="009C05BA"/>
    <w:rsid w:val="009C0DFC"/>
    <w:rsid w:val="009C1859"/>
    <w:rsid w:val="009C1BF6"/>
    <w:rsid w:val="009C2432"/>
    <w:rsid w:val="009C2DF8"/>
    <w:rsid w:val="009C3062"/>
    <w:rsid w:val="009C3B8D"/>
    <w:rsid w:val="009C3BFD"/>
    <w:rsid w:val="009C3D91"/>
    <w:rsid w:val="009C4524"/>
    <w:rsid w:val="009C4AFE"/>
    <w:rsid w:val="009C4B68"/>
    <w:rsid w:val="009C4D96"/>
    <w:rsid w:val="009C4E72"/>
    <w:rsid w:val="009C55CD"/>
    <w:rsid w:val="009C65D8"/>
    <w:rsid w:val="009C6665"/>
    <w:rsid w:val="009C6A0D"/>
    <w:rsid w:val="009C732D"/>
    <w:rsid w:val="009C734A"/>
    <w:rsid w:val="009C74D7"/>
    <w:rsid w:val="009C772A"/>
    <w:rsid w:val="009C774F"/>
    <w:rsid w:val="009C7AE0"/>
    <w:rsid w:val="009C7C2B"/>
    <w:rsid w:val="009C7D14"/>
    <w:rsid w:val="009D0103"/>
    <w:rsid w:val="009D010B"/>
    <w:rsid w:val="009D07EC"/>
    <w:rsid w:val="009D0B34"/>
    <w:rsid w:val="009D0CBC"/>
    <w:rsid w:val="009D0D9B"/>
    <w:rsid w:val="009D1343"/>
    <w:rsid w:val="009D166D"/>
    <w:rsid w:val="009D175F"/>
    <w:rsid w:val="009D1B9A"/>
    <w:rsid w:val="009D1E73"/>
    <w:rsid w:val="009D21C8"/>
    <w:rsid w:val="009D281E"/>
    <w:rsid w:val="009D2A7E"/>
    <w:rsid w:val="009D40AB"/>
    <w:rsid w:val="009D48CF"/>
    <w:rsid w:val="009D4BA3"/>
    <w:rsid w:val="009D561C"/>
    <w:rsid w:val="009D577D"/>
    <w:rsid w:val="009D7203"/>
    <w:rsid w:val="009D7934"/>
    <w:rsid w:val="009D7DC2"/>
    <w:rsid w:val="009E031C"/>
    <w:rsid w:val="009E0A6D"/>
    <w:rsid w:val="009E0C8D"/>
    <w:rsid w:val="009E0F9E"/>
    <w:rsid w:val="009E16AF"/>
    <w:rsid w:val="009E1814"/>
    <w:rsid w:val="009E1B0A"/>
    <w:rsid w:val="009E1C20"/>
    <w:rsid w:val="009E2CB9"/>
    <w:rsid w:val="009E32B1"/>
    <w:rsid w:val="009E352E"/>
    <w:rsid w:val="009E36AF"/>
    <w:rsid w:val="009E4545"/>
    <w:rsid w:val="009E54D4"/>
    <w:rsid w:val="009E64F2"/>
    <w:rsid w:val="009E6CA6"/>
    <w:rsid w:val="009E6D93"/>
    <w:rsid w:val="009E74BF"/>
    <w:rsid w:val="009E7564"/>
    <w:rsid w:val="009E77A6"/>
    <w:rsid w:val="009E7B4D"/>
    <w:rsid w:val="009E7CD8"/>
    <w:rsid w:val="009F01C0"/>
    <w:rsid w:val="009F14EB"/>
    <w:rsid w:val="009F1A19"/>
    <w:rsid w:val="009F1F99"/>
    <w:rsid w:val="009F24FF"/>
    <w:rsid w:val="009F2947"/>
    <w:rsid w:val="009F2D70"/>
    <w:rsid w:val="009F2EC0"/>
    <w:rsid w:val="009F31DE"/>
    <w:rsid w:val="009F3540"/>
    <w:rsid w:val="009F3712"/>
    <w:rsid w:val="009F3B25"/>
    <w:rsid w:val="009F3FA9"/>
    <w:rsid w:val="009F44F5"/>
    <w:rsid w:val="009F551E"/>
    <w:rsid w:val="009F5E99"/>
    <w:rsid w:val="009F5F1F"/>
    <w:rsid w:val="009F6762"/>
    <w:rsid w:val="009F6968"/>
    <w:rsid w:val="009F6DB6"/>
    <w:rsid w:val="009F73B7"/>
    <w:rsid w:val="009F7457"/>
    <w:rsid w:val="00A00355"/>
    <w:rsid w:val="00A006E5"/>
    <w:rsid w:val="00A00727"/>
    <w:rsid w:val="00A00AAD"/>
    <w:rsid w:val="00A010AA"/>
    <w:rsid w:val="00A01690"/>
    <w:rsid w:val="00A01EB9"/>
    <w:rsid w:val="00A02088"/>
    <w:rsid w:val="00A021DA"/>
    <w:rsid w:val="00A023F7"/>
    <w:rsid w:val="00A0295A"/>
    <w:rsid w:val="00A02AF8"/>
    <w:rsid w:val="00A02C86"/>
    <w:rsid w:val="00A02F88"/>
    <w:rsid w:val="00A0346B"/>
    <w:rsid w:val="00A038DA"/>
    <w:rsid w:val="00A039E1"/>
    <w:rsid w:val="00A03A84"/>
    <w:rsid w:val="00A03E53"/>
    <w:rsid w:val="00A0465A"/>
    <w:rsid w:val="00A0480D"/>
    <w:rsid w:val="00A049DF"/>
    <w:rsid w:val="00A05018"/>
    <w:rsid w:val="00A05146"/>
    <w:rsid w:val="00A05255"/>
    <w:rsid w:val="00A05423"/>
    <w:rsid w:val="00A0565B"/>
    <w:rsid w:val="00A06137"/>
    <w:rsid w:val="00A06BF6"/>
    <w:rsid w:val="00A079E0"/>
    <w:rsid w:val="00A07B8D"/>
    <w:rsid w:val="00A07E2E"/>
    <w:rsid w:val="00A07ED1"/>
    <w:rsid w:val="00A07F1C"/>
    <w:rsid w:val="00A10250"/>
    <w:rsid w:val="00A109C4"/>
    <w:rsid w:val="00A11951"/>
    <w:rsid w:val="00A11EC6"/>
    <w:rsid w:val="00A12ADE"/>
    <w:rsid w:val="00A13D76"/>
    <w:rsid w:val="00A13F5A"/>
    <w:rsid w:val="00A1481E"/>
    <w:rsid w:val="00A14F7A"/>
    <w:rsid w:val="00A152A4"/>
    <w:rsid w:val="00A15684"/>
    <w:rsid w:val="00A15B83"/>
    <w:rsid w:val="00A15BB2"/>
    <w:rsid w:val="00A15DAB"/>
    <w:rsid w:val="00A15FDC"/>
    <w:rsid w:val="00A1619F"/>
    <w:rsid w:val="00A1638C"/>
    <w:rsid w:val="00A1673F"/>
    <w:rsid w:val="00A16E0E"/>
    <w:rsid w:val="00A16EF8"/>
    <w:rsid w:val="00A1740D"/>
    <w:rsid w:val="00A174B8"/>
    <w:rsid w:val="00A17ABB"/>
    <w:rsid w:val="00A17DD1"/>
    <w:rsid w:val="00A17FA7"/>
    <w:rsid w:val="00A204B2"/>
    <w:rsid w:val="00A2065C"/>
    <w:rsid w:val="00A20762"/>
    <w:rsid w:val="00A20A4F"/>
    <w:rsid w:val="00A20BDF"/>
    <w:rsid w:val="00A20E50"/>
    <w:rsid w:val="00A21207"/>
    <w:rsid w:val="00A2156D"/>
    <w:rsid w:val="00A21D12"/>
    <w:rsid w:val="00A22376"/>
    <w:rsid w:val="00A229B8"/>
    <w:rsid w:val="00A22BAB"/>
    <w:rsid w:val="00A2303A"/>
    <w:rsid w:val="00A23400"/>
    <w:rsid w:val="00A23564"/>
    <w:rsid w:val="00A23D87"/>
    <w:rsid w:val="00A2477D"/>
    <w:rsid w:val="00A24A85"/>
    <w:rsid w:val="00A24CDA"/>
    <w:rsid w:val="00A252C7"/>
    <w:rsid w:val="00A2551C"/>
    <w:rsid w:val="00A25684"/>
    <w:rsid w:val="00A25A2E"/>
    <w:rsid w:val="00A25B8C"/>
    <w:rsid w:val="00A25DA1"/>
    <w:rsid w:val="00A2629C"/>
    <w:rsid w:val="00A2692A"/>
    <w:rsid w:val="00A27112"/>
    <w:rsid w:val="00A27366"/>
    <w:rsid w:val="00A27716"/>
    <w:rsid w:val="00A27815"/>
    <w:rsid w:val="00A27B7E"/>
    <w:rsid w:val="00A3044F"/>
    <w:rsid w:val="00A30632"/>
    <w:rsid w:val="00A31140"/>
    <w:rsid w:val="00A319CC"/>
    <w:rsid w:val="00A31EBA"/>
    <w:rsid w:val="00A32910"/>
    <w:rsid w:val="00A32D76"/>
    <w:rsid w:val="00A33158"/>
    <w:rsid w:val="00A342F9"/>
    <w:rsid w:val="00A34AA2"/>
    <w:rsid w:val="00A34BB6"/>
    <w:rsid w:val="00A34D0E"/>
    <w:rsid w:val="00A34EE6"/>
    <w:rsid w:val="00A354AB"/>
    <w:rsid w:val="00A359A7"/>
    <w:rsid w:val="00A35D04"/>
    <w:rsid w:val="00A363E0"/>
    <w:rsid w:val="00A3719C"/>
    <w:rsid w:val="00A371B9"/>
    <w:rsid w:val="00A37311"/>
    <w:rsid w:val="00A37327"/>
    <w:rsid w:val="00A373DC"/>
    <w:rsid w:val="00A375B7"/>
    <w:rsid w:val="00A376F8"/>
    <w:rsid w:val="00A37804"/>
    <w:rsid w:val="00A37C6F"/>
    <w:rsid w:val="00A40283"/>
    <w:rsid w:val="00A40396"/>
    <w:rsid w:val="00A405AC"/>
    <w:rsid w:val="00A41513"/>
    <w:rsid w:val="00A41DCB"/>
    <w:rsid w:val="00A41EB9"/>
    <w:rsid w:val="00A42317"/>
    <w:rsid w:val="00A42620"/>
    <w:rsid w:val="00A42711"/>
    <w:rsid w:val="00A42739"/>
    <w:rsid w:val="00A43819"/>
    <w:rsid w:val="00A43A0F"/>
    <w:rsid w:val="00A43F7D"/>
    <w:rsid w:val="00A4447B"/>
    <w:rsid w:val="00A44AE5"/>
    <w:rsid w:val="00A44BCC"/>
    <w:rsid w:val="00A44E2C"/>
    <w:rsid w:val="00A4528A"/>
    <w:rsid w:val="00A452FC"/>
    <w:rsid w:val="00A45776"/>
    <w:rsid w:val="00A45981"/>
    <w:rsid w:val="00A45A27"/>
    <w:rsid w:val="00A460F2"/>
    <w:rsid w:val="00A465F7"/>
    <w:rsid w:val="00A46852"/>
    <w:rsid w:val="00A46B47"/>
    <w:rsid w:val="00A46D70"/>
    <w:rsid w:val="00A46E44"/>
    <w:rsid w:val="00A477DA"/>
    <w:rsid w:val="00A47844"/>
    <w:rsid w:val="00A47CB8"/>
    <w:rsid w:val="00A5019C"/>
    <w:rsid w:val="00A5050E"/>
    <w:rsid w:val="00A505EA"/>
    <w:rsid w:val="00A50850"/>
    <w:rsid w:val="00A5117B"/>
    <w:rsid w:val="00A51933"/>
    <w:rsid w:val="00A51CEC"/>
    <w:rsid w:val="00A51E80"/>
    <w:rsid w:val="00A51EEE"/>
    <w:rsid w:val="00A52150"/>
    <w:rsid w:val="00A526DE"/>
    <w:rsid w:val="00A52C54"/>
    <w:rsid w:val="00A52CA5"/>
    <w:rsid w:val="00A52E61"/>
    <w:rsid w:val="00A53869"/>
    <w:rsid w:val="00A5396C"/>
    <w:rsid w:val="00A53C17"/>
    <w:rsid w:val="00A53C9C"/>
    <w:rsid w:val="00A53DC7"/>
    <w:rsid w:val="00A53E53"/>
    <w:rsid w:val="00A5459E"/>
    <w:rsid w:val="00A54A8D"/>
    <w:rsid w:val="00A54A94"/>
    <w:rsid w:val="00A54D98"/>
    <w:rsid w:val="00A54F67"/>
    <w:rsid w:val="00A555C5"/>
    <w:rsid w:val="00A55864"/>
    <w:rsid w:val="00A55D69"/>
    <w:rsid w:val="00A55E8A"/>
    <w:rsid w:val="00A560B3"/>
    <w:rsid w:val="00A564D0"/>
    <w:rsid w:val="00A56660"/>
    <w:rsid w:val="00A56A07"/>
    <w:rsid w:val="00A56D22"/>
    <w:rsid w:val="00A56E1E"/>
    <w:rsid w:val="00A5741A"/>
    <w:rsid w:val="00A579CD"/>
    <w:rsid w:val="00A6086F"/>
    <w:rsid w:val="00A611B9"/>
    <w:rsid w:val="00A619F7"/>
    <w:rsid w:val="00A61ACE"/>
    <w:rsid w:val="00A61AEA"/>
    <w:rsid w:val="00A61B6D"/>
    <w:rsid w:val="00A61EF6"/>
    <w:rsid w:val="00A63CC9"/>
    <w:rsid w:val="00A63EA6"/>
    <w:rsid w:val="00A6437C"/>
    <w:rsid w:val="00A644F3"/>
    <w:rsid w:val="00A64560"/>
    <w:rsid w:val="00A64603"/>
    <w:rsid w:val="00A6487F"/>
    <w:rsid w:val="00A6493A"/>
    <w:rsid w:val="00A65418"/>
    <w:rsid w:val="00A65A1E"/>
    <w:rsid w:val="00A661CF"/>
    <w:rsid w:val="00A664DF"/>
    <w:rsid w:val="00A66BFD"/>
    <w:rsid w:val="00A670E0"/>
    <w:rsid w:val="00A672A4"/>
    <w:rsid w:val="00A67B0B"/>
    <w:rsid w:val="00A67F06"/>
    <w:rsid w:val="00A70029"/>
    <w:rsid w:val="00A70595"/>
    <w:rsid w:val="00A705D5"/>
    <w:rsid w:val="00A70662"/>
    <w:rsid w:val="00A70725"/>
    <w:rsid w:val="00A70A07"/>
    <w:rsid w:val="00A70ABE"/>
    <w:rsid w:val="00A70CE5"/>
    <w:rsid w:val="00A71840"/>
    <w:rsid w:val="00A719BD"/>
    <w:rsid w:val="00A71CF2"/>
    <w:rsid w:val="00A71D48"/>
    <w:rsid w:val="00A71F24"/>
    <w:rsid w:val="00A720E3"/>
    <w:rsid w:val="00A723AA"/>
    <w:rsid w:val="00A728E6"/>
    <w:rsid w:val="00A72F4E"/>
    <w:rsid w:val="00A72F63"/>
    <w:rsid w:val="00A731F5"/>
    <w:rsid w:val="00A73612"/>
    <w:rsid w:val="00A73642"/>
    <w:rsid w:val="00A738A3"/>
    <w:rsid w:val="00A73C27"/>
    <w:rsid w:val="00A73F69"/>
    <w:rsid w:val="00A7442D"/>
    <w:rsid w:val="00A74642"/>
    <w:rsid w:val="00A746A6"/>
    <w:rsid w:val="00A74A61"/>
    <w:rsid w:val="00A75567"/>
    <w:rsid w:val="00A75BBF"/>
    <w:rsid w:val="00A7691F"/>
    <w:rsid w:val="00A76E26"/>
    <w:rsid w:val="00A77013"/>
    <w:rsid w:val="00A771DA"/>
    <w:rsid w:val="00A77732"/>
    <w:rsid w:val="00A779BB"/>
    <w:rsid w:val="00A8044F"/>
    <w:rsid w:val="00A80B5A"/>
    <w:rsid w:val="00A80F3F"/>
    <w:rsid w:val="00A8151B"/>
    <w:rsid w:val="00A81B11"/>
    <w:rsid w:val="00A81B61"/>
    <w:rsid w:val="00A81B69"/>
    <w:rsid w:val="00A81C93"/>
    <w:rsid w:val="00A81C9F"/>
    <w:rsid w:val="00A81D59"/>
    <w:rsid w:val="00A823FD"/>
    <w:rsid w:val="00A83004"/>
    <w:rsid w:val="00A8303A"/>
    <w:rsid w:val="00A83075"/>
    <w:rsid w:val="00A830E4"/>
    <w:rsid w:val="00A83421"/>
    <w:rsid w:val="00A84E13"/>
    <w:rsid w:val="00A84F3C"/>
    <w:rsid w:val="00A85339"/>
    <w:rsid w:val="00A85848"/>
    <w:rsid w:val="00A8587B"/>
    <w:rsid w:val="00A859B6"/>
    <w:rsid w:val="00A85A9B"/>
    <w:rsid w:val="00A86081"/>
    <w:rsid w:val="00A86155"/>
    <w:rsid w:val="00A864DF"/>
    <w:rsid w:val="00A8692B"/>
    <w:rsid w:val="00A86EF1"/>
    <w:rsid w:val="00A86F25"/>
    <w:rsid w:val="00A872D2"/>
    <w:rsid w:val="00A87419"/>
    <w:rsid w:val="00A87A48"/>
    <w:rsid w:val="00A9003E"/>
    <w:rsid w:val="00A902AD"/>
    <w:rsid w:val="00A906E3"/>
    <w:rsid w:val="00A907F8"/>
    <w:rsid w:val="00A90BB8"/>
    <w:rsid w:val="00A912B1"/>
    <w:rsid w:val="00A91D54"/>
    <w:rsid w:val="00A91F03"/>
    <w:rsid w:val="00A91F8A"/>
    <w:rsid w:val="00A9207E"/>
    <w:rsid w:val="00A921A3"/>
    <w:rsid w:val="00A921C2"/>
    <w:rsid w:val="00A9252D"/>
    <w:rsid w:val="00A925AD"/>
    <w:rsid w:val="00A9261C"/>
    <w:rsid w:val="00A92669"/>
    <w:rsid w:val="00A926EC"/>
    <w:rsid w:val="00A9274A"/>
    <w:rsid w:val="00A93049"/>
    <w:rsid w:val="00A933BB"/>
    <w:rsid w:val="00A9364B"/>
    <w:rsid w:val="00A9366E"/>
    <w:rsid w:val="00A93675"/>
    <w:rsid w:val="00A936B2"/>
    <w:rsid w:val="00A9384A"/>
    <w:rsid w:val="00A94D56"/>
    <w:rsid w:val="00A9563D"/>
    <w:rsid w:val="00A95A9F"/>
    <w:rsid w:val="00A964DF"/>
    <w:rsid w:val="00A964F1"/>
    <w:rsid w:val="00A96880"/>
    <w:rsid w:val="00A96BB1"/>
    <w:rsid w:val="00A96C3C"/>
    <w:rsid w:val="00A97DC6"/>
    <w:rsid w:val="00AA18F5"/>
    <w:rsid w:val="00AA192B"/>
    <w:rsid w:val="00AA1C9F"/>
    <w:rsid w:val="00AA3066"/>
    <w:rsid w:val="00AA35B9"/>
    <w:rsid w:val="00AA3713"/>
    <w:rsid w:val="00AA3C34"/>
    <w:rsid w:val="00AA40AD"/>
    <w:rsid w:val="00AA4FB6"/>
    <w:rsid w:val="00AA58F3"/>
    <w:rsid w:val="00AA624A"/>
    <w:rsid w:val="00AA68D4"/>
    <w:rsid w:val="00AA6FCC"/>
    <w:rsid w:val="00AA7708"/>
    <w:rsid w:val="00AA7B1C"/>
    <w:rsid w:val="00AB0E4B"/>
    <w:rsid w:val="00AB1333"/>
    <w:rsid w:val="00AB14F1"/>
    <w:rsid w:val="00AB1A7A"/>
    <w:rsid w:val="00AB1B75"/>
    <w:rsid w:val="00AB2643"/>
    <w:rsid w:val="00AB2B7C"/>
    <w:rsid w:val="00AB2D65"/>
    <w:rsid w:val="00AB2F25"/>
    <w:rsid w:val="00AB34D3"/>
    <w:rsid w:val="00AB3727"/>
    <w:rsid w:val="00AB3C87"/>
    <w:rsid w:val="00AB3DB7"/>
    <w:rsid w:val="00AB41FC"/>
    <w:rsid w:val="00AB4319"/>
    <w:rsid w:val="00AB45F5"/>
    <w:rsid w:val="00AB5277"/>
    <w:rsid w:val="00AB5438"/>
    <w:rsid w:val="00AB55A6"/>
    <w:rsid w:val="00AB564C"/>
    <w:rsid w:val="00AB595E"/>
    <w:rsid w:val="00AB5A52"/>
    <w:rsid w:val="00AB5C04"/>
    <w:rsid w:val="00AB5F9D"/>
    <w:rsid w:val="00AB5FD1"/>
    <w:rsid w:val="00AB66B5"/>
    <w:rsid w:val="00AB6E42"/>
    <w:rsid w:val="00AB7526"/>
    <w:rsid w:val="00AB7B00"/>
    <w:rsid w:val="00AB7B7B"/>
    <w:rsid w:val="00AC010B"/>
    <w:rsid w:val="00AC078D"/>
    <w:rsid w:val="00AC0BB2"/>
    <w:rsid w:val="00AC0F4D"/>
    <w:rsid w:val="00AC0FC8"/>
    <w:rsid w:val="00AC20D5"/>
    <w:rsid w:val="00AC235E"/>
    <w:rsid w:val="00AC283D"/>
    <w:rsid w:val="00AC28FE"/>
    <w:rsid w:val="00AC3465"/>
    <w:rsid w:val="00AC3907"/>
    <w:rsid w:val="00AC500B"/>
    <w:rsid w:val="00AC61ED"/>
    <w:rsid w:val="00AC6BD1"/>
    <w:rsid w:val="00AC6C23"/>
    <w:rsid w:val="00AC7239"/>
    <w:rsid w:val="00AC7792"/>
    <w:rsid w:val="00AC7B3F"/>
    <w:rsid w:val="00AD011F"/>
    <w:rsid w:val="00AD01F2"/>
    <w:rsid w:val="00AD0294"/>
    <w:rsid w:val="00AD0827"/>
    <w:rsid w:val="00AD0AF9"/>
    <w:rsid w:val="00AD0D6A"/>
    <w:rsid w:val="00AD0F26"/>
    <w:rsid w:val="00AD1244"/>
    <w:rsid w:val="00AD1A85"/>
    <w:rsid w:val="00AD1ACC"/>
    <w:rsid w:val="00AD2177"/>
    <w:rsid w:val="00AD34F6"/>
    <w:rsid w:val="00AD35AA"/>
    <w:rsid w:val="00AD3AF2"/>
    <w:rsid w:val="00AD3CF5"/>
    <w:rsid w:val="00AD4347"/>
    <w:rsid w:val="00AD4348"/>
    <w:rsid w:val="00AD47B5"/>
    <w:rsid w:val="00AD4FAE"/>
    <w:rsid w:val="00AD55DF"/>
    <w:rsid w:val="00AD5DC2"/>
    <w:rsid w:val="00AD60BA"/>
    <w:rsid w:val="00AD6399"/>
    <w:rsid w:val="00AD63EF"/>
    <w:rsid w:val="00AD7359"/>
    <w:rsid w:val="00AD7400"/>
    <w:rsid w:val="00AD7A36"/>
    <w:rsid w:val="00AD7AA3"/>
    <w:rsid w:val="00AE0037"/>
    <w:rsid w:val="00AE05FB"/>
    <w:rsid w:val="00AE0801"/>
    <w:rsid w:val="00AE0BD4"/>
    <w:rsid w:val="00AE0D1A"/>
    <w:rsid w:val="00AE0E4F"/>
    <w:rsid w:val="00AE0ED1"/>
    <w:rsid w:val="00AE11FC"/>
    <w:rsid w:val="00AE13EA"/>
    <w:rsid w:val="00AE172B"/>
    <w:rsid w:val="00AE1D22"/>
    <w:rsid w:val="00AE20B7"/>
    <w:rsid w:val="00AE2137"/>
    <w:rsid w:val="00AE222B"/>
    <w:rsid w:val="00AE33F5"/>
    <w:rsid w:val="00AE3E70"/>
    <w:rsid w:val="00AE4213"/>
    <w:rsid w:val="00AE4572"/>
    <w:rsid w:val="00AE51F9"/>
    <w:rsid w:val="00AE52F7"/>
    <w:rsid w:val="00AE5BD4"/>
    <w:rsid w:val="00AE66D8"/>
    <w:rsid w:val="00AE6CA6"/>
    <w:rsid w:val="00AE7303"/>
    <w:rsid w:val="00AE7909"/>
    <w:rsid w:val="00AE7A45"/>
    <w:rsid w:val="00AF04F0"/>
    <w:rsid w:val="00AF0803"/>
    <w:rsid w:val="00AF0891"/>
    <w:rsid w:val="00AF10CE"/>
    <w:rsid w:val="00AF11BF"/>
    <w:rsid w:val="00AF1387"/>
    <w:rsid w:val="00AF1733"/>
    <w:rsid w:val="00AF1AD3"/>
    <w:rsid w:val="00AF1EF7"/>
    <w:rsid w:val="00AF1F5E"/>
    <w:rsid w:val="00AF2379"/>
    <w:rsid w:val="00AF2541"/>
    <w:rsid w:val="00AF3085"/>
    <w:rsid w:val="00AF3239"/>
    <w:rsid w:val="00AF346A"/>
    <w:rsid w:val="00AF416A"/>
    <w:rsid w:val="00AF486D"/>
    <w:rsid w:val="00AF48D5"/>
    <w:rsid w:val="00AF48D9"/>
    <w:rsid w:val="00AF4AE9"/>
    <w:rsid w:val="00AF56BD"/>
    <w:rsid w:val="00AF5E2F"/>
    <w:rsid w:val="00AF6184"/>
    <w:rsid w:val="00AF6F7B"/>
    <w:rsid w:val="00AF7408"/>
    <w:rsid w:val="00AF7D51"/>
    <w:rsid w:val="00AF7E81"/>
    <w:rsid w:val="00B003AF"/>
    <w:rsid w:val="00B0052B"/>
    <w:rsid w:val="00B00B02"/>
    <w:rsid w:val="00B00C8A"/>
    <w:rsid w:val="00B00E0F"/>
    <w:rsid w:val="00B013EF"/>
    <w:rsid w:val="00B0147E"/>
    <w:rsid w:val="00B016A8"/>
    <w:rsid w:val="00B01BB4"/>
    <w:rsid w:val="00B01F58"/>
    <w:rsid w:val="00B01FCD"/>
    <w:rsid w:val="00B027E2"/>
    <w:rsid w:val="00B02B62"/>
    <w:rsid w:val="00B02DFE"/>
    <w:rsid w:val="00B03336"/>
    <w:rsid w:val="00B03CA5"/>
    <w:rsid w:val="00B04040"/>
    <w:rsid w:val="00B041A3"/>
    <w:rsid w:val="00B04438"/>
    <w:rsid w:val="00B04943"/>
    <w:rsid w:val="00B04FC6"/>
    <w:rsid w:val="00B05557"/>
    <w:rsid w:val="00B059A1"/>
    <w:rsid w:val="00B05AD9"/>
    <w:rsid w:val="00B06233"/>
    <w:rsid w:val="00B06620"/>
    <w:rsid w:val="00B06844"/>
    <w:rsid w:val="00B0689E"/>
    <w:rsid w:val="00B0691C"/>
    <w:rsid w:val="00B06AAE"/>
    <w:rsid w:val="00B06CEF"/>
    <w:rsid w:val="00B071D4"/>
    <w:rsid w:val="00B0760C"/>
    <w:rsid w:val="00B07FFB"/>
    <w:rsid w:val="00B1006F"/>
    <w:rsid w:val="00B1015D"/>
    <w:rsid w:val="00B10AAF"/>
    <w:rsid w:val="00B10CF9"/>
    <w:rsid w:val="00B11375"/>
    <w:rsid w:val="00B1146C"/>
    <w:rsid w:val="00B11D81"/>
    <w:rsid w:val="00B11F70"/>
    <w:rsid w:val="00B12431"/>
    <w:rsid w:val="00B12585"/>
    <w:rsid w:val="00B13003"/>
    <w:rsid w:val="00B133A1"/>
    <w:rsid w:val="00B13430"/>
    <w:rsid w:val="00B15017"/>
    <w:rsid w:val="00B1517C"/>
    <w:rsid w:val="00B154AE"/>
    <w:rsid w:val="00B16257"/>
    <w:rsid w:val="00B16553"/>
    <w:rsid w:val="00B16702"/>
    <w:rsid w:val="00B1688D"/>
    <w:rsid w:val="00B16F54"/>
    <w:rsid w:val="00B1709A"/>
    <w:rsid w:val="00B171D0"/>
    <w:rsid w:val="00B17A8B"/>
    <w:rsid w:val="00B207DC"/>
    <w:rsid w:val="00B20D4E"/>
    <w:rsid w:val="00B210D4"/>
    <w:rsid w:val="00B21A3E"/>
    <w:rsid w:val="00B21DB9"/>
    <w:rsid w:val="00B223C2"/>
    <w:rsid w:val="00B2252D"/>
    <w:rsid w:val="00B229D8"/>
    <w:rsid w:val="00B22CCD"/>
    <w:rsid w:val="00B22E9F"/>
    <w:rsid w:val="00B234DE"/>
    <w:rsid w:val="00B237EB"/>
    <w:rsid w:val="00B23E17"/>
    <w:rsid w:val="00B25405"/>
    <w:rsid w:val="00B25454"/>
    <w:rsid w:val="00B258B5"/>
    <w:rsid w:val="00B25AA7"/>
    <w:rsid w:val="00B26426"/>
    <w:rsid w:val="00B27177"/>
    <w:rsid w:val="00B2724B"/>
    <w:rsid w:val="00B273B4"/>
    <w:rsid w:val="00B27A0C"/>
    <w:rsid w:val="00B27AE9"/>
    <w:rsid w:val="00B27CB5"/>
    <w:rsid w:val="00B27DAC"/>
    <w:rsid w:val="00B27EA1"/>
    <w:rsid w:val="00B27FFE"/>
    <w:rsid w:val="00B300F0"/>
    <w:rsid w:val="00B301EE"/>
    <w:rsid w:val="00B306F0"/>
    <w:rsid w:val="00B31688"/>
    <w:rsid w:val="00B318ED"/>
    <w:rsid w:val="00B3193F"/>
    <w:rsid w:val="00B31C8B"/>
    <w:rsid w:val="00B323AA"/>
    <w:rsid w:val="00B327AE"/>
    <w:rsid w:val="00B32DF1"/>
    <w:rsid w:val="00B333B2"/>
    <w:rsid w:val="00B336AC"/>
    <w:rsid w:val="00B34112"/>
    <w:rsid w:val="00B3419D"/>
    <w:rsid w:val="00B345B3"/>
    <w:rsid w:val="00B3462B"/>
    <w:rsid w:val="00B349B2"/>
    <w:rsid w:val="00B34FB4"/>
    <w:rsid w:val="00B359D5"/>
    <w:rsid w:val="00B35E51"/>
    <w:rsid w:val="00B365C4"/>
    <w:rsid w:val="00B369EC"/>
    <w:rsid w:val="00B36C0A"/>
    <w:rsid w:val="00B37671"/>
    <w:rsid w:val="00B37975"/>
    <w:rsid w:val="00B40B60"/>
    <w:rsid w:val="00B41158"/>
    <w:rsid w:val="00B413EC"/>
    <w:rsid w:val="00B4293C"/>
    <w:rsid w:val="00B42CE3"/>
    <w:rsid w:val="00B43000"/>
    <w:rsid w:val="00B433A8"/>
    <w:rsid w:val="00B43787"/>
    <w:rsid w:val="00B43B64"/>
    <w:rsid w:val="00B44159"/>
    <w:rsid w:val="00B44B3E"/>
    <w:rsid w:val="00B44D9E"/>
    <w:rsid w:val="00B44F5D"/>
    <w:rsid w:val="00B453B0"/>
    <w:rsid w:val="00B45DE9"/>
    <w:rsid w:val="00B46D9E"/>
    <w:rsid w:val="00B476CA"/>
    <w:rsid w:val="00B47B43"/>
    <w:rsid w:val="00B47C63"/>
    <w:rsid w:val="00B5023B"/>
    <w:rsid w:val="00B502ED"/>
    <w:rsid w:val="00B50325"/>
    <w:rsid w:val="00B50735"/>
    <w:rsid w:val="00B508E4"/>
    <w:rsid w:val="00B50AE4"/>
    <w:rsid w:val="00B50C45"/>
    <w:rsid w:val="00B51234"/>
    <w:rsid w:val="00B514E0"/>
    <w:rsid w:val="00B516E9"/>
    <w:rsid w:val="00B51B9A"/>
    <w:rsid w:val="00B51F28"/>
    <w:rsid w:val="00B527D9"/>
    <w:rsid w:val="00B528CB"/>
    <w:rsid w:val="00B529A3"/>
    <w:rsid w:val="00B52A46"/>
    <w:rsid w:val="00B52C27"/>
    <w:rsid w:val="00B534F8"/>
    <w:rsid w:val="00B53D6B"/>
    <w:rsid w:val="00B53F75"/>
    <w:rsid w:val="00B541C4"/>
    <w:rsid w:val="00B546E2"/>
    <w:rsid w:val="00B548D7"/>
    <w:rsid w:val="00B54BCE"/>
    <w:rsid w:val="00B551AB"/>
    <w:rsid w:val="00B55462"/>
    <w:rsid w:val="00B55671"/>
    <w:rsid w:val="00B5568B"/>
    <w:rsid w:val="00B559DE"/>
    <w:rsid w:val="00B55A18"/>
    <w:rsid w:val="00B55A54"/>
    <w:rsid w:val="00B55ACF"/>
    <w:rsid w:val="00B55EB4"/>
    <w:rsid w:val="00B5610F"/>
    <w:rsid w:val="00B56733"/>
    <w:rsid w:val="00B56E37"/>
    <w:rsid w:val="00B57D59"/>
    <w:rsid w:val="00B57FF8"/>
    <w:rsid w:val="00B60D17"/>
    <w:rsid w:val="00B60D1A"/>
    <w:rsid w:val="00B6184F"/>
    <w:rsid w:val="00B61AB3"/>
    <w:rsid w:val="00B61B98"/>
    <w:rsid w:val="00B62009"/>
    <w:rsid w:val="00B6266A"/>
    <w:rsid w:val="00B6325B"/>
    <w:rsid w:val="00B634A5"/>
    <w:rsid w:val="00B635F8"/>
    <w:rsid w:val="00B6408C"/>
    <w:rsid w:val="00B64197"/>
    <w:rsid w:val="00B6439B"/>
    <w:rsid w:val="00B644E1"/>
    <w:rsid w:val="00B645B8"/>
    <w:rsid w:val="00B64BA5"/>
    <w:rsid w:val="00B65510"/>
    <w:rsid w:val="00B65F53"/>
    <w:rsid w:val="00B65FDB"/>
    <w:rsid w:val="00B66538"/>
    <w:rsid w:val="00B66AFC"/>
    <w:rsid w:val="00B66C66"/>
    <w:rsid w:val="00B66F2C"/>
    <w:rsid w:val="00B67A0B"/>
    <w:rsid w:val="00B67CBA"/>
    <w:rsid w:val="00B70405"/>
    <w:rsid w:val="00B70B9F"/>
    <w:rsid w:val="00B70F03"/>
    <w:rsid w:val="00B71571"/>
    <w:rsid w:val="00B71655"/>
    <w:rsid w:val="00B71B93"/>
    <w:rsid w:val="00B71D7E"/>
    <w:rsid w:val="00B71EEC"/>
    <w:rsid w:val="00B71FD0"/>
    <w:rsid w:val="00B721F8"/>
    <w:rsid w:val="00B724CB"/>
    <w:rsid w:val="00B72581"/>
    <w:rsid w:val="00B72927"/>
    <w:rsid w:val="00B72AFD"/>
    <w:rsid w:val="00B72B44"/>
    <w:rsid w:val="00B73124"/>
    <w:rsid w:val="00B73503"/>
    <w:rsid w:val="00B7370D"/>
    <w:rsid w:val="00B7378B"/>
    <w:rsid w:val="00B73CF0"/>
    <w:rsid w:val="00B73D8C"/>
    <w:rsid w:val="00B74243"/>
    <w:rsid w:val="00B75C83"/>
    <w:rsid w:val="00B75CDC"/>
    <w:rsid w:val="00B76408"/>
    <w:rsid w:val="00B77894"/>
    <w:rsid w:val="00B7797A"/>
    <w:rsid w:val="00B80151"/>
    <w:rsid w:val="00B82709"/>
    <w:rsid w:val="00B8271F"/>
    <w:rsid w:val="00B832D3"/>
    <w:rsid w:val="00B8332F"/>
    <w:rsid w:val="00B83545"/>
    <w:rsid w:val="00B835F3"/>
    <w:rsid w:val="00B83860"/>
    <w:rsid w:val="00B83999"/>
    <w:rsid w:val="00B83BE4"/>
    <w:rsid w:val="00B84307"/>
    <w:rsid w:val="00B84755"/>
    <w:rsid w:val="00B847E5"/>
    <w:rsid w:val="00B851C8"/>
    <w:rsid w:val="00B85290"/>
    <w:rsid w:val="00B85535"/>
    <w:rsid w:val="00B859CA"/>
    <w:rsid w:val="00B85DF2"/>
    <w:rsid w:val="00B8663B"/>
    <w:rsid w:val="00B869C1"/>
    <w:rsid w:val="00B86AF3"/>
    <w:rsid w:val="00B86CA4"/>
    <w:rsid w:val="00B871B9"/>
    <w:rsid w:val="00B875CF"/>
    <w:rsid w:val="00B87AFD"/>
    <w:rsid w:val="00B906D5"/>
    <w:rsid w:val="00B906FC"/>
    <w:rsid w:val="00B90BA4"/>
    <w:rsid w:val="00B90E01"/>
    <w:rsid w:val="00B91053"/>
    <w:rsid w:val="00B91258"/>
    <w:rsid w:val="00B916A6"/>
    <w:rsid w:val="00B91D8B"/>
    <w:rsid w:val="00B9207F"/>
    <w:rsid w:val="00B925C9"/>
    <w:rsid w:val="00B92766"/>
    <w:rsid w:val="00B928C5"/>
    <w:rsid w:val="00B9342A"/>
    <w:rsid w:val="00B93A4E"/>
    <w:rsid w:val="00B9468D"/>
    <w:rsid w:val="00B94F19"/>
    <w:rsid w:val="00B94F38"/>
    <w:rsid w:val="00B9521D"/>
    <w:rsid w:val="00B95B4C"/>
    <w:rsid w:val="00B95FBA"/>
    <w:rsid w:val="00B968BC"/>
    <w:rsid w:val="00B97096"/>
    <w:rsid w:val="00B9721A"/>
    <w:rsid w:val="00B97BB8"/>
    <w:rsid w:val="00B97CAC"/>
    <w:rsid w:val="00BA05AC"/>
    <w:rsid w:val="00BA0B2D"/>
    <w:rsid w:val="00BA0CFB"/>
    <w:rsid w:val="00BA0CFC"/>
    <w:rsid w:val="00BA10CF"/>
    <w:rsid w:val="00BA1168"/>
    <w:rsid w:val="00BA11AC"/>
    <w:rsid w:val="00BA124E"/>
    <w:rsid w:val="00BA1376"/>
    <w:rsid w:val="00BA1713"/>
    <w:rsid w:val="00BA1724"/>
    <w:rsid w:val="00BA1A37"/>
    <w:rsid w:val="00BA1D9F"/>
    <w:rsid w:val="00BA23BE"/>
    <w:rsid w:val="00BA319D"/>
    <w:rsid w:val="00BA3367"/>
    <w:rsid w:val="00BA37BC"/>
    <w:rsid w:val="00BA3864"/>
    <w:rsid w:val="00BA4069"/>
    <w:rsid w:val="00BA4627"/>
    <w:rsid w:val="00BA4F9E"/>
    <w:rsid w:val="00BA5449"/>
    <w:rsid w:val="00BA5600"/>
    <w:rsid w:val="00BA5E96"/>
    <w:rsid w:val="00BA687E"/>
    <w:rsid w:val="00BA6A2B"/>
    <w:rsid w:val="00BA74F1"/>
    <w:rsid w:val="00BA7A39"/>
    <w:rsid w:val="00BA7A80"/>
    <w:rsid w:val="00BA7CA7"/>
    <w:rsid w:val="00BB0203"/>
    <w:rsid w:val="00BB0254"/>
    <w:rsid w:val="00BB088D"/>
    <w:rsid w:val="00BB0EFB"/>
    <w:rsid w:val="00BB10F4"/>
    <w:rsid w:val="00BB11A2"/>
    <w:rsid w:val="00BB17CB"/>
    <w:rsid w:val="00BB1AA4"/>
    <w:rsid w:val="00BB2291"/>
    <w:rsid w:val="00BB2325"/>
    <w:rsid w:val="00BB2B8C"/>
    <w:rsid w:val="00BB2CE7"/>
    <w:rsid w:val="00BB2DDD"/>
    <w:rsid w:val="00BB2EAE"/>
    <w:rsid w:val="00BB30DF"/>
    <w:rsid w:val="00BB35EF"/>
    <w:rsid w:val="00BB3B08"/>
    <w:rsid w:val="00BB3C0B"/>
    <w:rsid w:val="00BB3F10"/>
    <w:rsid w:val="00BB44D6"/>
    <w:rsid w:val="00BB4930"/>
    <w:rsid w:val="00BB4DEE"/>
    <w:rsid w:val="00BB4EE0"/>
    <w:rsid w:val="00BB5230"/>
    <w:rsid w:val="00BB526C"/>
    <w:rsid w:val="00BB59CC"/>
    <w:rsid w:val="00BB5AC4"/>
    <w:rsid w:val="00BB5E47"/>
    <w:rsid w:val="00BB604C"/>
    <w:rsid w:val="00BB6FC3"/>
    <w:rsid w:val="00BB7280"/>
    <w:rsid w:val="00BB75CB"/>
    <w:rsid w:val="00BB7854"/>
    <w:rsid w:val="00BB7AC4"/>
    <w:rsid w:val="00BB7C3F"/>
    <w:rsid w:val="00BB7F6C"/>
    <w:rsid w:val="00BC01BA"/>
    <w:rsid w:val="00BC0901"/>
    <w:rsid w:val="00BC0A54"/>
    <w:rsid w:val="00BC0B3C"/>
    <w:rsid w:val="00BC10E2"/>
    <w:rsid w:val="00BC12CB"/>
    <w:rsid w:val="00BC193C"/>
    <w:rsid w:val="00BC1F00"/>
    <w:rsid w:val="00BC2416"/>
    <w:rsid w:val="00BC2793"/>
    <w:rsid w:val="00BC2C35"/>
    <w:rsid w:val="00BC3130"/>
    <w:rsid w:val="00BC3185"/>
    <w:rsid w:val="00BC335D"/>
    <w:rsid w:val="00BC4225"/>
    <w:rsid w:val="00BC4452"/>
    <w:rsid w:val="00BC4679"/>
    <w:rsid w:val="00BC5D1C"/>
    <w:rsid w:val="00BC5D8D"/>
    <w:rsid w:val="00BC5F0D"/>
    <w:rsid w:val="00BC6163"/>
    <w:rsid w:val="00BC6420"/>
    <w:rsid w:val="00BC685F"/>
    <w:rsid w:val="00BC6C81"/>
    <w:rsid w:val="00BC6F09"/>
    <w:rsid w:val="00BC7028"/>
    <w:rsid w:val="00BC72AA"/>
    <w:rsid w:val="00BC731C"/>
    <w:rsid w:val="00BC7D9B"/>
    <w:rsid w:val="00BD0220"/>
    <w:rsid w:val="00BD1ED9"/>
    <w:rsid w:val="00BD270C"/>
    <w:rsid w:val="00BD3061"/>
    <w:rsid w:val="00BD37E5"/>
    <w:rsid w:val="00BD39E5"/>
    <w:rsid w:val="00BD39E8"/>
    <w:rsid w:val="00BD3B91"/>
    <w:rsid w:val="00BD44C2"/>
    <w:rsid w:val="00BD484A"/>
    <w:rsid w:val="00BD4E4C"/>
    <w:rsid w:val="00BD4ED8"/>
    <w:rsid w:val="00BD58CE"/>
    <w:rsid w:val="00BD5D88"/>
    <w:rsid w:val="00BD5EF0"/>
    <w:rsid w:val="00BD5F72"/>
    <w:rsid w:val="00BD702B"/>
    <w:rsid w:val="00BD707D"/>
    <w:rsid w:val="00BD7667"/>
    <w:rsid w:val="00BD7A53"/>
    <w:rsid w:val="00BD7CBE"/>
    <w:rsid w:val="00BE024F"/>
    <w:rsid w:val="00BE034A"/>
    <w:rsid w:val="00BE07A5"/>
    <w:rsid w:val="00BE14EF"/>
    <w:rsid w:val="00BE1691"/>
    <w:rsid w:val="00BE1753"/>
    <w:rsid w:val="00BE1B9C"/>
    <w:rsid w:val="00BE1F47"/>
    <w:rsid w:val="00BE20F1"/>
    <w:rsid w:val="00BE24D3"/>
    <w:rsid w:val="00BE265D"/>
    <w:rsid w:val="00BE307D"/>
    <w:rsid w:val="00BE37BB"/>
    <w:rsid w:val="00BE39B6"/>
    <w:rsid w:val="00BE41BB"/>
    <w:rsid w:val="00BE4B4E"/>
    <w:rsid w:val="00BE4CDC"/>
    <w:rsid w:val="00BE52EA"/>
    <w:rsid w:val="00BE5BAA"/>
    <w:rsid w:val="00BE5BDC"/>
    <w:rsid w:val="00BE5FD3"/>
    <w:rsid w:val="00BE6594"/>
    <w:rsid w:val="00BE673C"/>
    <w:rsid w:val="00BE6FFE"/>
    <w:rsid w:val="00BE7280"/>
    <w:rsid w:val="00BE730A"/>
    <w:rsid w:val="00BE74E6"/>
    <w:rsid w:val="00BE786C"/>
    <w:rsid w:val="00BE7CEA"/>
    <w:rsid w:val="00BE7FE9"/>
    <w:rsid w:val="00BF00DA"/>
    <w:rsid w:val="00BF0F8F"/>
    <w:rsid w:val="00BF1154"/>
    <w:rsid w:val="00BF1278"/>
    <w:rsid w:val="00BF1338"/>
    <w:rsid w:val="00BF1A4C"/>
    <w:rsid w:val="00BF1F23"/>
    <w:rsid w:val="00BF2602"/>
    <w:rsid w:val="00BF2756"/>
    <w:rsid w:val="00BF2D42"/>
    <w:rsid w:val="00BF3270"/>
    <w:rsid w:val="00BF3275"/>
    <w:rsid w:val="00BF3DC4"/>
    <w:rsid w:val="00BF4152"/>
    <w:rsid w:val="00BF4569"/>
    <w:rsid w:val="00BF4D98"/>
    <w:rsid w:val="00BF4F04"/>
    <w:rsid w:val="00BF4FC9"/>
    <w:rsid w:val="00BF50B4"/>
    <w:rsid w:val="00BF53E7"/>
    <w:rsid w:val="00BF5979"/>
    <w:rsid w:val="00BF59D8"/>
    <w:rsid w:val="00BF5AB9"/>
    <w:rsid w:val="00BF5B7F"/>
    <w:rsid w:val="00BF5DFB"/>
    <w:rsid w:val="00BF6345"/>
    <w:rsid w:val="00BF6F31"/>
    <w:rsid w:val="00BF79AD"/>
    <w:rsid w:val="00BF7AC2"/>
    <w:rsid w:val="00BF7C2F"/>
    <w:rsid w:val="00C00912"/>
    <w:rsid w:val="00C021E0"/>
    <w:rsid w:val="00C02471"/>
    <w:rsid w:val="00C02629"/>
    <w:rsid w:val="00C02643"/>
    <w:rsid w:val="00C02BD1"/>
    <w:rsid w:val="00C02C25"/>
    <w:rsid w:val="00C02F5A"/>
    <w:rsid w:val="00C0308E"/>
    <w:rsid w:val="00C03A7E"/>
    <w:rsid w:val="00C03EE6"/>
    <w:rsid w:val="00C04335"/>
    <w:rsid w:val="00C047A8"/>
    <w:rsid w:val="00C04885"/>
    <w:rsid w:val="00C0488B"/>
    <w:rsid w:val="00C04C55"/>
    <w:rsid w:val="00C05ADC"/>
    <w:rsid w:val="00C06259"/>
    <w:rsid w:val="00C0654A"/>
    <w:rsid w:val="00C0666D"/>
    <w:rsid w:val="00C069D9"/>
    <w:rsid w:val="00C06FAB"/>
    <w:rsid w:val="00C07115"/>
    <w:rsid w:val="00C076AB"/>
    <w:rsid w:val="00C0787E"/>
    <w:rsid w:val="00C07D38"/>
    <w:rsid w:val="00C07D98"/>
    <w:rsid w:val="00C1016D"/>
    <w:rsid w:val="00C10247"/>
    <w:rsid w:val="00C10B9C"/>
    <w:rsid w:val="00C10DC6"/>
    <w:rsid w:val="00C10EBA"/>
    <w:rsid w:val="00C1119E"/>
    <w:rsid w:val="00C111E9"/>
    <w:rsid w:val="00C115C0"/>
    <w:rsid w:val="00C11C6B"/>
    <w:rsid w:val="00C12401"/>
    <w:rsid w:val="00C124AA"/>
    <w:rsid w:val="00C13C1A"/>
    <w:rsid w:val="00C13C5B"/>
    <w:rsid w:val="00C13D38"/>
    <w:rsid w:val="00C1486C"/>
    <w:rsid w:val="00C15106"/>
    <w:rsid w:val="00C1519D"/>
    <w:rsid w:val="00C1586C"/>
    <w:rsid w:val="00C15D9A"/>
    <w:rsid w:val="00C167BB"/>
    <w:rsid w:val="00C167E1"/>
    <w:rsid w:val="00C16803"/>
    <w:rsid w:val="00C16A37"/>
    <w:rsid w:val="00C16B85"/>
    <w:rsid w:val="00C16C4B"/>
    <w:rsid w:val="00C17235"/>
    <w:rsid w:val="00C17578"/>
    <w:rsid w:val="00C175C7"/>
    <w:rsid w:val="00C17AF3"/>
    <w:rsid w:val="00C20C95"/>
    <w:rsid w:val="00C20F66"/>
    <w:rsid w:val="00C2116D"/>
    <w:rsid w:val="00C21A02"/>
    <w:rsid w:val="00C21A1A"/>
    <w:rsid w:val="00C21D1B"/>
    <w:rsid w:val="00C22029"/>
    <w:rsid w:val="00C22416"/>
    <w:rsid w:val="00C22661"/>
    <w:rsid w:val="00C2287B"/>
    <w:rsid w:val="00C2327D"/>
    <w:rsid w:val="00C24077"/>
    <w:rsid w:val="00C24E98"/>
    <w:rsid w:val="00C24FC4"/>
    <w:rsid w:val="00C25D2B"/>
    <w:rsid w:val="00C2614F"/>
    <w:rsid w:val="00C264AD"/>
    <w:rsid w:val="00C2683E"/>
    <w:rsid w:val="00C2708D"/>
    <w:rsid w:val="00C27440"/>
    <w:rsid w:val="00C27638"/>
    <w:rsid w:val="00C27B76"/>
    <w:rsid w:val="00C3017A"/>
    <w:rsid w:val="00C301E9"/>
    <w:rsid w:val="00C30208"/>
    <w:rsid w:val="00C3036C"/>
    <w:rsid w:val="00C30C16"/>
    <w:rsid w:val="00C313D3"/>
    <w:rsid w:val="00C32614"/>
    <w:rsid w:val="00C32950"/>
    <w:rsid w:val="00C336E3"/>
    <w:rsid w:val="00C33CF2"/>
    <w:rsid w:val="00C33CF3"/>
    <w:rsid w:val="00C33D15"/>
    <w:rsid w:val="00C33E54"/>
    <w:rsid w:val="00C34212"/>
    <w:rsid w:val="00C348D1"/>
    <w:rsid w:val="00C34FAA"/>
    <w:rsid w:val="00C35229"/>
    <w:rsid w:val="00C35D80"/>
    <w:rsid w:val="00C35E9A"/>
    <w:rsid w:val="00C36F4D"/>
    <w:rsid w:val="00C379F2"/>
    <w:rsid w:val="00C40533"/>
    <w:rsid w:val="00C414AC"/>
    <w:rsid w:val="00C41AF1"/>
    <w:rsid w:val="00C41BB9"/>
    <w:rsid w:val="00C41E70"/>
    <w:rsid w:val="00C4222B"/>
    <w:rsid w:val="00C426DD"/>
    <w:rsid w:val="00C42906"/>
    <w:rsid w:val="00C42E9B"/>
    <w:rsid w:val="00C43231"/>
    <w:rsid w:val="00C43B51"/>
    <w:rsid w:val="00C43E8A"/>
    <w:rsid w:val="00C441DF"/>
    <w:rsid w:val="00C44732"/>
    <w:rsid w:val="00C4486E"/>
    <w:rsid w:val="00C448CE"/>
    <w:rsid w:val="00C44B4A"/>
    <w:rsid w:val="00C44E41"/>
    <w:rsid w:val="00C460AD"/>
    <w:rsid w:val="00C462D5"/>
    <w:rsid w:val="00C469A7"/>
    <w:rsid w:val="00C46CD7"/>
    <w:rsid w:val="00C46D20"/>
    <w:rsid w:val="00C4749E"/>
    <w:rsid w:val="00C474A3"/>
    <w:rsid w:val="00C475C0"/>
    <w:rsid w:val="00C475CC"/>
    <w:rsid w:val="00C47DA6"/>
    <w:rsid w:val="00C50667"/>
    <w:rsid w:val="00C50CF8"/>
    <w:rsid w:val="00C50FDF"/>
    <w:rsid w:val="00C51038"/>
    <w:rsid w:val="00C51751"/>
    <w:rsid w:val="00C51778"/>
    <w:rsid w:val="00C51816"/>
    <w:rsid w:val="00C51DA7"/>
    <w:rsid w:val="00C522C5"/>
    <w:rsid w:val="00C523A5"/>
    <w:rsid w:val="00C52665"/>
    <w:rsid w:val="00C52A5C"/>
    <w:rsid w:val="00C52FAF"/>
    <w:rsid w:val="00C53551"/>
    <w:rsid w:val="00C53683"/>
    <w:rsid w:val="00C538DD"/>
    <w:rsid w:val="00C53D4E"/>
    <w:rsid w:val="00C5407F"/>
    <w:rsid w:val="00C543F5"/>
    <w:rsid w:val="00C54AB1"/>
    <w:rsid w:val="00C54CB2"/>
    <w:rsid w:val="00C55211"/>
    <w:rsid w:val="00C55406"/>
    <w:rsid w:val="00C55C0D"/>
    <w:rsid w:val="00C55DAA"/>
    <w:rsid w:val="00C55DE0"/>
    <w:rsid w:val="00C56229"/>
    <w:rsid w:val="00C56712"/>
    <w:rsid w:val="00C57146"/>
    <w:rsid w:val="00C57995"/>
    <w:rsid w:val="00C579C7"/>
    <w:rsid w:val="00C57A6D"/>
    <w:rsid w:val="00C57DB1"/>
    <w:rsid w:val="00C57FF3"/>
    <w:rsid w:val="00C6097E"/>
    <w:rsid w:val="00C60AA2"/>
    <w:rsid w:val="00C60E17"/>
    <w:rsid w:val="00C619D8"/>
    <w:rsid w:val="00C61C83"/>
    <w:rsid w:val="00C61E36"/>
    <w:rsid w:val="00C61F12"/>
    <w:rsid w:val="00C62015"/>
    <w:rsid w:val="00C629C4"/>
    <w:rsid w:val="00C62C87"/>
    <w:rsid w:val="00C631D3"/>
    <w:rsid w:val="00C63871"/>
    <w:rsid w:val="00C638BD"/>
    <w:rsid w:val="00C63C01"/>
    <w:rsid w:val="00C63D83"/>
    <w:rsid w:val="00C63FC5"/>
    <w:rsid w:val="00C640B6"/>
    <w:rsid w:val="00C650E2"/>
    <w:rsid w:val="00C66192"/>
    <w:rsid w:val="00C664AD"/>
    <w:rsid w:val="00C6656D"/>
    <w:rsid w:val="00C67A63"/>
    <w:rsid w:val="00C67E19"/>
    <w:rsid w:val="00C70204"/>
    <w:rsid w:val="00C70265"/>
    <w:rsid w:val="00C702AB"/>
    <w:rsid w:val="00C707AF"/>
    <w:rsid w:val="00C708D7"/>
    <w:rsid w:val="00C71147"/>
    <w:rsid w:val="00C7142E"/>
    <w:rsid w:val="00C715F4"/>
    <w:rsid w:val="00C7173F"/>
    <w:rsid w:val="00C71F20"/>
    <w:rsid w:val="00C72A14"/>
    <w:rsid w:val="00C72A20"/>
    <w:rsid w:val="00C73312"/>
    <w:rsid w:val="00C738D3"/>
    <w:rsid w:val="00C73F72"/>
    <w:rsid w:val="00C73FD8"/>
    <w:rsid w:val="00C74218"/>
    <w:rsid w:val="00C74B15"/>
    <w:rsid w:val="00C74B3D"/>
    <w:rsid w:val="00C75534"/>
    <w:rsid w:val="00C75821"/>
    <w:rsid w:val="00C75AD7"/>
    <w:rsid w:val="00C75AF3"/>
    <w:rsid w:val="00C75B73"/>
    <w:rsid w:val="00C76496"/>
    <w:rsid w:val="00C76A7B"/>
    <w:rsid w:val="00C76C31"/>
    <w:rsid w:val="00C76E1C"/>
    <w:rsid w:val="00C77331"/>
    <w:rsid w:val="00C777A3"/>
    <w:rsid w:val="00C779B0"/>
    <w:rsid w:val="00C77E74"/>
    <w:rsid w:val="00C80012"/>
    <w:rsid w:val="00C800BA"/>
    <w:rsid w:val="00C809C1"/>
    <w:rsid w:val="00C80D3A"/>
    <w:rsid w:val="00C811E7"/>
    <w:rsid w:val="00C81994"/>
    <w:rsid w:val="00C820CB"/>
    <w:rsid w:val="00C82AF0"/>
    <w:rsid w:val="00C82EAA"/>
    <w:rsid w:val="00C830F3"/>
    <w:rsid w:val="00C8322E"/>
    <w:rsid w:val="00C83352"/>
    <w:rsid w:val="00C835A9"/>
    <w:rsid w:val="00C83B73"/>
    <w:rsid w:val="00C841EB"/>
    <w:rsid w:val="00C8499F"/>
    <w:rsid w:val="00C85012"/>
    <w:rsid w:val="00C8582E"/>
    <w:rsid w:val="00C860E4"/>
    <w:rsid w:val="00C86F7E"/>
    <w:rsid w:val="00C87154"/>
    <w:rsid w:val="00C8768C"/>
    <w:rsid w:val="00C87881"/>
    <w:rsid w:val="00C87BB9"/>
    <w:rsid w:val="00C87EFC"/>
    <w:rsid w:val="00C903E4"/>
    <w:rsid w:val="00C905D9"/>
    <w:rsid w:val="00C91305"/>
    <w:rsid w:val="00C91B3D"/>
    <w:rsid w:val="00C91B53"/>
    <w:rsid w:val="00C91BD4"/>
    <w:rsid w:val="00C92007"/>
    <w:rsid w:val="00C923DA"/>
    <w:rsid w:val="00C92A78"/>
    <w:rsid w:val="00C92CCD"/>
    <w:rsid w:val="00C92F60"/>
    <w:rsid w:val="00C9339F"/>
    <w:rsid w:val="00C93A6E"/>
    <w:rsid w:val="00C93FFE"/>
    <w:rsid w:val="00C944AA"/>
    <w:rsid w:val="00C950B8"/>
    <w:rsid w:val="00C955BE"/>
    <w:rsid w:val="00C95EB1"/>
    <w:rsid w:val="00C95F84"/>
    <w:rsid w:val="00C963E5"/>
    <w:rsid w:val="00C96708"/>
    <w:rsid w:val="00C96849"/>
    <w:rsid w:val="00C969E1"/>
    <w:rsid w:val="00C96A4D"/>
    <w:rsid w:val="00C96B84"/>
    <w:rsid w:val="00C96BDC"/>
    <w:rsid w:val="00C96C42"/>
    <w:rsid w:val="00C96E7E"/>
    <w:rsid w:val="00C97047"/>
    <w:rsid w:val="00C97171"/>
    <w:rsid w:val="00C975A8"/>
    <w:rsid w:val="00C97F1E"/>
    <w:rsid w:val="00CA0074"/>
    <w:rsid w:val="00CA08B6"/>
    <w:rsid w:val="00CA0EC2"/>
    <w:rsid w:val="00CA126F"/>
    <w:rsid w:val="00CA1E87"/>
    <w:rsid w:val="00CA1EE4"/>
    <w:rsid w:val="00CA1EF1"/>
    <w:rsid w:val="00CA23D3"/>
    <w:rsid w:val="00CA243E"/>
    <w:rsid w:val="00CA2A2F"/>
    <w:rsid w:val="00CA2C0B"/>
    <w:rsid w:val="00CA3E66"/>
    <w:rsid w:val="00CA4111"/>
    <w:rsid w:val="00CA423B"/>
    <w:rsid w:val="00CA441E"/>
    <w:rsid w:val="00CA458A"/>
    <w:rsid w:val="00CA4FD7"/>
    <w:rsid w:val="00CA508C"/>
    <w:rsid w:val="00CA5218"/>
    <w:rsid w:val="00CA59A6"/>
    <w:rsid w:val="00CA5AFA"/>
    <w:rsid w:val="00CA5DF5"/>
    <w:rsid w:val="00CA6950"/>
    <w:rsid w:val="00CA701A"/>
    <w:rsid w:val="00CA747A"/>
    <w:rsid w:val="00CA74F7"/>
    <w:rsid w:val="00CA78F1"/>
    <w:rsid w:val="00CA7ACC"/>
    <w:rsid w:val="00CA7DAD"/>
    <w:rsid w:val="00CB01D0"/>
    <w:rsid w:val="00CB04E1"/>
    <w:rsid w:val="00CB058B"/>
    <w:rsid w:val="00CB0949"/>
    <w:rsid w:val="00CB0C33"/>
    <w:rsid w:val="00CB0E29"/>
    <w:rsid w:val="00CB168D"/>
    <w:rsid w:val="00CB1990"/>
    <w:rsid w:val="00CB1D28"/>
    <w:rsid w:val="00CB2A41"/>
    <w:rsid w:val="00CB2E2C"/>
    <w:rsid w:val="00CB36E4"/>
    <w:rsid w:val="00CB3DE1"/>
    <w:rsid w:val="00CB42EF"/>
    <w:rsid w:val="00CB471F"/>
    <w:rsid w:val="00CB4776"/>
    <w:rsid w:val="00CB4961"/>
    <w:rsid w:val="00CB4A7C"/>
    <w:rsid w:val="00CB4FDC"/>
    <w:rsid w:val="00CB506E"/>
    <w:rsid w:val="00CB51BB"/>
    <w:rsid w:val="00CB5D8D"/>
    <w:rsid w:val="00CB5F8E"/>
    <w:rsid w:val="00CB5FF7"/>
    <w:rsid w:val="00CB6212"/>
    <w:rsid w:val="00CB692E"/>
    <w:rsid w:val="00CB7072"/>
    <w:rsid w:val="00CB75C1"/>
    <w:rsid w:val="00CB7C3C"/>
    <w:rsid w:val="00CC009C"/>
    <w:rsid w:val="00CC042A"/>
    <w:rsid w:val="00CC042E"/>
    <w:rsid w:val="00CC0A06"/>
    <w:rsid w:val="00CC0D7F"/>
    <w:rsid w:val="00CC0DE6"/>
    <w:rsid w:val="00CC0E07"/>
    <w:rsid w:val="00CC0E73"/>
    <w:rsid w:val="00CC0EF0"/>
    <w:rsid w:val="00CC1060"/>
    <w:rsid w:val="00CC11C9"/>
    <w:rsid w:val="00CC1E4E"/>
    <w:rsid w:val="00CC232C"/>
    <w:rsid w:val="00CC25FB"/>
    <w:rsid w:val="00CC26FB"/>
    <w:rsid w:val="00CC2E2A"/>
    <w:rsid w:val="00CC40B2"/>
    <w:rsid w:val="00CC4183"/>
    <w:rsid w:val="00CC4759"/>
    <w:rsid w:val="00CC4D07"/>
    <w:rsid w:val="00CC4F11"/>
    <w:rsid w:val="00CC5021"/>
    <w:rsid w:val="00CC7303"/>
    <w:rsid w:val="00CC7317"/>
    <w:rsid w:val="00CC7675"/>
    <w:rsid w:val="00CC77E2"/>
    <w:rsid w:val="00CD0B4A"/>
    <w:rsid w:val="00CD1D29"/>
    <w:rsid w:val="00CD2486"/>
    <w:rsid w:val="00CD2D32"/>
    <w:rsid w:val="00CD30B1"/>
    <w:rsid w:val="00CD37B6"/>
    <w:rsid w:val="00CD3921"/>
    <w:rsid w:val="00CD4508"/>
    <w:rsid w:val="00CD4738"/>
    <w:rsid w:val="00CD479A"/>
    <w:rsid w:val="00CD4D1E"/>
    <w:rsid w:val="00CD5346"/>
    <w:rsid w:val="00CD5632"/>
    <w:rsid w:val="00CD56C0"/>
    <w:rsid w:val="00CD583E"/>
    <w:rsid w:val="00CD5E1B"/>
    <w:rsid w:val="00CD6C73"/>
    <w:rsid w:val="00CD70FE"/>
    <w:rsid w:val="00CD740D"/>
    <w:rsid w:val="00CD7821"/>
    <w:rsid w:val="00CD7F28"/>
    <w:rsid w:val="00CE022A"/>
    <w:rsid w:val="00CE04FA"/>
    <w:rsid w:val="00CE0537"/>
    <w:rsid w:val="00CE0651"/>
    <w:rsid w:val="00CE074E"/>
    <w:rsid w:val="00CE124F"/>
    <w:rsid w:val="00CE1497"/>
    <w:rsid w:val="00CE25C5"/>
    <w:rsid w:val="00CE27FA"/>
    <w:rsid w:val="00CE2A56"/>
    <w:rsid w:val="00CE2B7F"/>
    <w:rsid w:val="00CE2E85"/>
    <w:rsid w:val="00CE2F3E"/>
    <w:rsid w:val="00CE366B"/>
    <w:rsid w:val="00CE385F"/>
    <w:rsid w:val="00CE4266"/>
    <w:rsid w:val="00CE448F"/>
    <w:rsid w:val="00CE49D0"/>
    <w:rsid w:val="00CE4AA3"/>
    <w:rsid w:val="00CE4E62"/>
    <w:rsid w:val="00CE56E0"/>
    <w:rsid w:val="00CE596C"/>
    <w:rsid w:val="00CE68C8"/>
    <w:rsid w:val="00CE6B8B"/>
    <w:rsid w:val="00CE6E56"/>
    <w:rsid w:val="00CE7836"/>
    <w:rsid w:val="00CE7957"/>
    <w:rsid w:val="00CF028C"/>
    <w:rsid w:val="00CF0440"/>
    <w:rsid w:val="00CF0BC0"/>
    <w:rsid w:val="00CF0DA9"/>
    <w:rsid w:val="00CF0E8E"/>
    <w:rsid w:val="00CF1CD0"/>
    <w:rsid w:val="00CF1FC6"/>
    <w:rsid w:val="00CF2031"/>
    <w:rsid w:val="00CF210E"/>
    <w:rsid w:val="00CF249D"/>
    <w:rsid w:val="00CF27EB"/>
    <w:rsid w:val="00CF35FE"/>
    <w:rsid w:val="00CF3803"/>
    <w:rsid w:val="00CF38AF"/>
    <w:rsid w:val="00CF4728"/>
    <w:rsid w:val="00CF4BB4"/>
    <w:rsid w:val="00CF6E2C"/>
    <w:rsid w:val="00CF7993"/>
    <w:rsid w:val="00CF7D20"/>
    <w:rsid w:val="00CF7DDF"/>
    <w:rsid w:val="00D004D2"/>
    <w:rsid w:val="00D005E0"/>
    <w:rsid w:val="00D006E7"/>
    <w:rsid w:val="00D00B05"/>
    <w:rsid w:val="00D00DD6"/>
    <w:rsid w:val="00D010E9"/>
    <w:rsid w:val="00D01189"/>
    <w:rsid w:val="00D0161B"/>
    <w:rsid w:val="00D0241A"/>
    <w:rsid w:val="00D02938"/>
    <w:rsid w:val="00D0329A"/>
    <w:rsid w:val="00D03405"/>
    <w:rsid w:val="00D03700"/>
    <w:rsid w:val="00D03C36"/>
    <w:rsid w:val="00D04A54"/>
    <w:rsid w:val="00D04DBC"/>
    <w:rsid w:val="00D04E80"/>
    <w:rsid w:val="00D05E1B"/>
    <w:rsid w:val="00D060DB"/>
    <w:rsid w:val="00D065B4"/>
    <w:rsid w:val="00D06EE2"/>
    <w:rsid w:val="00D078C9"/>
    <w:rsid w:val="00D07D0D"/>
    <w:rsid w:val="00D07D11"/>
    <w:rsid w:val="00D10A2A"/>
    <w:rsid w:val="00D111BF"/>
    <w:rsid w:val="00D11262"/>
    <w:rsid w:val="00D112AD"/>
    <w:rsid w:val="00D11650"/>
    <w:rsid w:val="00D1189F"/>
    <w:rsid w:val="00D1215D"/>
    <w:rsid w:val="00D12244"/>
    <w:rsid w:val="00D1232B"/>
    <w:rsid w:val="00D12B4C"/>
    <w:rsid w:val="00D136B5"/>
    <w:rsid w:val="00D13AD8"/>
    <w:rsid w:val="00D13B5D"/>
    <w:rsid w:val="00D1411C"/>
    <w:rsid w:val="00D14559"/>
    <w:rsid w:val="00D146CA"/>
    <w:rsid w:val="00D146F9"/>
    <w:rsid w:val="00D14BFD"/>
    <w:rsid w:val="00D150CC"/>
    <w:rsid w:val="00D1519D"/>
    <w:rsid w:val="00D15729"/>
    <w:rsid w:val="00D158A8"/>
    <w:rsid w:val="00D15A60"/>
    <w:rsid w:val="00D15CB9"/>
    <w:rsid w:val="00D15D0D"/>
    <w:rsid w:val="00D160C4"/>
    <w:rsid w:val="00D16146"/>
    <w:rsid w:val="00D1656D"/>
    <w:rsid w:val="00D169A7"/>
    <w:rsid w:val="00D16DC6"/>
    <w:rsid w:val="00D17A92"/>
    <w:rsid w:val="00D17E70"/>
    <w:rsid w:val="00D202AD"/>
    <w:rsid w:val="00D208D3"/>
    <w:rsid w:val="00D20A04"/>
    <w:rsid w:val="00D20A13"/>
    <w:rsid w:val="00D21026"/>
    <w:rsid w:val="00D210F4"/>
    <w:rsid w:val="00D2153E"/>
    <w:rsid w:val="00D21736"/>
    <w:rsid w:val="00D217C0"/>
    <w:rsid w:val="00D21C13"/>
    <w:rsid w:val="00D22578"/>
    <w:rsid w:val="00D22F4B"/>
    <w:rsid w:val="00D23068"/>
    <w:rsid w:val="00D23554"/>
    <w:rsid w:val="00D239A9"/>
    <w:rsid w:val="00D23CFC"/>
    <w:rsid w:val="00D2433E"/>
    <w:rsid w:val="00D244EA"/>
    <w:rsid w:val="00D249D1"/>
    <w:rsid w:val="00D24B11"/>
    <w:rsid w:val="00D24CD0"/>
    <w:rsid w:val="00D24F9A"/>
    <w:rsid w:val="00D2507E"/>
    <w:rsid w:val="00D25296"/>
    <w:rsid w:val="00D25E4C"/>
    <w:rsid w:val="00D2627B"/>
    <w:rsid w:val="00D26A3E"/>
    <w:rsid w:val="00D26E55"/>
    <w:rsid w:val="00D270E0"/>
    <w:rsid w:val="00D27165"/>
    <w:rsid w:val="00D277B5"/>
    <w:rsid w:val="00D30245"/>
    <w:rsid w:val="00D30573"/>
    <w:rsid w:val="00D309B7"/>
    <w:rsid w:val="00D30ACF"/>
    <w:rsid w:val="00D30BE0"/>
    <w:rsid w:val="00D30D19"/>
    <w:rsid w:val="00D3129F"/>
    <w:rsid w:val="00D31547"/>
    <w:rsid w:val="00D326B8"/>
    <w:rsid w:val="00D32DA3"/>
    <w:rsid w:val="00D32F5B"/>
    <w:rsid w:val="00D33472"/>
    <w:rsid w:val="00D34402"/>
    <w:rsid w:val="00D34545"/>
    <w:rsid w:val="00D347C7"/>
    <w:rsid w:val="00D34A1D"/>
    <w:rsid w:val="00D34B3D"/>
    <w:rsid w:val="00D35364"/>
    <w:rsid w:val="00D35F84"/>
    <w:rsid w:val="00D3694B"/>
    <w:rsid w:val="00D36E53"/>
    <w:rsid w:val="00D37ADF"/>
    <w:rsid w:val="00D37BCD"/>
    <w:rsid w:val="00D37E7C"/>
    <w:rsid w:val="00D40863"/>
    <w:rsid w:val="00D40C9B"/>
    <w:rsid w:val="00D40D9E"/>
    <w:rsid w:val="00D40E2F"/>
    <w:rsid w:val="00D40EF9"/>
    <w:rsid w:val="00D4168E"/>
    <w:rsid w:val="00D41C3C"/>
    <w:rsid w:val="00D41E64"/>
    <w:rsid w:val="00D42EF7"/>
    <w:rsid w:val="00D432CC"/>
    <w:rsid w:val="00D43367"/>
    <w:rsid w:val="00D43698"/>
    <w:rsid w:val="00D438F0"/>
    <w:rsid w:val="00D43B97"/>
    <w:rsid w:val="00D43E3E"/>
    <w:rsid w:val="00D446EA"/>
    <w:rsid w:val="00D449E1"/>
    <w:rsid w:val="00D44D5B"/>
    <w:rsid w:val="00D451D9"/>
    <w:rsid w:val="00D454EB"/>
    <w:rsid w:val="00D455EE"/>
    <w:rsid w:val="00D46497"/>
    <w:rsid w:val="00D46EE3"/>
    <w:rsid w:val="00D47466"/>
    <w:rsid w:val="00D474C9"/>
    <w:rsid w:val="00D475A0"/>
    <w:rsid w:val="00D476DB"/>
    <w:rsid w:val="00D47C8D"/>
    <w:rsid w:val="00D50167"/>
    <w:rsid w:val="00D503B5"/>
    <w:rsid w:val="00D50533"/>
    <w:rsid w:val="00D50F28"/>
    <w:rsid w:val="00D513EF"/>
    <w:rsid w:val="00D51537"/>
    <w:rsid w:val="00D51570"/>
    <w:rsid w:val="00D51B3C"/>
    <w:rsid w:val="00D51B6D"/>
    <w:rsid w:val="00D5237C"/>
    <w:rsid w:val="00D524C6"/>
    <w:rsid w:val="00D52719"/>
    <w:rsid w:val="00D52CCE"/>
    <w:rsid w:val="00D53BB5"/>
    <w:rsid w:val="00D54902"/>
    <w:rsid w:val="00D54ECF"/>
    <w:rsid w:val="00D55190"/>
    <w:rsid w:val="00D55486"/>
    <w:rsid w:val="00D55722"/>
    <w:rsid w:val="00D567F9"/>
    <w:rsid w:val="00D56A4A"/>
    <w:rsid w:val="00D56CF4"/>
    <w:rsid w:val="00D56F6F"/>
    <w:rsid w:val="00D570AC"/>
    <w:rsid w:val="00D5757D"/>
    <w:rsid w:val="00D57787"/>
    <w:rsid w:val="00D57AE3"/>
    <w:rsid w:val="00D57E76"/>
    <w:rsid w:val="00D606A5"/>
    <w:rsid w:val="00D610C6"/>
    <w:rsid w:val="00D61304"/>
    <w:rsid w:val="00D61686"/>
    <w:rsid w:val="00D6193B"/>
    <w:rsid w:val="00D62FCC"/>
    <w:rsid w:val="00D632E3"/>
    <w:rsid w:val="00D634E6"/>
    <w:rsid w:val="00D63C77"/>
    <w:rsid w:val="00D63D9B"/>
    <w:rsid w:val="00D63F3F"/>
    <w:rsid w:val="00D6475D"/>
    <w:rsid w:val="00D647F9"/>
    <w:rsid w:val="00D64941"/>
    <w:rsid w:val="00D64DA6"/>
    <w:rsid w:val="00D650F1"/>
    <w:rsid w:val="00D6520D"/>
    <w:rsid w:val="00D656F7"/>
    <w:rsid w:val="00D6570B"/>
    <w:rsid w:val="00D658EC"/>
    <w:rsid w:val="00D65D25"/>
    <w:rsid w:val="00D65E35"/>
    <w:rsid w:val="00D65EC3"/>
    <w:rsid w:val="00D662C0"/>
    <w:rsid w:val="00D665A7"/>
    <w:rsid w:val="00D66641"/>
    <w:rsid w:val="00D66928"/>
    <w:rsid w:val="00D66A01"/>
    <w:rsid w:val="00D66E35"/>
    <w:rsid w:val="00D6737F"/>
    <w:rsid w:val="00D678F6"/>
    <w:rsid w:val="00D7084B"/>
    <w:rsid w:val="00D708DB"/>
    <w:rsid w:val="00D71DF8"/>
    <w:rsid w:val="00D72579"/>
    <w:rsid w:val="00D73BA6"/>
    <w:rsid w:val="00D73ECD"/>
    <w:rsid w:val="00D75287"/>
    <w:rsid w:val="00D757C4"/>
    <w:rsid w:val="00D75E05"/>
    <w:rsid w:val="00D76314"/>
    <w:rsid w:val="00D770A4"/>
    <w:rsid w:val="00D771BF"/>
    <w:rsid w:val="00D77261"/>
    <w:rsid w:val="00D772CF"/>
    <w:rsid w:val="00D77417"/>
    <w:rsid w:val="00D77537"/>
    <w:rsid w:val="00D77A15"/>
    <w:rsid w:val="00D77C5B"/>
    <w:rsid w:val="00D77D01"/>
    <w:rsid w:val="00D77F39"/>
    <w:rsid w:val="00D80610"/>
    <w:rsid w:val="00D80802"/>
    <w:rsid w:val="00D80B02"/>
    <w:rsid w:val="00D80D11"/>
    <w:rsid w:val="00D80F6A"/>
    <w:rsid w:val="00D81196"/>
    <w:rsid w:val="00D81F92"/>
    <w:rsid w:val="00D82281"/>
    <w:rsid w:val="00D83118"/>
    <w:rsid w:val="00D8332A"/>
    <w:rsid w:val="00D83443"/>
    <w:rsid w:val="00D83A7C"/>
    <w:rsid w:val="00D845DB"/>
    <w:rsid w:val="00D8488D"/>
    <w:rsid w:val="00D8509A"/>
    <w:rsid w:val="00D85632"/>
    <w:rsid w:val="00D856CF"/>
    <w:rsid w:val="00D86C25"/>
    <w:rsid w:val="00D87141"/>
    <w:rsid w:val="00D8799D"/>
    <w:rsid w:val="00D87C06"/>
    <w:rsid w:val="00D87DD7"/>
    <w:rsid w:val="00D904B9"/>
    <w:rsid w:val="00D90B5D"/>
    <w:rsid w:val="00D90DD5"/>
    <w:rsid w:val="00D9102C"/>
    <w:rsid w:val="00D91491"/>
    <w:rsid w:val="00D915BE"/>
    <w:rsid w:val="00D917A3"/>
    <w:rsid w:val="00D92201"/>
    <w:rsid w:val="00D9260D"/>
    <w:rsid w:val="00D92897"/>
    <w:rsid w:val="00D92E5E"/>
    <w:rsid w:val="00D93ACF"/>
    <w:rsid w:val="00D94839"/>
    <w:rsid w:val="00D959EE"/>
    <w:rsid w:val="00D96698"/>
    <w:rsid w:val="00D9694B"/>
    <w:rsid w:val="00D96A84"/>
    <w:rsid w:val="00D971A9"/>
    <w:rsid w:val="00D97348"/>
    <w:rsid w:val="00D9761E"/>
    <w:rsid w:val="00DA069E"/>
    <w:rsid w:val="00DA0A29"/>
    <w:rsid w:val="00DA1901"/>
    <w:rsid w:val="00DA27A2"/>
    <w:rsid w:val="00DA382B"/>
    <w:rsid w:val="00DA3D36"/>
    <w:rsid w:val="00DA4150"/>
    <w:rsid w:val="00DA4389"/>
    <w:rsid w:val="00DA4461"/>
    <w:rsid w:val="00DA492B"/>
    <w:rsid w:val="00DA4B7F"/>
    <w:rsid w:val="00DA4F85"/>
    <w:rsid w:val="00DA53E3"/>
    <w:rsid w:val="00DA552B"/>
    <w:rsid w:val="00DA55DD"/>
    <w:rsid w:val="00DA5B99"/>
    <w:rsid w:val="00DA5C5D"/>
    <w:rsid w:val="00DA6631"/>
    <w:rsid w:val="00DA6918"/>
    <w:rsid w:val="00DA69BC"/>
    <w:rsid w:val="00DA6F96"/>
    <w:rsid w:val="00DA6FB5"/>
    <w:rsid w:val="00DA73CB"/>
    <w:rsid w:val="00DB0768"/>
    <w:rsid w:val="00DB09A5"/>
    <w:rsid w:val="00DB0E8F"/>
    <w:rsid w:val="00DB150F"/>
    <w:rsid w:val="00DB1970"/>
    <w:rsid w:val="00DB20E5"/>
    <w:rsid w:val="00DB2325"/>
    <w:rsid w:val="00DB28D2"/>
    <w:rsid w:val="00DB29D0"/>
    <w:rsid w:val="00DB2DBD"/>
    <w:rsid w:val="00DB3D00"/>
    <w:rsid w:val="00DB4304"/>
    <w:rsid w:val="00DB433E"/>
    <w:rsid w:val="00DB45CE"/>
    <w:rsid w:val="00DB4ED8"/>
    <w:rsid w:val="00DB541E"/>
    <w:rsid w:val="00DB58EF"/>
    <w:rsid w:val="00DB5D7C"/>
    <w:rsid w:val="00DB61BC"/>
    <w:rsid w:val="00DB6847"/>
    <w:rsid w:val="00DB70EE"/>
    <w:rsid w:val="00DB7501"/>
    <w:rsid w:val="00DB7BBD"/>
    <w:rsid w:val="00DB7D44"/>
    <w:rsid w:val="00DC0155"/>
    <w:rsid w:val="00DC0322"/>
    <w:rsid w:val="00DC139B"/>
    <w:rsid w:val="00DC1BBA"/>
    <w:rsid w:val="00DC24EE"/>
    <w:rsid w:val="00DC25DC"/>
    <w:rsid w:val="00DC2779"/>
    <w:rsid w:val="00DC2F03"/>
    <w:rsid w:val="00DC2F74"/>
    <w:rsid w:val="00DC328F"/>
    <w:rsid w:val="00DC401D"/>
    <w:rsid w:val="00DC4881"/>
    <w:rsid w:val="00DC5062"/>
    <w:rsid w:val="00DC5534"/>
    <w:rsid w:val="00DC5F15"/>
    <w:rsid w:val="00DC691E"/>
    <w:rsid w:val="00DC6B85"/>
    <w:rsid w:val="00DC6CAD"/>
    <w:rsid w:val="00DC7017"/>
    <w:rsid w:val="00DC7206"/>
    <w:rsid w:val="00DC72EE"/>
    <w:rsid w:val="00DC77EA"/>
    <w:rsid w:val="00DC794F"/>
    <w:rsid w:val="00DD0BAD"/>
    <w:rsid w:val="00DD21A4"/>
    <w:rsid w:val="00DD222F"/>
    <w:rsid w:val="00DD27DF"/>
    <w:rsid w:val="00DD2C4C"/>
    <w:rsid w:val="00DD2E2A"/>
    <w:rsid w:val="00DD309A"/>
    <w:rsid w:val="00DD367A"/>
    <w:rsid w:val="00DD382C"/>
    <w:rsid w:val="00DD3A0B"/>
    <w:rsid w:val="00DD3BF2"/>
    <w:rsid w:val="00DD4021"/>
    <w:rsid w:val="00DD4DCC"/>
    <w:rsid w:val="00DD5243"/>
    <w:rsid w:val="00DD52DE"/>
    <w:rsid w:val="00DD551C"/>
    <w:rsid w:val="00DD5651"/>
    <w:rsid w:val="00DD56FA"/>
    <w:rsid w:val="00DD5C58"/>
    <w:rsid w:val="00DD6077"/>
    <w:rsid w:val="00DD64DE"/>
    <w:rsid w:val="00DD6796"/>
    <w:rsid w:val="00DD695F"/>
    <w:rsid w:val="00DD6CF3"/>
    <w:rsid w:val="00DD6DC3"/>
    <w:rsid w:val="00DD6F8D"/>
    <w:rsid w:val="00DD797D"/>
    <w:rsid w:val="00DD79E2"/>
    <w:rsid w:val="00DD7ABB"/>
    <w:rsid w:val="00DE040C"/>
    <w:rsid w:val="00DE0A75"/>
    <w:rsid w:val="00DE110C"/>
    <w:rsid w:val="00DE1364"/>
    <w:rsid w:val="00DE13EE"/>
    <w:rsid w:val="00DE14BE"/>
    <w:rsid w:val="00DE1805"/>
    <w:rsid w:val="00DE2057"/>
    <w:rsid w:val="00DE2807"/>
    <w:rsid w:val="00DE31A9"/>
    <w:rsid w:val="00DE3205"/>
    <w:rsid w:val="00DE361E"/>
    <w:rsid w:val="00DE369A"/>
    <w:rsid w:val="00DE3E24"/>
    <w:rsid w:val="00DE4BDE"/>
    <w:rsid w:val="00DE4F33"/>
    <w:rsid w:val="00DE5BAC"/>
    <w:rsid w:val="00DE5D6C"/>
    <w:rsid w:val="00DE5FD5"/>
    <w:rsid w:val="00DE60E4"/>
    <w:rsid w:val="00DE6491"/>
    <w:rsid w:val="00DE6906"/>
    <w:rsid w:val="00DE6973"/>
    <w:rsid w:val="00DE6BC8"/>
    <w:rsid w:val="00DE6C64"/>
    <w:rsid w:val="00DE748E"/>
    <w:rsid w:val="00DE7911"/>
    <w:rsid w:val="00DE7DFC"/>
    <w:rsid w:val="00DF0D23"/>
    <w:rsid w:val="00DF1047"/>
    <w:rsid w:val="00DF1440"/>
    <w:rsid w:val="00DF1571"/>
    <w:rsid w:val="00DF199A"/>
    <w:rsid w:val="00DF1CA7"/>
    <w:rsid w:val="00DF1EFE"/>
    <w:rsid w:val="00DF21C4"/>
    <w:rsid w:val="00DF2386"/>
    <w:rsid w:val="00DF23AE"/>
    <w:rsid w:val="00DF2820"/>
    <w:rsid w:val="00DF31E2"/>
    <w:rsid w:val="00DF3698"/>
    <w:rsid w:val="00DF3E22"/>
    <w:rsid w:val="00DF4222"/>
    <w:rsid w:val="00DF49E2"/>
    <w:rsid w:val="00DF4B3E"/>
    <w:rsid w:val="00DF4B71"/>
    <w:rsid w:val="00DF4E12"/>
    <w:rsid w:val="00DF4F3D"/>
    <w:rsid w:val="00DF4F49"/>
    <w:rsid w:val="00DF50EE"/>
    <w:rsid w:val="00DF523B"/>
    <w:rsid w:val="00DF5CA6"/>
    <w:rsid w:val="00DF631C"/>
    <w:rsid w:val="00DF6517"/>
    <w:rsid w:val="00DF6935"/>
    <w:rsid w:val="00DF7D0A"/>
    <w:rsid w:val="00DF7FF9"/>
    <w:rsid w:val="00DF7FFA"/>
    <w:rsid w:val="00E0015A"/>
    <w:rsid w:val="00E008DB"/>
    <w:rsid w:val="00E00E11"/>
    <w:rsid w:val="00E00F3F"/>
    <w:rsid w:val="00E01127"/>
    <w:rsid w:val="00E015C5"/>
    <w:rsid w:val="00E01732"/>
    <w:rsid w:val="00E018A3"/>
    <w:rsid w:val="00E0202D"/>
    <w:rsid w:val="00E02A4E"/>
    <w:rsid w:val="00E02DB7"/>
    <w:rsid w:val="00E03558"/>
    <w:rsid w:val="00E0458F"/>
    <w:rsid w:val="00E04898"/>
    <w:rsid w:val="00E049F7"/>
    <w:rsid w:val="00E04E4B"/>
    <w:rsid w:val="00E05594"/>
    <w:rsid w:val="00E05805"/>
    <w:rsid w:val="00E05B6B"/>
    <w:rsid w:val="00E05FF3"/>
    <w:rsid w:val="00E06150"/>
    <w:rsid w:val="00E06155"/>
    <w:rsid w:val="00E079F4"/>
    <w:rsid w:val="00E1016C"/>
    <w:rsid w:val="00E10302"/>
    <w:rsid w:val="00E10566"/>
    <w:rsid w:val="00E10C04"/>
    <w:rsid w:val="00E10D9E"/>
    <w:rsid w:val="00E10F75"/>
    <w:rsid w:val="00E1152B"/>
    <w:rsid w:val="00E11D44"/>
    <w:rsid w:val="00E12012"/>
    <w:rsid w:val="00E12B3F"/>
    <w:rsid w:val="00E131FE"/>
    <w:rsid w:val="00E13B04"/>
    <w:rsid w:val="00E1414E"/>
    <w:rsid w:val="00E146B4"/>
    <w:rsid w:val="00E14D21"/>
    <w:rsid w:val="00E1507C"/>
    <w:rsid w:val="00E153DB"/>
    <w:rsid w:val="00E15A87"/>
    <w:rsid w:val="00E164D8"/>
    <w:rsid w:val="00E1653B"/>
    <w:rsid w:val="00E1698F"/>
    <w:rsid w:val="00E172DE"/>
    <w:rsid w:val="00E17DA6"/>
    <w:rsid w:val="00E20321"/>
    <w:rsid w:val="00E20DFD"/>
    <w:rsid w:val="00E20F95"/>
    <w:rsid w:val="00E213EE"/>
    <w:rsid w:val="00E21779"/>
    <w:rsid w:val="00E217A0"/>
    <w:rsid w:val="00E222A1"/>
    <w:rsid w:val="00E22F48"/>
    <w:rsid w:val="00E2310A"/>
    <w:rsid w:val="00E2322E"/>
    <w:rsid w:val="00E237A7"/>
    <w:rsid w:val="00E23D74"/>
    <w:rsid w:val="00E24115"/>
    <w:rsid w:val="00E24406"/>
    <w:rsid w:val="00E2445B"/>
    <w:rsid w:val="00E2478A"/>
    <w:rsid w:val="00E2489C"/>
    <w:rsid w:val="00E24B8B"/>
    <w:rsid w:val="00E24CB2"/>
    <w:rsid w:val="00E2526E"/>
    <w:rsid w:val="00E259E8"/>
    <w:rsid w:val="00E26089"/>
    <w:rsid w:val="00E260DA"/>
    <w:rsid w:val="00E26EE2"/>
    <w:rsid w:val="00E2714D"/>
    <w:rsid w:val="00E27382"/>
    <w:rsid w:val="00E273EC"/>
    <w:rsid w:val="00E27A1A"/>
    <w:rsid w:val="00E27C08"/>
    <w:rsid w:val="00E27CD3"/>
    <w:rsid w:val="00E27D0E"/>
    <w:rsid w:val="00E31929"/>
    <w:rsid w:val="00E31A60"/>
    <w:rsid w:val="00E31C50"/>
    <w:rsid w:val="00E3202D"/>
    <w:rsid w:val="00E32147"/>
    <w:rsid w:val="00E325B5"/>
    <w:rsid w:val="00E3284C"/>
    <w:rsid w:val="00E32DBC"/>
    <w:rsid w:val="00E33030"/>
    <w:rsid w:val="00E33866"/>
    <w:rsid w:val="00E33B36"/>
    <w:rsid w:val="00E33BBF"/>
    <w:rsid w:val="00E33DB1"/>
    <w:rsid w:val="00E3413F"/>
    <w:rsid w:val="00E34890"/>
    <w:rsid w:val="00E34918"/>
    <w:rsid w:val="00E34D7F"/>
    <w:rsid w:val="00E3522C"/>
    <w:rsid w:val="00E35D8C"/>
    <w:rsid w:val="00E35F17"/>
    <w:rsid w:val="00E36083"/>
    <w:rsid w:val="00E36E01"/>
    <w:rsid w:val="00E409F2"/>
    <w:rsid w:val="00E4111B"/>
    <w:rsid w:val="00E41232"/>
    <w:rsid w:val="00E418B5"/>
    <w:rsid w:val="00E41A1F"/>
    <w:rsid w:val="00E4285A"/>
    <w:rsid w:val="00E42F3B"/>
    <w:rsid w:val="00E42FE8"/>
    <w:rsid w:val="00E4320C"/>
    <w:rsid w:val="00E43379"/>
    <w:rsid w:val="00E434B4"/>
    <w:rsid w:val="00E4357F"/>
    <w:rsid w:val="00E4358D"/>
    <w:rsid w:val="00E4379E"/>
    <w:rsid w:val="00E43C76"/>
    <w:rsid w:val="00E44071"/>
    <w:rsid w:val="00E441DC"/>
    <w:rsid w:val="00E44861"/>
    <w:rsid w:val="00E44980"/>
    <w:rsid w:val="00E44CED"/>
    <w:rsid w:val="00E44FB7"/>
    <w:rsid w:val="00E45274"/>
    <w:rsid w:val="00E45EE8"/>
    <w:rsid w:val="00E45F6A"/>
    <w:rsid w:val="00E45FC0"/>
    <w:rsid w:val="00E46511"/>
    <w:rsid w:val="00E46E9F"/>
    <w:rsid w:val="00E470F1"/>
    <w:rsid w:val="00E4790C"/>
    <w:rsid w:val="00E47AF1"/>
    <w:rsid w:val="00E5075A"/>
    <w:rsid w:val="00E50A03"/>
    <w:rsid w:val="00E50F1A"/>
    <w:rsid w:val="00E50F6D"/>
    <w:rsid w:val="00E51207"/>
    <w:rsid w:val="00E51380"/>
    <w:rsid w:val="00E51EBF"/>
    <w:rsid w:val="00E52CF8"/>
    <w:rsid w:val="00E52EB4"/>
    <w:rsid w:val="00E535AA"/>
    <w:rsid w:val="00E53C79"/>
    <w:rsid w:val="00E542BE"/>
    <w:rsid w:val="00E54713"/>
    <w:rsid w:val="00E547DF"/>
    <w:rsid w:val="00E54CE6"/>
    <w:rsid w:val="00E54EED"/>
    <w:rsid w:val="00E54F60"/>
    <w:rsid w:val="00E54F66"/>
    <w:rsid w:val="00E55F0F"/>
    <w:rsid w:val="00E56345"/>
    <w:rsid w:val="00E565A7"/>
    <w:rsid w:val="00E573D2"/>
    <w:rsid w:val="00E575EC"/>
    <w:rsid w:val="00E57785"/>
    <w:rsid w:val="00E57B31"/>
    <w:rsid w:val="00E605FE"/>
    <w:rsid w:val="00E609EA"/>
    <w:rsid w:val="00E6101F"/>
    <w:rsid w:val="00E61333"/>
    <w:rsid w:val="00E614F3"/>
    <w:rsid w:val="00E619C9"/>
    <w:rsid w:val="00E6223B"/>
    <w:rsid w:val="00E63200"/>
    <w:rsid w:val="00E63B06"/>
    <w:rsid w:val="00E63BAC"/>
    <w:rsid w:val="00E63DD4"/>
    <w:rsid w:val="00E6459D"/>
    <w:rsid w:val="00E646EB"/>
    <w:rsid w:val="00E648AE"/>
    <w:rsid w:val="00E64AF2"/>
    <w:rsid w:val="00E6506A"/>
    <w:rsid w:val="00E654B5"/>
    <w:rsid w:val="00E65D46"/>
    <w:rsid w:val="00E65D77"/>
    <w:rsid w:val="00E66076"/>
    <w:rsid w:val="00E66F88"/>
    <w:rsid w:val="00E67632"/>
    <w:rsid w:val="00E67650"/>
    <w:rsid w:val="00E6766C"/>
    <w:rsid w:val="00E7051D"/>
    <w:rsid w:val="00E70B59"/>
    <w:rsid w:val="00E71507"/>
    <w:rsid w:val="00E715E0"/>
    <w:rsid w:val="00E71C18"/>
    <w:rsid w:val="00E72501"/>
    <w:rsid w:val="00E72B4A"/>
    <w:rsid w:val="00E72F71"/>
    <w:rsid w:val="00E73188"/>
    <w:rsid w:val="00E733E8"/>
    <w:rsid w:val="00E7346E"/>
    <w:rsid w:val="00E7381D"/>
    <w:rsid w:val="00E73990"/>
    <w:rsid w:val="00E73AA6"/>
    <w:rsid w:val="00E73B3C"/>
    <w:rsid w:val="00E73D8D"/>
    <w:rsid w:val="00E742A6"/>
    <w:rsid w:val="00E74908"/>
    <w:rsid w:val="00E74C4F"/>
    <w:rsid w:val="00E74F0F"/>
    <w:rsid w:val="00E75B2B"/>
    <w:rsid w:val="00E75C63"/>
    <w:rsid w:val="00E7606E"/>
    <w:rsid w:val="00E768A7"/>
    <w:rsid w:val="00E769CB"/>
    <w:rsid w:val="00E76DC8"/>
    <w:rsid w:val="00E77707"/>
    <w:rsid w:val="00E777E3"/>
    <w:rsid w:val="00E77ABC"/>
    <w:rsid w:val="00E8037D"/>
    <w:rsid w:val="00E805DE"/>
    <w:rsid w:val="00E81107"/>
    <w:rsid w:val="00E811A6"/>
    <w:rsid w:val="00E812E3"/>
    <w:rsid w:val="00E816CF"/>
    <w:rsid w:val="00E81AC7"/>
    <w:rsid w:val="00E82A5B"/>
    <w:rsid w:val="00E82CB2"/>
    <w:rsid w:val="00E83468"/>
    <w:rsid w:val="00E83F3B"/>
    <w:rsid w:val="00E84121"/>
    <w:rsid w:val="00E84A3D"/>
    <w:rsid w:val="00E84A49"/>
    <w:rsid w:val="00E84BFC"/>
    <w:rsid w:val="00E853C4"/>
    <w:rsid w:val="00E85447"/>
    <w:rsid w:val="00E85456"/>
    <w:rsid w:val="00E86245"/>
    <w:rsid w:val="00E864FF"/>
    <w:rsid w:val="00E86BF9"/>
    <w:rsid w:val="00E878E5"/>
    <w:rsid w:val="00E879FE"/>
    <w:rsid w:val="00E87A1B"/>
    <w:rsid w:val="00E87C62"/>
    <w:rsid w:val="00E87F4F"/>
    <w:rsid w:val="00E90411"/>
    <w:rsid w:val="00E904FA"/>
    <w:rsid w:val="00E90611"/>
    <w:rsid w:val="00E90864"/>
    <w:rsid w:val="00E90A42"/>
    <w:rsid w:val="00E90B5B"/>
    <w:rsid w:val="00E90CF6"/>
    <w:rsid w:val="00E91B2F"/>
    <w:rsid w:val="00E91B42"/>
    <w:rsid w:val="00E91F4A"/>
    <w:rsid w:val="00E91FFE"/>
    <w:rsid w:val="00E9206A"/>
    <w:rsid w:val="00E92D18"/>
    <w:rsid w:val="00E92EBC"/>
    <w:rsid w:val="00E930C4"/>
    <w:rsid w:val="00E931B8"/>
    <w:rsid w:val="00E935C0"/>
    <w:rsid w:val="00E93720"/>
    <w:rsid w:val="00E93883"/>
    <w:rsid w:val="00E93B53"/>
    <w:rsid w:val="00E946C7"/>
    <w:rsid w:val="00E94C5E"/>
    <w:rsid w:val="00E952C9"/>
    <w:rsid w:val="00E959EB"/>
    <w:rsid w:val="00E95AFE"/>
    <w:rsid w:val="00E963E8"/>
    <w:rsid w:val="00E96FB7"/>
    <w:rsid w:val="00E970B6"/>
    <w:rsid w:val="00E97D64"/>
    <w:rsid w:val="00E97F10"/>
    <w:rsid w:val="00EA008F"/>
    <w:rsid w:val="00EA0140"/>
    <w:rsid w:val="00EA04A9"/>
    <w:rsid w:val="00EA0696"/>
    <w:rsid w:val="00EA1859"/>
    <w:rsid w:val="00EA1A5C"/>
    <w:rsid w:val="00EA1EEA"/>
    <w:rsid w:val="00EA2210"/>
    <w:rsid w:val="00EA253F"/>
    <w:rsid w:val="00EA2661"/>
    <w:rsid w:val="00EA2874"/>
    <w:rsid w:val="00EA293A"/>
    <w:rsid w:val="00EA2C4E"/>
    <w:rsid w:val="00EA31EA"/>
    <w:rsid w:val="00EA33C8"/>
    <w:rsid w:val="00EA3ECF"/>
    <w:rsid w:val="00EA4515"/>
    <w:rsid w:val="00EA5206"/>
    <w:rsid w:val="00EA5299"/>
    <w:rsid w:val="00EA54F0"/>
    <w:rsid w:val="00EA5907"/>
    <w:rsid w:val="00EA5AAB"/>
    <w:rsid w:val="00EA5B9F"/>
    <w:rsid w:val="00EA67CF"/>
    <w:rsid w:val="00EA69CC"/>
    <w:rsid w:val="00EA6DB0"/>
    <w:rsid w:val="00EA71A4"/>
    <w:rsid w:val="00EA72D0"/>
    <w:rsid w:val="00EA740F"/>
    <w:rsid w:val="00EA78A5"/>
    <w:rsid w:val="00EA7DA2"/>
    <w:rsid w:val="00EB0F7B"/>
    <w:rsid w:val="00EB1335"/>
    <w:rsid w:val="00EB18DA"/>
    <w:rsid w:val="00EB1966"/>
    <w:rsid w:val="00EB1CDA"/>
    <w:rsid w:val="00EB2556"/>
    <w:rsid w:val="00EB29E8"/>
    <w:rsid w:val="00EB2AE5"/>
    <w:rsid w:val="00EB2BA4"/>
    <w:rsid w:val="00EB305E"/>
    <w:rsid w:val="00EB4085"/>
    <w:rsid w:val="00EB48A3"/>
    <w:rsid w:val="00EB517D"/>
    <w:rsid w:val="00EB563E"/>
    <w:rsid w:val="00EB56A8"/>
    <w:rsid w:val="00EB64AB"/>
    <w:rsid w:val="00EB682C"/>
    <w:rsid w:val="00EB6D4C"/>
    <w:rsid w:val="00EB7647"/>
    <w:rsid w:val="00EB7E2B"/>
    <w:rsid w:val="00EB7F7E"/>
    <w:rsid w:val="00EC0163"/>
    <w:rsid w:val="00EC0580"/>
    <w:rsid w:val="00EC1698"/>
    <w:rsid w:val="00EC170A"/>
    <w:rsid w:val="00EC1ED0"/>
    <w:rsid w:val="00EC256D"/>
    <w:rsid w:val="00EC2575"/>
    <w:rsid w:val="00EC2B0F"/>
    <w:rsid w:val="00EC3351"/>
    <w:rsid w:val="00EC36CD"/>
    <w:rsid w:val="00EC3B79"/>
    <w:rsid w:val="00EC3EC8"/>
    <w:rsid w:val="00EC4CFB"/>
    <w:rsid w:val="00EC4D50"/>
    <w:rsid w:val="00EC5773"/>
    <w:rsid w:val="00EC63C4"/>
    <w:rsid w:val="00EC6D21"/>
    <w:rsid w:val="00EC7141"/>
    <w:rsid w:val="00EC7155"/>
    <w:rsid w:val="00EC787D"/>
    <w:rsid w:val="00EC79EC"/>
    <w:rsid w:val="00EC7DC7"/>
    <w:rsid w:val="00ED0A36"/>
    <w:rsid w:val="00ED13E3"/>
    <w:rsid w:val="00ED160D"/>
    <w:rsid w:val="00ED1860"/>
    <w:rsid w:val="00ED1990"/>
    <w:rsid w:val="00ED2A0D"/>
    <w:rsid w:val="00ED2A28"/>
    <w:rsid w:val="00ED2C75"/>
    <w:rsid w:val="00ED2D2A"/>
    <w:rsid w:val="00ED358F"/>
    <w:rsid w:val="00ED376F"/>
    <w:rsid w:val="00ED3866"/>
    <w:rsid w:val="00ED3929"/>
    <w:rsid w:val="00ED42C2"/>
    <w:rsid w:val="00ED4B40"/>
    <w:rsid w:val="00ED4D5F"/>
    <w:rsid w:val="00ED52FE"/>
    <w:rsid w:val="00ED55F1"/>
    <w:rsid w:val="00ED5EBA"/>
    <w:rsid w:val="00ED669D"/>
    <w:rsid w:val="00ED6D35"/>
    <w:rsid w:val="00ED737C"/>
    <w:rsid w:val="00ED7584"/>
    <w:rsid w:val="00ED7B30"/>
    <w:rsid w:val="00EE0703"/>
    <w:rsid w:val="00EE0CF3"/>
    <w:rsid w:val="00EE173A"/>
    <w:rsid w:val="00EE1A82"/>
    <w:rsid w:val="00EE1B11"/>
    <w:rsid w:val="00EE225B"/>
    <w:rsid w:val="00EE2B93"/>
    <w:rsid w:val="00EE3458"/>
    <w:rsid w:val="00EE37E3"/>
    <w:rsid w:val="00EE397E"/>
    <w:rsid w:val="00EE3C64"/>
    <w:rsid w:val="00EE3F5C"/>
    <w:rsid w:val="00EE41C3"/>
    <w:rsid w:val="00EE44A4"/>
    <w:rsid w:val="00EE4587"/>
    <w:rsid w:val="00EE51BB"/>
    <w:rsid w:val="00EE5772"/>
    <w:rsid w:val="00EE5828"/>
    <w:rsid w:val="00EE5E85"/>
    <w:rsid w:val="00EE64F5"/>
    <w:rsid w:val="00EE7181"/>
    <w:rsid w:val="00EE7578"/>
    <w:rsid w:val="00EE7772"/>
    <w:rsid w:val="00EF05FB"/>
    <w:rsid w:val="00EF0BE8"/>
    <w:rsid w:val="00EF0BF0"/>
    <w:rsid w:val="00EF0F0B"/>
    <w:rsid w:val="00EF1741"/>
    <w:rsid w:val="00EF1A7F"/>
    <w:rsid w:val="00EF2607"/>
    <w:rsid w:val="00EF2E98"/>
    <w:rsid w:val="00EF30B5"/>
    <w:rsid w:val="00EF3C4B"/>
    <w:rsid w:val="00EF3C8B"/>
    <w:rsid w:val="00EF3E35"/>
    <w:rsid w:val="00EF4104"/>
    <w:rsid w:val="00EF43E2"/>
    <w:rsid w:val="00EF44FC"/>
    <w:rsid w:val="00EF477D"/>
    <w:rsid w:val="00EF48D6"/>
    <w:rsid w:val="00EF508D"/>
    <w:rsid w:val="00EF551C"/>
    <w:rsid w:val="00EF5FBB"/>
    <w:rsid w:val="00EF621B"/>
    <w:rsid w:val="00EF66EB"/>
    <w:rsid w:val="00EF6890"/>
    <w:rsid w:val="00EF7973"/>
    <w:rsid w:val="00F0087C"/>
    <w:rsid w:val="00F008A4"/>
    <w:rsid w:val="00F0092A"/>
    <w:rsid w:val="00F00CD9"/>
    <w:rsid w:val="00F01095"/>
    <w:rsid w:val="00F0158F"/>
    <w:rsid w:val="00F01EDE"/>
    <w:rsid w:val="00F022E3"/>
    <w:rsid w:val="00F026D0"/>
    <w:rsid w:val="00F02851"/>
    <w:rsid w:val="00F02F52"/>
    <w:rsid w:val="00F032BD"/>
    <w:rsid w:val="00F03510"/>
    <w:rsid w:val="00F03840"/>
    <w:rsid w:val="00F0390A"/>
    <w:rsid w:val="00F03B30"/>
    <w:rsid w:val="00F04E1E"/>
    <w:rsid w:val="00F04ED3"/>
    <w:rsid w:val="00F053EF"/>
    <w:rsid w:val="00F05774"/>
    <w:rsid w:val="00F05B38"/>
    <w:rsid w:val="00F05D19"/>
    <w:rsid w:val="00F070F6"/>
    <w:rsid w:val="00F07552"/>
    <w:rsid w:val="00F077F4"/>
    <w:rsid w:val="00F107CE"/>
    <w:rsid w:val="00F107F9"/>
    <w:rsid w:val="00F10F69"/>
    <w:rsid w:val="00F11581"/>
    <w:rsid w:val="00F1191E"/>
    <w:rsid w:val="00F11AED"/>
    <w:rsid w:val="00F11F3A"/>
    <w:rsid w:val="00F12103"/>
    <w:rsid w:val="00F12532"/>
    <w:rsid w:val="00F12BE9"/>
    <w:rsid w:val="00F12F8F"/>
    <w:rsid w:val="00F13203"/>
    <w:rsid w:val="00F13A31"/>
    <w:rsid w:val="00F13A5A"/>
    <w:rsid w:val="00F14144"/>
    <w:rsid w:val="00F141BF"/>
    <w:rsid w:val="00F14A70"/>
    <w:rsid w:val="00F14C72"/>
    <w:rsid w:val="00F14EF8"/>
    <w:rsid w:val="00F15E08"/>
    <w:rsid w:val="00F15FA2"/>
    <w:rsid w:val="00F16333"/>
    <w:rsid w:val="00F164CA"/>
    <w:rsid w:val="00F16589"/>
    <w:rsid w:val="00F16947"/>
    <w:rsid w:val="00F16A21"/>
    <w:rsid w:val="00F16C17"/>
    <w:rsid w:val="00F16FF2"/>
    <w:rsid w:val="00F17224"/>
    <w:rsid w:val="00F17857"/>
    <w:rsid w:val="00F21452"/>
    <w:rsid w:val="00F217BA"/>
    <w:rsid w:val="00F217EE"/>
    <w:rsid w:val="00F21CE3"/>
    <w:rsid w:val="00F21FBE"/>
    <w:rsid w:val="00F22309"/>
    <w:rsid w:val="00F229D2"/>
    <w:rsid w:val="00F22C2D"/>
    <w:rsid w:val="00F22DEC"/>
    <w:rsid w:val="00F23372"/>
    <w:rsid w:val="00F2370B"/>
    <w:rsid w:val="00F23913"/>
    <w:rsid w:val="00F240E2"/>
    <w:rsid w:val="00F24152"/>
    <w:rsid w:val="00F241B2"/>
    <w:rsid w:val="00F25175"/>
    <w:rsid w:val="00F25538"/>
    <w:rsid w:val="00F257C9"/>
    <w:rsid w:val="00F25948"/>
    <w:rsid w:val="00F25B5D"/>
    <w:rsid w:val="00F25F8A"/>
    <w:rsid w:val="00F26929"/>
    <w:rsid w:val="00F26A1A"/>
    <w:rsid w:val="00F273EF"/>
    <w:rsid w:val="00F2751C"/>
    <w:rsid w:val="00F30988"/>
    <w:rsid w:val="00F30A70"/>
    <w:rsid w:val="00F31F3C"/>
    <w:rsid w:val="00F31F8D"/>
    <w:rsid w:val="00F328CE"/>
    <w:rsid w:val="00F32C9A"/>
    <w:rsid w:val="00F32DBE"/>
    <w:rsid w:val="00F331A7"/>
    <w:rsid w:val="00F34EB1"/>
    <w:rsid w:val="00F35AF0"/>
    <w:rsid w:val="00F35C8F"/>
    <w:rsid w:val="00F35CD4"/>
    <w:rsid w:val="00F3638E"/>
    <w:rsid w:val="00F363E8"/>
    <w:rsid w:val="00F367F9"/>
    <w:rsid w:val="00F36F5B"/>
    <w:rsid w:val="00F37969"/>
    <w:rsid w:val="00F37D83"/>
    <w:rsid w:val="00F40737"/>
    <w:rsid w:val="00F4085F"/>
    <w:rsid w:val="00F40CCA"/>
    <w:rsid w:val="00F41624"/>
    <w:rsid w:val="00F41E95"/>
    <w:rsid w:val="00F41FFB"/>
    <w:rsid w:val="00F42007"/>
    <w:rsid w:val="00F42163"/>
    <w:rsid w:val="00F425B3"/>
    <w:rsid w:val="00F436FF"/>
    <w:rsid w:val="00F43896"/>
    <w:rsid w:val="00F43C1E"/>
    <w:rsid w:val="00F445DF"/>
    <w:rsid w:val="00F4462E"/>
    <w:rsid w:val="00F446B3"/>
    <w:rsid w:val="00F44906"/>
    <w:rsid w:val="00F4569C"/>
    <w:rsid w:val="00F458A4"/>
    <w:rsid w:val="00F45E96"/>
    <w:rsid w:val="00F46592"/>
    <w:rsid w:val="00F4670C"/>
    <w:rsid w:val="00F467B6"/>
    <w:rsid w:val="00F46E33"/>
    <w:rsid w:val="00F474FD"/>
    <w:rsid w:val="00F477CD"/>
    <w:rsid w:val="00F50195"/>
    <w:rsid w:val="00F50277"/>
    <w:rsid w:val="00F50583"/>
    <w:rsid w:val="00F5069D"/>
    <w:rsid w:val="00F508F6"/>
    <w:rsid w:val="00F512C7"/>
    <w:rsid w:val="00F51353"/>
    <w:rsid w:val="00F51400"/>
    <w:rsid w:val="00F51904"/>
    <w:rsid w:val="00F5197B"/>
    <w:rsid w:val="00F51F7F"/>
    <w:rsid w:val="00F52155"/>
    <w:rsid w:val="00F521AE"/>
    <w:rsid w:val="00F5271A"/>
    <w:rsid w:val="00F52E83"/>
    <w:rsid w:val="00F52EEE"/>
    <w:rsid w:val="00F535A3"/>
    <w:rsid w:val="00F53EBA"/>
    <w:rsid w:val="00F543BA"/>
    <w:rsid w:val="00F54408"/>
    <w:rsid w:val="00F547F0"/>
    <w:rsid w:val="00F54A53"/>
    <w:rsid w:val="00F54DDB"/>
    <w:rsid w:val="00F552BF"/>
    <w:rsid w:val="00F552C5"/>
    <w:rsid w:val="00F5539C"/>
    <w:rsid w:val="00F55A26"/>
    <w:rsid w:val="00F55B92"/>
    <w:rsid w:val="00F55EBA"/>
    <w:rsid w:val="00F55F7F"/>
    <w:rsid w:val="00F55F98"/>
    <w:rsid w:val="00F5672F"/>
    <w:rsid w:val="00F567A2"/>
    <w:rsid w:val="00F567D7"/>
    <w:rsid w:val="00F570F4"/>
    <w:rsid w:val="00F57107"/>
    <w:rsid w:val="00F57398"/>
    <w:rsid w:val="00F57601"/>
    <w:rsid w:val="00F604F5"/>
    <w:rsid w:val="00F60938"/>
    <w:rsid w:val="00F60B25"/>
    <w:rsid w:val="00F60CD2"/>
    <w:rsid w:val="00F619AE"/>
    <w:rsid w:val="00F61B8F"/>
    <w:rsid w:val="00F62235"/>
    <w:rsid w:val="00F62632"/>
    <w:rsid w:val="00F62C35"/>
    <w:rsid w:val="00F6304E"/>
    <w:rsid w:val="00F63291"/>
    <w:rsid w:val="00F6342B"/>
    <w:rsid w:val="00F63F8F"/>
    <w:rsid w:val="00F64E5B"/>
    <w:rsid w:val="00F6544C"/>
    <w:rsid w:val="00F654B2"/>
    <w:rsid w:val="00F6553B"/>
    <w:rsid w:val="00F65F03"/>
    <w:rsid w:val="00F66067"/>
    <w:rsid w:val="00F667FF"/>
    <w:rsid w:val="00F6709F"/>
    <w:rsid w:val="00F67153"/>
    <w:rsid w:val="00F70623"/>
    <w:rsid w:val="00F70B97"/>
    <w:rsid w:val="00F71982"/>
    <w:rsid w:val="00F71BEB"/>
    <w:rsid w:val="00F71D8A"/>
    <w:rsid w:val="00F71DB3"/>
    <w:rsid w:val="00F71F99"/>
    <w:rsid w:val="00F723BB"/>
    <w:rsid w:val="00F72E25"/>
    <w:rsid w:val="00F72FF7"/>
    <w:rsid w:val="00F73C84"/>
    <w:rsid w:val="00F74EAD"/>
    <w:rsid w:val="00F74FD4"/>
    <w:rsid w:val="00F750DF"/>
    <w:rsid w:val="00F7585E"/>
    <w:rsid w:val="00F763BC"/>
    <w:rsid w:val="00F763C8"/>
    <w:rsid w:val="00F777A4"/>
    <w:rsid w:val="00F77C1B"/>
    <w:rsid w:val="00F77E53"/>
    <w:rsid w:val="00F77E75"/>
    <w:rsid w:val="00F817C4"/>
    <w:rsid w:val="00F81BCC"/>
    <w:rsid w:val="00F81BD7"/>
    <w:rsid w:val="00F81C5D"/>
    <w:rsid w:val="00F82116"/>
    <w:rsid w:val="00F82203"/>
    <w:rsid w:val="00F8221F"/>
    <w:rsid w:val="00F8239E"/>
    <w:rsid w:val="00F824BF"/>
    <w:rsid w:val="00F832CE"/>
    <w:rsid w:val="00F837CD"/>
    <w:rsid w:val="00F83997"/>
    <w:rsid w:val="00F83B34"/>
    <w:rsid w:val="00F83C14"/>
    <w:rsid w:val="00F83F4E"/>
    <w:rsid w:val="00F84585"/>
    <w:rsid w:val="00F8487C"/>
    <w:rsid w:val="00F849B6"/>
    <w:rsid w:val="00F84CE8"/>
    <w:rsid w:val="00F84E23"/>
    <w:rsid w:val="00F8512C"/>
    <w:rsid w:val="00F85A1A"/>
    <w:rsid w:val="00F85F21"/>
    <w:rsid w:val="00F86D4A"/>
    <w:rsid w:val="00F86E29"/>
    <w:rsid w:val="00F870D0"/>
    <w:rsid w:val="00F87CA2"/>
    <w:rsid w:val="00F90661"/>
    <w:rsid w:val="00F90BC0"/>
    <w:rsid w:val="00F91133"/>
    <w:rsid w:val="00F923F7"/>
    <w:rsid w:val="00F9301F"/>
    <w:rsid w:val="00F93999"/>
    <w:rsid w:val="00F93D26"/>
    <w:rsid w:val="00F93DB5"/>
    <w:rsid w:val="00F940EE"/>
    <w:rsid w:val="00F9468A"/>
    <w:rsid w:val="00F94DA2"/>
    <w:rsid w:val="00F94EA3"/>
    <w:rsid w:val="00F9525F"/>
    <w:rsid w:val="00F952EF"/>
    <w:rsid w:val="00F9548A"/>
    <w:rsid w:val="00F958C0"/>
    <w:rsid w:val="00F95A7A"/>
    <w:rsid w:val="00F95AB2"/>
    <w:rsid w:val="00F95ACA"/>
    <w:rsid w:val="00F962EF"/>
    <w:rsid w:val="00F96C77"/>
    <w:rsid w:val="00F96CC1"/>
    <w:rsid w:val="00F96F66"/>
    <w:rsid w:val="00F97C73"/>
    <w:rsid w:val="00F97E4D"/>
    <w:rsid w:val="00F97F3C"/>
    <w:rsid w:val="00FA072B"/>
    <w:rsid w:val="00FA09F3"/>
    <w:rsid w:val="00FA1BBD"/>
    <w:rsid w:val="00FA1E2B"/>
    <w:rsid w:val="00FA1EE2"/>
    <w:rsid w:val="00FA2514"/>
    <w:rsid w:val="00FA27EB"/>
    <w:rsid w:val="00FA3388"/>
    <w:rsid w:val="00FA35D9"/>
    <w:rsid w:val="00FA3734"/>
    <w:rsid w:val="00FA3C37"/>
    <w:rsid w:val="00FA3F82"/>
    <w:rsid w:val="00FA41BF"/>
    <w:rsid w:val="00FA41C8"/>
    <w:rsid w:val="00FA4CD7"/>
    <w:rsid w:val="00FA59DC"/>
    <w:rsid w:val="00FA5FF8"/>
    <w:rsid w:val="00FA779B"/>
    <w:rsid w:val="00FA790E"/>
    <w:rsid w:val="00FB0172"/>
    <w:rsid w:val="00FB04C3"/>
    <w:rsid w:val="00FB09D1"/>
    <w:rsid w:val="00FB0A56"/>
    <w:rsid w:val="00FB0BA6"/>
    <w:rsid w:val="00FB14A8"/>
    <w:rsid w:val="00FB2173"/>
    <w:rsid w:val="00FB2648"/>
    <w:rsid w:val="00FB2728"/>
    <w:rsid w:val="00FB28A4"/>
    <w:rsid w:val="00FB2D14"/>
    <w:rsid w:val="00FB2F08"/>
    <w:rsid w:val="00FB3144"/>
    <w:rsid w:val="00FB3462"/>
    <w:rsid w:val="00FB3E51"/>
    <w:rsid w:val="00FB3FC1"/>
    <w:rsid w:val="00FB4523"/>
    <w:rsid w:val="00FB4540"/>
    <w:rsid w:val="00FB564C"/>
    <w:rsid w:val="00FB5EF0"/>
    <w:rsid w:val="00FB5F98"/>
    <w:rsid w:val="00FB63EC"/>
    <w:rsid w:val="00FB6733"/>
    <w:rsid w:val="00FB691A"/>
    <w:rsid w:val="00FB6D22"/>
    <w:rsid w:val="00FB7120"/>
    <w:rsid w:val="00FB76BC"/>
    <w:rsid w:val="00FB7DD6"/>
    <w:rsid w:val="00FC0247"/>
    <w:rsid w:val="00FC0555"/>
    <w:rsid w:val="00FC063D"/>
    <w:rsid w:val="00FC114A"/>
    <w:rsid w:val="00FC13B0"/>
    <w:rsid w:val="00FC2553"/>
    <w:rsid w:val="00FC2DC8"/>
    <w:rsid w:val="00FC2DE0"/>
    <w:rsid w:val="00FC38E3"/>
    <w:rsid w:val="00FC410A"/>
    <w:rsid w:val="00FC42A2"/>
    <w:rsid w:val="00FC42DC"/>
    <w:rsid w:val="00FC466A"/>
    <w:rsid w:val="00FC4D59"/>
    <w:rsid w:val="00FC501F"/>
    <w:rsid w:val="00FC5443"/>
    <w:rsid w:val="00FC55B3"/>
    <w:rsid w:val="00FC6285"/>
    <w:rsid w:val="00FC6BDC"/>
    <w:rsid w:val="00FC7E39"/>
    <w:rsid w:val="00FD029C"/>
    <w:rsid w:val="00FD035C"/>
    <w:rsid w:val="00FD0FF8"/>
    <w:rsid w:val="00FD1A20"/>
    <w:rsid w:val="00FD1C4A"/>
    <w:rsid w:val="00FD1D3E"/>
    <w:rsid w:val="00FD1D41"/>
    <w:rsid w:val="00FD1E1B"/>
    <w:rsid w:val="00FD3302"/>
    <w:rsid w:val="00FD3411"/>
    <w:rsid w:val="00FD3B3C"/>
    <w:rsid w:val="00FD3C09"/>
    <w:rsid w:val="00FD3C67"/>
    <w:rsid w:val="00FD3D62"/>
    <w:rsid w:val="00FD4054"/>
    <w:rsid w:val="00FD42F4"/>
    <w:rsid w:val="00FD474E"/>
    <w:rsid w:val="00FD4920"/>
    <w:rsid w:val="00FD492C"/>
    <w:rsid w:val="00FD4D52"/>
    <w:rsid w:val="00FD4DE0"/>
    <w:rsid w:val="00FD4EC7"/>
    <w:rsid w:val="00FD50C2"/>
    <w:rsid w:val="00FD5414"/>
    <w:rsid w:val="00FD5F2C"/>
    <w:rsid w:val="00FD6492"/>
    <w:rsid w:val="00FD695B"/>
    <w:rsid w:val="00FD6F7E"/>
    <w:rsid w:val="00FD78D4"/>
    <w:rsid w:val="00FE041A"/>
    <w:rsid w:val="00FE0859"/>
    <w:rsid w:val="00FE0862"/>
    <w:rsid w:val="00FE08CA"/>
    <w:rsid w:val="00FE0BD7"/>
    <w:rsid w:val="00FE1098"/>
    <w:rsid w:val="00FE1576"/>
    <w:rsid w:val="00FE1703"/>
    <w:rsid w:val="00FE1A19"/>
    <w:rsid w:val="00FE1AB6"/>
    <w:rsid w:val="00FE2C1E"/>
    <w:rsid w:val="00FE3857"/>
    <w:rsid w:val="00FE3C25"/>
    <w:rsid w:val="00FE40FB"/>
    <w:rsid w:val="00FE439B"/>
    <w:rsid w:val="00FE43C6"/>
    <w:rsid w:val="00FE4853"/>
    <w:rsid w:val="00FE48BA"/>
    <w:rsid w:val="00FE5205"/>
    <w:rsid w:val="00FE5522"/>
    <w:rsid w:val="00FE5F90"/>
    <w:rsid w:val="00FE62CC"/>
    <w:rsid w:val="00FE6311"/>
    <w:rsid w:val="00FE68B7"/>
    <w:rsid w:val="00FE68B9"/>
    <w:rsid w:val="00FE791C"/>
    <w:rsid w:val="00FE7961"/>
    <w:rsid w:val="00FE7DE9"/>
    <w:rsid w:val="00FE7FD6"/>
    <w:rsid w:val="00FF08BC"/>
    <w:rsid w:val="00FF0A42"/>
    <w:rsid w:val="00FF0E38"/>
    <w:rsid w:val="00FF0E6E"/>
    <w:rsid w:val="00FF0E7F"/>
    <w:rsid w:val="00FF1839"/>
    <w:rsid w:val="00FF19D0"/>
    <w:rsid w:val="00FF1EA2"/>
    <w:rsid w:val="00FF1EBD"/>
    <w:rsid w:val="00FF25AB"/>
    <w:rsid w:val="00FF276F"/>
    <w:rsid w:val="00FF323A"/>
    <w:rsid w:val="00FF3E15"/>
    <w:rsid w:val="00FF426E"/>
    <w:rsid w:val="00FF49AC"/>
    <w:rsid w:val="00FF5995"/>
    <w:rsid w:val="00FF5B82"/>
    <w:rsid w:val="00FF6965"/>
    <w:rsid w:val="00FF6B31"/>
    <w:rsid w:val="00FF6D4D"/>
    <w:rsid w:val="00FF6E05"/>
    <w:rsid w:val="00FF7052"/>
    <w:rsid w:val="00FF7D34"/>
    <w:rsid w:val="00FF7F8A"/>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889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45B"/>
    <w:pPr>
      <w:spacing w:after="120"/>
    </w:pPr>
    <w:rPr>
      <w:rFonts w:eastAsia="Times New Roman"/>
      <w:sz w:val="22"/>
    </w:rPr>
  </w:style>
  <w:style w:type="paragraph" w:styleId="1">
    <w:name w:val="heading 1"/>
    <w:basedOn w:val="a"/>
    <w:next w:val="a"/>
    <w:link w:val="10"/>
    <w:uiPriority w:val="99"/>
    <w:qFormat/>
    <w:rsid w:val="00AF1387"/>
    <w:pPr>
      <w:keepNext/>
      <w:keepLines/>
      <w:spacing w:before="480" w:after="0"/>
      <w:outlineLvl w:val="0"/>
    </w:pPr>
    <w:rPr>
      <w:rFonts w:ascii="Cambria" w:eastAsia="MS Gothic" w:hAnsi="Cambria"/>
      <w:b/>
      <w:bCs/>
      <w:color w:val="365F91"/>
      <w:sz w:val="28"/>
      <w:szCs w:val="28"/>
    </w:rPr>
  </w:style>
  <w:style w:type="paragraph" w:styleId="2">
    <w:name w:val="heading 2"/>
    <w:basedOn w:val="a"/>
    <w:next w:val="a"/>
    <w:link w:val="20"/>
    <w:uiPriority w:val="99"/>
    <w:qFormat/>
    <w:rsid w:val="00D37BCD"/>
    <w:pPr>
      <w:keepNext/>
      <w:keepLines/>
      <w:spacing w:before="200" w:after="0"/>
      <w:outlineLvl w:val="1"/>
    </w:pPr>
    <w:rPr>
      <w:rFonts w:ascii="Cambria" w:eastAsia="MS Gothic" w:hAnsi="Cambria"/>
      <w:b/>
      <w:bCs/>
      <w:color w:val="4F81BD"/>
      <w:sz w:val="26"/>
      <w:szCs w:val="26"/>
    </w:rPr>
  </w:style>
  <w:style w:type="paragraph" w:styleId="3">
    <w:name w:val="heading 3"/>
    <w:basedOn w:val="a"/>
    <w:next w:val="a"/>
    <w:link w:val="30"/>
    <w:uiPriority w:val="99"/>
    <w:qFormat/>
    <w:rsid w:val="00E35F17"/>
    <w:pPr>
      <w:keepNext/>
      <w:keepLines/>
      <w:spacing w:before="200" w:after="0"/>
      <w:outlineLvl w:val="2"/>
    </w:pPr>
    <w:rPr>
      <w:rFonts w:ascii="Cambria" w:eastAsia="MS Gothic" w:hAnsi="Cambria"/>
      <w:b/>
      <w:bCs/>
      <w:color w:val="4F81BD"/>
      <w:sz w:val="20"/>
    </w:rPr>
  </w:style>
  <w:style w:type="paragraph" w:styleId="4">
    <w:name w:val="heading 4"/>
    <w:basedOn w:val="a"/>
    <w:next w:val="a"/>
    <w:link w:val="40"/>
    <w:qFormat/>
    <w:rsid w:val="00F64E5B"/>
    <w:pPr>
      <w:keepNext/>
      <w:keepLines/>
      <w:spacing w:before="200" w:after="0"/>
      <w:outlineLvl w:val="3"/>
    </w:pPr>
    <w:rPr>
      <w:rFonts w:ascii="Cambria" w:eastAsia="MS Gothic" w:hAnsi="Cambria"/>
      <w:b/>
      <w:bCs/>
      <w:i/>
      <w:iCs/>
      <w:color w:val="4F81BD"/>
      <w:sz w:val="24"/>
      <w:szCs w:val="24"/>
    </w:rPr>
  </w:style>
  <w:style w:type="paragraph" w:styleId="5">
    <w:name w:val="heading 5"/>
    <w:basedOn w:val="a"/>
    <w:next w:val="a"/>
    <w:link w:val="50"/>
    <w:uiPriority w:val="9"/>
    <w:unhideWhenUsed/>
    <w:qFormat/>
    <w:rsid w:val="00397C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F1387"/>
    <w:rPr>
      <w:rFonts w:ascii="Cambria" w:eastAsia="MS Gothic" w:hAnsi="Cambria" w:cs="Times New Roman"/>
      <w:b/>
      <w:bCs/>
      <w:color w:val="365F91"/>
      <w:sz w:val="28"/>
      <w:szCs w:val="28"/>
    </w:rPr>
  </w:style>
  <w:style w:type="character" w:styleId="a3">
    <w:name w:val="Hyperlink"/>
    <w:uiPriority w:val="99"/>
    <w:unhideWhenUsed/>
    <w:rsid w:val="00AF1387"/>
    <w:rPr>
      <w:color w:val="0000FF"/>
      <w:u w:val="single"/>
    </w:rPr>
  </w:style>
  <w:style w:type="character" w:customStyle="1" w:styleId="11">
    <w:name w:val="Название книги1"/>
    <w:uiPriority w:val="33"/>
    <w:qFormat/>
    <w:rsid w:val="00AF1387"/>
    <w:rPr>
      <w:b/>
      <w:bCs/>
      <w:smallCaps/>
      <w:spacing w:val="5"/>
    </w:rPr>
  </w:style>
  <w:style w:type="character" w:customStyle="1" w:styleId="20">
    <w:name w:val="Заголовок 2 Знак"/>
    <w:link w:val="2"/>
    <w:uiPriority w:val="99"/>
    <w:rsid w:val="00D37BCD"/>
    <w:rPr>
      <w:rFonts w:ascii="Cambria" w:eastAsia="MS Gothic" w:hAnsi="Cambria" w:cs="Times New Roman"/>
      <w:b/>
      <w:bCs/>
      <w:color w:val="4F81BD"/>
      <w:sz w:val="26"/>
      <w:szCs w:val="26"/>
    </w:rPr>
  </w:style>
  <w:style w:type="character" w:styleId="a4">
    <w:name w:val="FollowedHyperlink"/>
    <w:uiPriority w:val="99"/>
    <w:unhideWhenUsed/>
    <w:rsid w:val="0008028D"/>
    <w:rPr>
      <w:color w:val="800080"/>
      <w:u w:val="single"/>
    </w:rPr>
  </w:style>
  <w:style w:type="character" w:customStyle="1" w:styleId="apple-converted-space">
    <w:name w:val="apple-converted-space"/>
    <w:basedOn w:val="a0"/>
    <w:rsid w:val="0008028D"/>
  </w:style>
  <w:style w:type="character" w:styleId="a5">
    <w:name w:val="Strong"/>
    <w:uiPriority w:val="22"/>
    <w:qFormat/>
    <w:rsid w:val="0008028D"/>
    <w:rPr>
      <w:b/>
      <w:bCs/>
    </w:rPr>
  </w:style>
  <w:style w:type="paragraph" w:customStyle="1" w:styleId="12">
    <w:name w:val="Заголовок оглавления1"/>
    <w:basedOn w:val="1"/>
    <w:next w:val="a"/>
    <w:uiPriority w:val="39"/>
    <w:semiHidden/>
    <w:unhideWhenUsed/>
    <w:qFormat/>
    <w:rsid w:val="000A667D"/>
    <w:pPr>
      <w:outlineLvl w:val="9"/>
    </w:pPr>
  </w:style>
  <w:style w:type="paragraph" w:styleId="13">
    <w:name w:val="toc 1"/>
    <w:basedOn w:val="a"/>
    <w:next w:val="a"/>
    <w:autoRedefine/>
    <w:uiPriority w:val="39"/>
    <w:unhideWhenUsed/>
    <w:qFormat/>
    <w:rsid w:val="000A667D"/>
    <w:pPr>
      <w:spacing w:after="100"/>
    </w:pPr>
    <w:rPr>
      <w:rFonts w:eastAsia="Calibri"/>
      <w:szCs w:val="22"/>
      <w:lang w:eastAsia="en-US"/>
    </w:rPr>
  </w:style>
  <w:style w:type="paragraph" w:styleId="21">
    <w:name w:val="toc 2"/>
    <w:basedOn w:val="a"/>
    <w:next w:val="a"/>
    <w:autoRedefine/>
    <w:uiPriority w:val="39"/>
    <w:unhideWhenUsed/>
    <w:rsid w:val="007B758C"/>
    <w:pPr>
      <w:tabs>
        <w:tab w:val="right" w:leader="dot" w:pos="9345"/>
      </w:tabs>
      <w:spacing w:after="100"/>
      <w:ind w:left="220"/>
    </w:pPr>
    <w:rPr>
      <w:rFonts w:ascii="Times New Roman" w:eastAsia="Calibri" w:hAnsi="Times New Roman"/>
      <w:i/>
      <w:noProof/>
      <w:sz w:val="20"/>
      <w:szCs w:val="22"/>
      <w:lang w:eastAsia="en-US"/>
    </w:rPr>
  </w:style>
  <w:style w:type="paragraph" w:styleId="a6">
    <w:name w:val="Balloon Text"/>
    <w:basedOn w:val="a"/>
    <w:link w:val="a7"/>
    <w:uiPriority w:val="99"/>
    <w:semiHidden/>
    <w:unhideWhenUsed/>
    <w:rsid w:val="000A667D"/>
    <w:pPr>
      <w:spacing w:after="0"/>
    </w:pPr>
    <w:rPr>
      <w:rFonts w:ascii="Tahoma" w:eastAsia="Calibri" w:hAnsi="Tahoma"/>
      <w:sz w:val="16"/>
      <w:szCs w:val="16"/>
    </w:rPr>
  </w:style>
  <w:style w:type="character" w:customStyle="1" w:styleId="a7">
    <w:name w:val="Текст выноски Знак"/>
    <w:link w:val="a6"/>
    <w:uiPriority w:val="99"/>
    <w:semiHidden/>
    <w:rsid w:val="000A667D"/>
    <w:rPr>
      <w:rFonts w:ascii="Tahoma" w:hAnsi="Tahoma" w:cs="Tahoma"/>
      <w:sz w:val="16"/>
      <w:szCs w:val="16"/>
    </w:rPr>
  </w:style>
  <w:style w:type="character" w:customStyle="1" w:styleId="30">
    <w:name w:val="Заголовок 3 Знак"/>
    <w:link w:val="3"/>
    <w:uiPriority w:val="99"/>
    <w:rsid w:val="00E35F17"/>
    <w:rPr>
      <w:rFonts w:ascii="Cambria" w:eastAsia="MS Gothic" w:hAnsi="Cambria" w:cs="Times New Roman"/>
      <w:b/>
      <w:bCs/>
      <w:color w:val="4F81BD"/>
    </w:rPr>
  </w:style>
  <w:style w:type="paragraph" w:styleId="31">
    <w:name w:val="toc 3"/>
    <w:basedOn w:val="a"/>
    <w:next w:val="a"/>
    <w:autoRedefine/>
    <w:uiPriority w:val="39"/>
    <w:unhideWhenUsed/>
    <w:rsid w:val="00A452FC"/>
    <w:pPr>
      <w:spacing w:after="100"/>
      <w:ind w:left="440"/>
    </w:pPr>
    <w:rPr>
      <w:rFonts w:eastAsia="Calibri"/>
      <w:szCs w:val="22"/>
      <w:lang w:eastAsia="en-US"/>
    </w:rPr>
  </w:style>
  <w:style w:type="paragraph" w:styleId="a8">
    <w:name w:val="Normal (Web)"/>
    <w:basedOn w:val="a"/>
    <w:unhideWhenUsed/>
    <w:rsid w:val="00492E6B"/>
    <w:pPr>
      <w:spacing w:before="100" w:beforeAutospacing="1" w:after="100" w:afterAutospacing="1"/>
    </w:pPr>
    <w:rPr>
      <w:rFonts w:ascii="Times New Roman" w:hAnsi="Times New Roman"/>
      <w:sz w:val="24"/>
      <w:szCs w:val="24"/>
    </w:rPr>
  </w:style>
  <w:style w:type="paragraph" w:styleId="a9">
    <w:name w:val="header"/>
    <w:basedOn w:val="a"/>
    <w:link w:val="aa"/>
    <w:uiPriority w:val="99"/>
    <w:unhideWhenUsed/>
    <w:rsid w:val="008D5EDB"/>
    <w:pPr>
      <w:tabs>
        <w:tab w:val="center" w:pos="4677"/>
        <w:tab w:val="right" w:pos="9355"/>
      </w:tabs>
      <w:spacing w:after="0"/>
    </w:pPr>
    <w:rPr>
      <w:rFonts w:eastAsia="Calibri"/>
      <w:szCs w:val="22"/>
      <w:lang w:eastAsia="en-US"/>
    </w:rPr>
  </w:style>
  <w:style w:type="character" w:customStyle="1" w:styleId="aa">
    <w:name w:val="Верхний колонтитул Знак"/>
    <w:basedOn w:val="a0"/>
    <w:link w:val="a9"/>
    <w:uiPriority w:val="99"/>
    <w:rsid w:val="008D5EDB"/>
  </w:style>
  <w:style w:type="paragraph" w:styleId="ab">
    <w:name w:val="footer"/>
    <w:basedOn w:val="a"/>
    <w:link w:val="ac"/>
    <w:uiPriority w:val="99"/>
    <w:unhideWhenUsed/>
    <w:rsid w:val="008D5EDB"/>
    <w:pPr>
      <w:tabs>
        <w:tab w:val="center" w:pos="4677"/>
        <w:tab w:val="right" w:pos="9355"/>
      </w:tabs>
      <w:spacing w:after="0"/>
    </w:pPr>
    <w:rPr>
      <w:rFonts w:eastAsia="Calibri"/>
      <w:szCs w:val="22"/>
      <w:lang w:eastAsia="en-US"/>
    </w:rPr>
  </w:style>
  <w:style w:type="character" w:customStyle="1" w:styleId="ac">
    <w:name w:val="Нижний колонтитул Знак"/>
    <w:basedOn w:val="a0"/>
    <w:link w:val="ab"/>
    <w:uiPriority w:val="99"/>
    <w:rsid w:val="008D5EDB"/>
  </w:style>
  <w:style w:type="character" w:customStyle="1" w:styleId="40">
    <w:name w:val="Заголовок 4 Знак"/>
    <w:link w:val="4"/>
    <w:semiHidden/>
    <w:rsid w:val="00F64E5B"/>
    <w:rPr>
      <w:rFonts w:ascii="Cambria" w:eastAsia="MS Gothic" w:hAnsi="Cambria" w:cs="Times New Roman"/>
      <w:b/>
      <w:bCs/>
      <w:i/>
      <w:iCs/>
      <w:color w:val="4F81BD"/>
      <w:sz w:val="24"/>
      <w:szCs w:val="24"/>
      <w:lang w:eastAsia="ru-RU"/>
    </w:rPr>
  </w:style>
  <w:style w:type="character" w:customStyle="1" w:styleId="14">
    <w:name w:val="Верхний колонтитул Знак1"/>
    <w:uiPriority w:val="99"/>
    <w:locked/>
    <w:rsid w:val="00F64E5B"/>
    <w:rPr>
      <w:sz w:val="24"/>
    </w:rPr>
  </w:style>
  <w:style w:type="character" w:styleId="ad">
    <w:name w:val="page number"/>
    <w:uiPriority w:val="99"/>
    <w:rsid w:val="00F64E5B"/>
    <w:rPr>
      <w:rFonts w:cs="Times New Roman"/>
    </w:rPr>
  </w:style>
  <w:style w:type="paragraph" w:customStyle="1" w:styleId="ae">
    <w:name w:val="Событие"/>
    <w:basedOn w:val="a"/>
    <w:link w:val="22"/>
    <w:rsid w:val="00F64E5B"/>
    <w:pPr>
      <w:spacing w:before="120" w:after="0"/>
    </w:pPr>
    <w:rPr>
      <w:rFonts w:ascii="Times New Roman" w:hAnsi="Times New Roman"/>
      <w:sz w:val="24"/>
    </w:rPr>
  </w:style>
  <w:style w:type="character" w:customStyle="1" w:styleId="22">
    <w:name w:val="Событие Знак2"/>
    <w:link w:val="ae"/>
    <w:locked/>
    <w:rsid w:val="00F64E5B"/>
    <w:rPr>
      <w:rFonts w:ascii="Times New Roman" w:eastAsia="Times New Roman" w:hAnsi="Times New Roman" w:cs="Times New Roman"/>
      <w:sz w:val="24"/>
      <w:szCs w:val="20"/>
      <w:lang w:eastAsia="ru-RU"/>
    </w:rPr>
  </w:style>
  <w:style w:type="paragraph" w:styleId="af">
    <w:name w:val="Block Text"/>
    <w:basedOn w:val="a"/>
    <w:rsid w:val="00F64E5B"/>
    <w:pPr>
      <w:keepNext/>
      <w:keepLines/>
      <w:spacing w:after="0" w:line="216" w:lineRule="auto"/>
      <w:jc w:val="both"/>
    </w:pPr>
    <w:rPr>
      <w:rFonts w:ascii="Arial" w:hAnsi="Arial"/>
      <w:spacing w:val="-6"/>
      <w:sz w:val="14"/>
    </w:rPr>
  </w:style>
  <w:style w:type="character" w:customStyle="1" w:styleId="af0">
    <w:name w:val="Событие Знак"/>
    <w:uiPriority w:val="99"/>
    <w:rsid w:val="00F64E5B"/>
    <w:rPr>
      <w:sz w:val="24"/>
      <w:lang w:val="ru-RU" w:eastAsia="ru-RU"/>
    </w:rPr>
  </w:style>
  <w:style w:type="paragraph" w:styleId="af1">
    <w:name w:val="Body Text"/>
    <w:basedOn w:val="a"/>
    <w:link w:val="af2"/>
    <w:uiPriority w:val="99"/>
    <w:rsid w:val="00F64E5B"/>
    <w:pPr>
      <w:spacing w:after="0"/>
      <w:ind w:right="895"/>
    </w:pPr>
    <w:rPr>
      <w:rFonts w:ascii="Times New Roman" w:hAnsi="Times New Roman"/>
      <w:sz w:val="24"/>
      <w:szCs w:val="24"/>
    </w:rPr>
  </w:style>
  <w:style w:type="character" w:customStyle="1" w:styleId="af2">
    <w:name w:val="Основной текст Знак"/>
    <w:link w:val="af1"/>
    <w:uiPriority w:val="99"/>
    <w:rsid w:val="00F64E5B"/>
    <w:rPr>
      <w:rFonts w:ascii="Times New Roman" w:eastAsia="Times New Roman" w:hAnsi="Times New Roman" w:cs="Times New Roman"/>
      <w:sz w:val="24"/>
      <w:szCs w:val="24"/>
      <w:lang w:eastAsia="ru-RU"/>
    </w:rPr>
  </w:style>
  <w:style w:type="paragraph" w:customStyle="1" w:styleId="af3">
    <w:name w:val="В таблице"/>
    <w:basedOn w:val="a"/>
    <w:uiPriority w:val="99"/>
    <w:rsid w:val="00F64E5B"/>
    <w:pPr>
      <w:spacing w:before="40" w:after="40" w:line="216" w:lineRule="auto"/>
      <w:ind w:left="170" w:right="170"/>
      <w:jc w:val="center"/>
    </w:pPr>
    <w:rPr>
      <w:rFonts w:ascii="Arial" w:hAnsi="Arial"/>
      <w:sz w:val="15"/>
    </w:rPr>
  </w:style>
  <w:style w:type="paragraph" w:customStyle="1" w:styleId="af4">
    <w:name w:val="Комментарий"/>
    <w:basedOn w:val="a"/>
    <w:link w:val="32"/>
    <w:uiPriority w:val="99"/>
    <w:rsid w:val="00F64E5B"/>
    <w:pPr>
      <w:keepLines/>
      <w:spacing w:before="120" w:after="0"/>
      <w:ind w:left="567"/>
    </w:pPr>
    <w:rPr>
      <w:rFonts w:ascii="Times New Roman" w:hAnsi="Times New Roman"/>
      <w:sz w:val="24"/>
    </w:rPr>
  </w:style>
  <w:style w:type="character" w:customStyle="1" w:styleId="32">
    <w:name w:val="Комментарий Знак3"/>
    <w:link w:val="af4"/>
    <w:uiPriority w:val="99"/>
    <w:locked/>
    <w:rsid w:val="00F64E5B"/>
    <w:rPr>
      <w:rFonts w:ascii="Times New Roman" w:eastAsia="Times New Roman" w:hAnsi="Times New Roman" w:cs="Times New Roman"/>
      <w:sz w:val="24"/>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64E5B"/>
    <w:pPr>
      <w:spacing w:after="160" w:line="240" w:lineRule="exact"/>
    </w:pPr>
    <w:rPr>
      <w:rFonts w:ascii="Verdana" w:hAnsi="Verdana"/>
      <w:sz w:val="20"/>
      <w:lang w:val="en-US" w:eastAsia="en-US"/>
    </w:rPr>
  </w:style>
  <w:style w:type="character" w:customStyle="1" w:styleId="FontStyle15">
    <w:name w:val="Font Style15"/>
    <w:uiPriority w:val="99"/>
    <w:rsid w:val="00F64E5B"/>
    <w:rPr>
      <w:rFonts w:ascii="Times New Roman" w:hAnsi="Times New Roman"/>
      <w:sz w:val="24"/>
    </w:rPr>
  </w:style>
  <w:style w:type="character" w:customStyle="1" w:styleId="fontstyle150">
    <w:name w:val="fontstyle15"/>
    <w:uiPriority w:val="99"/>
    <w:rsid w:val="00F64E5B"/>
    <w:rPr>
      <w:rFonts w:ascii="Times New Roman" w:hAnsi="Times New Roman"/>
    </w:rPr>
  </w:style>
  <w:style w:type="character" w:customStyle="1" w:styleId="nedogonova">
    <w:name w:val="nedogonova"/>
    <w:uiPriority w:val="99"/>
    <w:semiHidden/>
    <w:rsid w:val="00F64E5B"/>
    <w:rPr>
      <w:rFonts w:ascii="Arial" w:hAnsi="Arial"/>
      <w:color w:val="000080"/>
      <w:sz w:val="20"/>
    </w:rPr>
  </w:style>
  <w:style w:type="character" w:customStyle="1" w:styleId="FontStyle16">
    <w:name w:val="Font Style16"/>
    <w:uiPriority w:val="99"/>
    <w:rsid w:val="00F64E5B"/>
    <w:rPr>
      <w:rFonts w:ascii="Times New Roman" w:hAnsi="Times New Roman"/>
      <w:b/>
      <w:spacing w:val="10"/>
      <w:sz w:val="24"/>
    </w:rPr>
  </w:style>
  <w:style w:type="character" w:styleId="af6">
    <w:name w:val="Emphasis"/>
    <w:uiPriority w:val="20"/>
    <w:qFormat/>
    <w:rsid w:val="00F64E5B"/>
    <w:rPr>
      <w:rFonts w:cs="Times New Roman"/>
      <w:i/>
    </w:rPr>
  </w:style>
  <w:style w:type="paragraph" w:customStyle="1" w:styleId="41">
    <w:name w:val="заголовок 4"/>
    <w:basedOn w:val="a"/>
    <w:next w:val="a"/>
    <w:uiPriority w:val="99"/>
    <w:rsid w:val="00F64E5B"/>
    <w:pPr>
      <w:keepNext/>
      <w:autoSpaceDE w:val="0"/>
      <w:autoSpaceDN w:val="0"/>
      <w:spacing w:after="0"/>
      <w:jc w:val="center"/>
      <w:outlineLvl w:val="3"/>
    </w:pPr>
    <w:rPr>
      <w:rFonts w:ascii="Times New Roman" w:hAnsi="Times New Roman"/>
      <w:b/>
      <w:bCs/>
      <w:sz w:val="26"/>
      <w:szCs w:val="26"/>
    </w:rPr>
  </w:style>
  <w:style w:type="character" w:customStyle="1" w:styleId="namem">
    <w:name w:val="namem"/>
    <w:uiPriority w:val="99"/>
    <w:rsid w:val="00F64E5B"/>
    <w:rPr>
      <w:rFonts w:cs="Times New Roman"/>
    </w:rPr>
  </w:style>
  <w:style w:type="paragraph" w:customStyle="1" w:styleId="af7">
    <w:name w:val="Знак"/>
    <w:basedOn w:val="a"/>
    <w:uiPriority w:val="99"/>
    <w:rsid w:val="00F64E5B"/>
    <w:pPr>
      <w:spacing w:after="160" w:line="240" w:lineRule="exact"/>
    </w:pPr>
    <w:rPr>
      <w:rFonts w:ascii="Verdana" w:hAnsi="Verdana"/>
      <w:sz w:val="20"/>
      <w:lang w:val="en-US" w:eastAsia="en-US"/>
    </w:rPr>
  </w:style>
  <w:style w:type="paragraph" w:styleId="af8">
    <w:name w:val="List Bullet"/>
    <w:basedOn w:val="a"/>
    <w:link w:val="af9"/>
    <w:autoRedefine/>
    <w:uiPriority w:val="99"/>
    <w:rsid w:val="00F64E5B"/>
    <w:pPr>
      <w:widowControl w:val="0"/>
      <w:tabs>
        <w:tab w:val="num" w:pos="473"/>
      </w:tabs>
      <w:spacing w:before="120" w:line="238" w:lineRule="auto"/>
      <w:ind w:right="57"/>
    </w:pPr>
    <w:rPr>
      <w:rFonts w:ascii="Arial" w:hAnsi="Arial"/>
      <w:spacing w:val="-4"/>
      <w:sz w:val="18"/>
    </w:rPr>
  </w:style>
  <w:style w:type="paragraph" w:customStyle="1" w:styleId="afa">
    <w:name w:val="Стиль Знак Знак Знак Знак Знак"/>
    <w:basedOn w:val="a"/>
    <w:uiPriority w:val="99"/>
    <w:rsid w:val="00F64E5B"/>
    <w:pPr>
      <w:spacing w:after="0"/>
    </w:pPr>
    <w:rPr>
      <w:rFonts w:ascii="Verdana" w:hAnsi="Verdana" w:cs="Verdana"/>
      <w:sz w:val="20"/>
      <w:lang w:val="en-US" w:eastAsia="en-US"/>
    </w:rPr>
  </w:style>
  <w:style w:type="character" w:customStyle="1" w:styleId="af9">
    <w:name w:val="Маркированный список Знак"/>
    <w:link w:val="af8"/>
    <w:uiPriority w:val="99"/>
    <w:locked/>
    <w:rsid w:val="00F64E5B"/>
    <w:rPr>
      <w:rFonts w:ascii="Arial" w:eastAsia="Times New Roman" w:hAnsi="Arial" w:cs="Times New Roman"/>
      <w:spacing w:val="-4"/>
      <w:sz w:val="18"/>
      <w:szCs w:val="20"/>
    </w:rPr>
  </w:style>
  <w:style w:type="paragraph" w:customStyle="1" w:styleId="CharChar">
    <w:name w:val="Char Char"/>
    <w:basedOn w:val="a"/>
    <w:uiPriority w:val="99"/>
    <w:rsid w:val="00F64E5B"/>
    <w:pPr>
      <w:spacing w:after="160" w:line="240" w:lineRule="exact"/>
    </w:pPr>
    <w:rPr>
      <w:rFonts w:ascii="Verdana" w:hAnsi="Verdana"/>
      <w:sz w:val="20"/>
      <w:lang w:val="en-US" w:eastAsia="en-US"/>
    </w:rPr>
  </w:style>
  <w:style w:type="character" w:customStyle="1" w:styleId="15">
    <w:name w:val="Название1"/>
    <w:uiPriority w:val="99"/>
    <w:rsid w:val="00F64E5B"/>
    <w:rPr>
      <w:rFonts w:cs="Times New Roman"/>
    </w:rPr>
  </w:style>
  <w:style w:type="character" w:customStyle="1" w:styleId="alekseeva">
    <w:name w:val="alekseeva"/>
    <w:uiPriority w:val="99"/>
    <w:semiHidden/>
    <w:rsid w:val="00F64E5B"/>
    <w:rPr>
      <w:rFonts w:ascii="Arial" w:hAnsi="Arial"/>
      <w:color w:val="auto"/>
      <w:sz w:val="20"/>
    </w:rPr>
  </w:style>
  <w:style w:type="character" w:customStyle="1" w:styleId="apple-style-span">
    <w:name w:val="apple-style-span"/>
    <w:uiPriority w:val="99"/>
    <w:rsid w:val="00F64E5B"/>
    <w:rPr>
      <w:rFonts w:cs="Times New Roman"/>
    </w:rPr>
  </w:style>
  <w:style w:type="table" w:styleId="afb">
    <w:name w:val="Table Grid"/>
    <w:basedOn w:val="a1"/>
    <w:uiPriority w:val="99"/>
    <w:rsid w:val="00F64E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Стиль Знак Знак Знак Знак Знак Знак Знак Знак Знак Знак Знак"/>
    <w:basedOn w:val="a"/>
    <w:uiPriority w:val="99"/>
    <w:rsid w:val="00F64E5B"/>
    <w:pPr>
      <w:spacing w:after="0"/>
    </w:pPr>
    <w:rPr>
      <w:rFonts w:ascii="Verdana" w:hAnsi="Verdana" w:cs="Verdana"/>
      <w:sz w:val="20"/>
      <w:lang w:val="en-US" w:eastAsia="en-US"/>
    </w:rPr>
  </w:style>
  <w:style w:type="character" w:customStyle="1" w:styleId="paragraph">
    <w:name w:val="paragraph"/>
    <w:uiPriority w:val="99"/>
    <w:rsid w:val="00F64E5B"/>
    <w:rPr>
      <w:rFonts w:cs="Times New Roman"/>
    </w:rPr>
  </w:style>
  <w:style w:type="character" w:customStyle="1" w:styleId="content">
    <w:name w:val="content"/>
    <w:uiPriority w:val="99"/>
    <w:rsid w:val="00F64E5B"/>
    <w:rPr>
      <w:rFonts w:cs="Times New Roman"/>
    </w:rPr>
  </w:style>
  <w:style w:type="paragraph" w:customStyle="1" w:styleId="16">
    <w:name w:val="комментарий1"/>
    <w:basedOn w:val="a"/>
    <w:uiPriority w:val="99"/>
    <w:rsid w:val="00F64E5B"/>
    <w:pPr>
      <w:keepLines/>
      <w:spacing w:before="120" w:after="0"/>
      <w:ind w:left="567"/>
    </w:pPr>
    <w:rPr>
      <w:rFonts w:ascii="Times New Roman" w:hAnsi="Times New Roman"/>
      <w:sz w:val="20"/>
      <w:szCs w:val="24"/>
    </w:rPr>
  </w:style>
  <w:style w:type="paragraph" w:customStyle="1" w:styleId="afd">
    <w:name w:val="Стиль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e">
    <w:name w:val="Стиль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
    <w:name w:val="Стиль Знак Знак Знак Знак Знак Знак Знак Знак Знак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0">
    <w:name w:val="Знак Знак Знак Знак Знак Знак Знак"/>
    <w:basedOn w:val="a"/>
    <w:uiPriority w:val="99"/>
    <w:rsid w:val="00F64E5B"/>
    <w:pPr>
      <w:spacing w:after="160" w:line="240" w:lineRule="exact"/>
    </w:pPr>
    <w:rPr>
      <w:rFonts w:ascii="Arial" w:hAnsi="Arial" w:cs="Arial"/>
      <w:sz w:val="20"/>
      <w:lang w:val="en-US" w:eastAsia="en-US"/>
    </w:rPr>
  </w:style>
  <w:style w:type="character" w:customStyle="1" w:styleId="17">
    <w:name w:val="Строгий1"/>
    <w:uiPriority w:val="99"/>
    <w:rsid w:val="00F64E5B"/>
    <w:rPr>
      <w:b/>
    </w:rPr>
  </w:style>
  <w:style w:type="paragraph" w:customStyle="1" w:styleId="CharChar1">
    <w:name w:val="Char Char1"/>
    <w:basedOn w:val="a"/>
    <w:uiPriority w:val="99"/>
    <w:rsid w:val="00F64E5B"/>
    <w:pPr>
      <w:spacing w:after="0"/>
      <w:ind w:firstLine="709"/>
      <w:jc w:val="both"/>
    </w:pPr>
    <w:rPr>
      <w:rFonts w:ascii="Verdana" w:hAnsi="Verdana"/>
      <w:sz w:val="20"/>
      <w:lang w:eastAsia="en-US"/>
    </w:rPr>
  </w:style>
  <w:style w:type="paragraph" w:styleId="33">
    <w:name w:val="List Bullet 3"/>
    <w:basedOn w:val="a"/>
    <w:uiPriority w:val="99"/>
    <w:rsid w:val="00F64E5B"/>
    <w:pPr>
      <w:tabs>
        <w:tab w:val="num" w:pos="926"/>
      </w:tabs>
      <w:spacing w:after="0"/>
      <w:ind w:left="926" w:hanging="360"/>
    </w:pPr>
    <w:rPr>
      <w:rFonts w:ascii="Times New Roman" w:hAnsi="Times New Roman"/>
      <w:sz w:val="24"/>
      <w:szCs w:val="24"/>
    </w:rPr>
  </w:style>
  <w:style w:type="paragraph" w:styleId="23">
    <w:name w:val="List Bullet 2"/>
    <w:basedOn w:val="a"/>
    <w:rsid w:val="00F64E5B"/>
    <w:pPr>
      <w:tabs>
        <w:tab w:val="num" w:pos="643"/>
      </w:tabs>
      <w:spacing w:after="0"/>
      <w:ind w:left="643" w:hanging="360"/>
    </w:pPr>
    <w:rPr>
      <w:rFonts w:ascii="Times New Roman" w:hAnsi="Times New Roman"/>
      <w:sz w:val="24"/>
      <w:szCs w:val="24"/>
    </w:rPr>
  </w:style>
  <w:style w:type="paragraph" w:customStyle="1" w:styleId="cctext2">
    <w:name w:val="cc_text_2"/>
    <w:basedOn w:val="a"/>
    <w:uiPriority w:val="99"/>
    <w:rsid w:val="00F64E5B"/>
    <w:pPr>
      <w:spacing w:after="0"/>
      <w:jc w:val="both"/>
    </w:pPr>
    <w:rPr>
      <w:rFonts w:ascii="Tahoma" w:hAnsi="Tahoma" w:cs="Tahoma"/>
      <w:color w:val="333333"/>
      <w:sz w:val="21"/>
      <w:szCs w:val="21"/>
    </w:rPr>
  </w:style>
  <w:style w:type="character" w:customStyle="1" w:styleId="42">
    <w:name w:val="Стиль4 Знак"/>
    <w:uiPriority w:val="99"/>
    <w:rsid w:val="00F64E5B"/>
    <w:rPr>
      <w:i/>
      <w:sz w:val="24"/>
      <w:lang w:val="ru-RU" w:eastAsia="ru-RU"/>
    </w:rPr>
  </w:style>
  <w:style w:type="paragraph" w:styleId="34">
    <w:name w:val="Body Text 3"/>
    <w:basedOn w:val="a"/>
    <w:link w:val="35"/>
    <w:uiPriority w:val="99"/>
    <w:rsid w:val="00F64E5B"/>
    <w:rPr>
      <w:rFonts w:ascii="Times New Roman" w:hAnsi="Times New Roman"/>
      <w:sz w:val="16"/>
      <w:szCs w:val="16"/>
    </w:rPr>
  </w:style>
  <w:style w:type="character" w:customStyle="1" w:styleId="35">
    <w:name w:val="Основной текст 3 Знак"/>
    <w:link w:val="34"/>
    <w:uiPriority w:val="99"/>
    <w:rsid w:val="00F64E5B"/>
    <w:rPr>
      <w:rFonts w:ascii="Times New Roman" w:eastAsia="Times New Roman" w:hAnsi="Times New Roman" w:cs="Times New Roman"/>
      <w:sz w:val="16"/>
      <w:szCs w:val="16"/>
      <w:lang w:eastAsia="ru-RU"/>
    </w:rPr>
  </w:style>
  <w:style w:type="character" w:customStyle="1" w:styleId="pristanskaya">
    <w:name w:val="pristanskaya"/>
    <w:uiPriority w:val="99"/>
    <w:semiHidden/>
    <w:rsid w:val="00F64E5B"/>
    <w:rPr>
      <w:rFonts w:ascii="Arial" w:hAnsi="Arial"/>
      <w:color w:val="000080"/>
      <w:sz w:val="20"/>
    </w:rPr>
  </w:style>
  <w:style w:type="character" w:customStyle="1" w:styleId="fontstyle160">
    <w:name w:val="fontstyle16"/>
    <w:uiPriority w:val="99"/>
    <w:rsid w:val="00F64E5B"/>
    <w:rPr>
      <w:rFonts w:ascii="Times New Roman" w:hAnsi="Times New Roman"/>
      <w:b/>
      <w:spacing w:val="10"/>
    </w:rPr>
  </w:style>
  <w:style w:type="character" w:customStyle="1" w:styleId="FontStyle13">
    <w:name w:val="Font Style13"/>
    <w:uiPriority w:val="99"/>
    <w:rsid w:val="00F64E5B"/>
    <w:rPr>
      <w:rFonts w:ascii="Times New Roman" w:hAnsi="Times New Roman"/>
      <w:sz w:val="26"/>
    </w:rPr>
  </w:style>
  <w:style w:type="paragraph" w:styleId="aff1">
    <w:name w:val="Plain Text"/>
    <w:basedOn w:val="a"/>
    <w:link w:val="aff2"/>
    <w:uiPriority w:val="99"/>
    <w:rsid w:val="00F64E5B"/>
    <w:pPr>
      <w:spacing w:after="0"/>
    </w:pPr>
    <w:rPr>
      <w:rFonts w:ascii="Consolas" w:hAnsi="Consolas"/>
      <w:sz w:val="21"/>
      <w:szCs w:val="21"/>
    </w:rPr>
  </w:style>
  <w:style w:type="character" w:customStyle="1" w:styleId="aff2">
    <w:name w:val="Текст Знак"/>
    <w:link w:val="aff1"/>
    <w:uiPriority w:val="99"/>
    <w:rsid w:val="00F64E5B"/>
    <w:rPr>
      <w:rFonts w:ascii="Consolas" w:eastAsia="Times New Roman" w:hAnsi="Consolas" w:cs="Times New Roman"/>
      <w:sz w:val="21"/>
      <w:szCs w:val="21"/>
    </w:rPr>
  </w:style>
  <w:style w:type="paragraph" w:customStyle="1" w:styleId="Default">
    <w:name w:val="Default"/>
    <w:uiPriority w:val="99"/>
    <w:rsid w:val="00F64E5B"/>
    <w:pPr>
      <w:autoSpaceDE w:val="0"/>
      <w:autoSpaceDN w:val="0"/>
      <w:adjustRightInd w:val="0"/>
    </w:pPr>
    <w:rPr>
      <w:rFonts w:ascii="Times New Roman" w:eastAsia="Times New Roman" w:hAnsi="Times New Roman"/>
      <w:color w:val="000000"/>
      <w:sz w:val="24"/>
      <w:szCs w:val="24"/>
    </w:rPr>
  </w:style>
  <w:style w:type="character" w:customStyle="1" w:styleId="FontStyle27">
    <w:name w:val="Font Style27"/>
    <w:uiPriority w:val="99"/>
    <w:rsid w:val="00F64E5B"/>
    <w:rPr>
      <w:rFonts w:ascii="Times New Roman" w:hAnsi="Times New Roman"/>
      <w:sz w:val="14"/>
    </w:rPr>
  </w:style>
  <w:style w:type="paragraph" w:customStyle="1" w:styleId="18">
    <w:name w:val="Знак1 Знак Знак Знак"/>
    <w:basedOn w:val="a"/>
    <w:uiPriority w:val="99"/>
    <w:rsid w:val="00F64E5B"/>
    <w:pPr>
      <w:spacing w:after="160" w:line="240" w:lineRule="exact"/>
    </w:pPr>
    <w:rPr>
      <w:rFonts w:ascii="Verdana" w:hAnsi="Verdana"/>
      <w:sz w:val="24"/>
      <w:szCs w:val="24"/>
      <w:lang w:val="en-US" w:eastAsia="en-US"/>
    </w:rPr>
  </w:style>
  <w:style w:type="character" w:customStyle="1" w:styleId="aff3">
    <w:name w:val="Основной текст_"/>
    <w:link w:val="19"/>
    <w:uiPriority w:val="99"/>
    <w:locked/>
    <w:rsid w:val="00F64E5B"/>
    <w:rPr>
      <w:sz w:val="26"/>
      <w:shd w:val="clear" w:color="auto" w:fill="FFFFFF"/>
    </w:rPr>
  </w:style>
  <w:style w:type="paragraph" w:customStyle="1" w:styleId="19">
    <w:name w:val="Основной текст1"/>
    <w:basedOn w:val="a"/>
    <w:link w:val="aff3"/>
    <w:uiPriority w:val="99"/>
    <w:rsid w:val="00F64E5B"/>
    <w:pPr>
      <w:shd w:val="clear" w:color="auto" w:fill="FFFFFF"/>
      <w:spacing w:after="0" w:line="240" w:lineRule="atLeast"/>
    </w:pPr>
    <w:rPr>
      <w:rFonts w:eastAsia="Calibri"/>
      <w:sz w:val="26"/>
    </w:rPr>
  </w:style>
  <w:style w:type="paragraph" w:customStyle="1" w:styleId="im">
    <w:name w:val="im"/>
    <w:basedOn w:val="a"/>
    <w:uiPriority w:val="99"/>
    <w:rsid w:val="00F64E5B"/>
    <w:pPr>
      <w:spacing w:before="100" w:beforeAutospacing="1" w:after="100" w:afterAutospacing="1"/>
    </w:pPr>
    <w:rPr>
      <w:rFonts w:ascii="Times New Roman" w:hAnsi="Times New Roman"/>
      <w:sz w:val="24"/>
      <w:szCs w:val="24"/>
    </w:rPr>
  </w:style>
  <w:style w:type="character" w:customStyle="1" w:styleId="description">
    <w:name w:val="description"/>
    <w:uiPriority w:val="99"/>
    <w:rsid w:val="00F64E5B"/>
  </w:style>
  <w:style w:type="paragraph" w:customStyle="1" w:styleId="210">
    <w:name w:val="Средняя сетка 21"/>
    <w:uiPriority w:val="1"/>
    <w:qFormat/>
    <w:rsid w:val="00F64E5B"/>
    <w:rPr>
      <w:rFonts w:eastAsia="Times New Roman"/>
      <w:sz w:val="22"/>
      <w:szCs w:val="22"/>
      <w:lang w:eastAsia="en-US"/>
    </w:rPr>
  </w:style>
  <w:style w:type="character" w:customStyle="1" w:styleId="charattribute11">
    <w:name w:val="charattribute11"/>
    <w:uiPriority w:val="99"/>
    <w:rsid w:val="00F64E5B"/>
    <w:rPr>
      <w:rFonts w:cs="Times New Roman"/>
    </w:rPr>
  </w:style>
  <w:style w:type="paragraph" w:customStyle="1" w:styleId="normal0020table">
    <w:name w:val="normal_0020table"/>
    <w:basedOn w:val="a"/>
    <w:rsid w:val="00F64E5B"/>
    <w:pPr>
      <w:spacing w:before="100" w:beforeAutospacing="1" w:after="100" w:afterAutospacing="1"/>
    </w:pPr>
    <w:rPr>
      <w:rFonts w:ascii="Times New Roman" w:hAnsi="Times New Roman"/>
      <w:sz w:val="24"/>
      <w:szCs w:val="24"/>
    </w:rPr>
  </w:style>
  <w:style w:type="character" w:customStyle="1" w:styleId="normal0020tablechar">
    <w:name w:val="normal_0020table__char"/>
    <w:rsid w:val="00F64E5B"/>
    <w:rPr>
      <w:rFonts w:cs="Times New Roman"/>
    </w:rPr>
  </w:style>
  <w:style w:type="character" w:customStyle="1" w:styleId="heading00202char">
    <w:name w:val="heading_00202__char"/>
    <w:rsid w:val="00F64E5B"/>
    <w:rPr>
      <w:rFonts w:cs="Times New Roman"/>
    </w:rPr>
  </w:style>
  <w:style w:type="paragraph" w:styleId="aff4">
    <w:name w:val="Subtitle"/>
    <w:basedOn w:val="a"/>
    <w:next w:val="a"/>
    <w:link w:val="aff5"/>
    <w:uiPriority w:val="99"/>
    <w:qFormat/>
    <w:rsid w:val="00F64E5B"/>
    <w:pPr>
      <w:spacing w:after="60"/>
      <w:jc w:val="center"/>
      <w:outlineLvl w:val="1"/>
    </w:pPr>
    <w:rPr>
      <w:rFonts w:ascii="Cambria" w:hAnsi="Cambria"/>
      <w:sz w:val="24"/>
      <w:szCs w:val="24"/>
    </w:rPr>
  </w:style>
  <w:style w:type="character" w:customStyle="1" w:styleId="aff5">
    <w:name w:val="Подзаголовок Знак"/>
    <w:link w:val="aff4"/>
    <w:uiPriority w:val="99"/>
    <w:rsid w:val="00F64E5B"/>
    <w:rPr>
      <w:rFonts w:ascii="Cambria" w:eastAsia="Times New Roman" w:hAnsi="Cambria" w:cs="Times New Roman"/>
      <w:sz w:val="24"/>
      <w:szCs w:val="24"/>
      <w:lang w:eastAsia="ru-RU"/>
    </w:rPr>
  </w:style>
  <w:style w:type="paragraph" w:customStyle="1" w:styleId="1-21">
    <w:name w:val="Средняя сетка 1 - Акцент 21"/>
    <w:basedOn w:val="a"/>
    <w:uiPriority w:val="34"/>
    <w:qFormat/>
    <w:rsid w:val="00F64E5B"/>
    <w:pPr>
      <w:spacing w:after="0"/>
      <w:ind w:left="708"/>
    </w:pPr>
    <w:rPr>
      <w:rFonts w:ascii="Times New Roman" w:hAnsi="Times New Roman"/>
      <w:sz w:val="24"/>
      <w:szCs w:val="24"/>
    </w:rPr>
  </w:style>
  <w:style w:type="paragraph" w:customStyle="1" w:styleId="aff6">
    <w:name w:val="дата"/>
    <w:basedOn w:val="a"/>
    <w:uiPriority w:val="99"/>
    <w:rsid w:val="00F64E5B"/>
    <w:pPr>
      <w:keepNext/>
      <w:keepLines/>
      <w:spacing w:before="480" w:after="60"/>
      <w:outlineLvl w:val="0"/>
    </w:pPr>
    <w:rPr>
      <w:rFonts w:ascii="Times New Roman" w:hAnsi="Times New Roman"/>
      <w:b/>
      <w:sz w:val="32"/>
      <w:szCs w:val="24"/>
    </w:rPr>
  </w:style>
  <w:style w:type="paragraph" w:customStyle="1" w:styleId="1a">
    <w:name w:val="Без интервала1"/>
    <w:uiPriority w:val="99"/>
    <w:rsid w:val="00F64E5B"/>
    <w:rPr>
      <w:rFonts w:eastAsia="Times New Roman"/>
      <w:sz w:val="22"/>
      <w:szCs w:val="22"/>
      <w:lang w:eastAsia="en-US"/>
    </w:rPr>
  </w:style>
  <w:style w:type="character" w:customStyle="1" w:styleId="wwwwwwT1">
    <w:name w:val="wwwwwwT1"/>
    <w:uiPriority w:val="99"/>
    <w:rsid w:val="00F64E5B"/>
  </w:style>
  <w:style w:type="character" w:customStyle="1" w:styleId="aff7">
    <w:name w:val="Палата Знак"/>
    <w:link w:val="aff8"/>
    <w:uiPriority w:val="99"/>
    <w:locked/>
    <w:rsid w:val="00F64E5B"/>
    <w:rPr>
      <w:rFonts w:ascii="Calibri" w:hAnsi="Calibri"/>
      <w:b/>
      <w:sz w:val="28"/>
    </w:rPr>
  </w:style>
  <w:style w:type="paragraph" w:customStyle="1" w:styleId="aff8">
    <w:name w:val="Палата"/>
    <w:basedOn w:val="a"/>
    <w:link w:val="aff7"/>
    <w:uiPriority w:val="99"/>
    <w:rsid w:val="00F64E5B"/>
    <w:pPr>
      <w:spacing w:after="0" w:line="360" w:lineRule="auto"/>
      <w:ind w:firstLine="567"/>
      <w:jc w:val="center"/>
    </w:pPr>
    <w:rPr>
      <w:rFonts w:eastAsia="Calibri"/>
      <w:b/>
      <w:sz w:val="28"/>
    </w:rPr>
  </w:style>
  <w:style w:type="paragraph" w:customStyle="1" w:styleId="dash041e0431044b0447043d0430044f0020044204300431043b043804460430">
    <w:name w:val="dash041e_0431_044b_0447_043d_0430_044f_0020_0442_0430_0431_043b_0438_0446_0430"/>
    <w:basedOn w:val="a"/>
    <w:rsid w:val="00F64E5B"/>
    <w:pPr>
      <w:spacing w:before="100" w:beforeAutospacing="1" w:after="100" w:afterAutospacing="1"/>
    </w:pPr>
    <w:rPr>
      <w:rFonts w:ascii="Times New Roman" w:hAnsi="Times New Roman"/>
      <w:sz w:val="24"/>
      <w:szCs w:val="24"/>
    </w:rPr>
  </w:style>
  <w:style w:type="character" w:customStyle="1" w:styleId="dash041e0431044b0447043d0430044f0020044204300431043b043804460430char">
    <w:name w:val="dash041e_0431_044b_0447_043d_0430_044f_0020_0442_0430_0431_043b_0438_0446_0430__char"/>
    <w:rsid w:val="00F64E5B"/>
    <w:rPr>
      <w:rFonts w:cs="Times New Roman"/>
    </w:rPr>
  </w:style>
  <w:style w:type="paragraph" w:customStyle="1" w:styleId="normal0020table1">
    <w:name w:val="normal_0020table1"/>
    <w:basedOn w:val="a"/>
    <w:uiPriority w:val="99"/>
    <w:rsid w:val="00F64E5B"/>
    <w:pPr>
      <w:spacing w:after="0"/>
    </w:pPr>
    <w:rPr>
      <w:rFonts w:ascii="Times New Roman" w:hAnsi="Times New Roman"/>
      <w:sz w:val="24"/>
      <w:szCs w:val="24"/>
    </w:rPr>
  </w:style>
  <w:style w:type="table" w:customStyle="1" w:styleId="1b">
    <w:name w:val="Светлая заливка1"/>
    <w:basedOn w:val="a1"/>
    <w:uiPriority w:val="60"/>
    <w:rsid w:val="00F64E5B"/>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9">
    <w:name w:val="footnote text"/>
    <w:basedOn w:val="a"/>
    <w:link w:val="affa"/>
    <w:uiPriority w:val="99"/>
    <w:semiHidden/>
    <w:unhideWhenUsed/>
    <w:rsid w:val="00F64E5B"/>
    <w:pPr>
      <w:spacing w:after="0"/>
    </w:pPr>
    <w:rPr>
      <w:rFonts w:ascii="Times New Roman" w:hAnsi="Times New Roman"/>
      <w:sz w:val="20"/>
    </w:rPr>
  </w:style>
  <w:style w:type="character" w:customStyle="1" w:styleId="affa">
    <w:name w:val="Текст сноски Знак"/>
    <w:link w:val="aff9"/>
    <w:uiPriority w:val="99"/>
    <w:semiHidden/>
    <w:rsid w:val="00F64E5B"/>
    <w:rPr>
      <w:rFonts w:ascii="Times New Roman" w:eastAsia="Times New Roman" w:hAnsi="Times New Roman" w:cs="Times New Roman"/>
      <w:sz w:val="20"/>
      <w:szCs w:val="20"/>
      <w:lang w:eastAsia="ru-RU"/>
    </w:rPr>
  </w:style>
  <w:style w:type="character" w:styleId="affb">
    <w:name w:val="footnote reference"/>
    <w:uiPriority w:val="99"/>
    <w:semiHidden/>
    <w:unhideWhenUsed/>
    <w:rsid w:val="00F64E5B"/>
    <w:rPr>
      <w:vertAlign w:val="superscript"/>
    </w:rPr>
  </w:style>
  <w:style w:type="paragraph" w:customStyle="1" w:styleId="2-21">
    <w:name w:val="Средний список 2 - Акцент 21"/>
    <w:hidden/>
    <w:uiPriority w:val="99"/>
    <w:semiHidden/>
    <w:rsid w:val="00F64E5B"/>
    <w:rPr>
      <w:rFonts w:ascii="Times New Roman" w:eastAsia="Times New Roman" w:hAnsi="Times New Roman"/>
      <w:sz w:val="24"/>
      <w:szCs w:val="24"/>
    </w:rPr>
  </w:style>
  <w:style w:type="paragraph" w:customStyle="1" w:styleId="dash041e0431044b0447043d044b0439">
    <w:name w:val="dash041e_0431_044b_0447_043d_044b_0439"/>
    <w:basedOn w:val="a"/>
    <w:uiPriority w:val="99"/>
    <w:rsid w:val="00F64E5B"/>
    <w:pPr>
      <w:spacing w:after="100" w:line="260" w:lineRule="atLeast"/>
    </w:pPr>
    <w:rPr>
      <w:szCs w:val="22"/>
    </w:rPr>
  </w:style>
  <w:style w:type="paragraph" w:customStyle="1" w:styleId="24">
    <w:name w:val="Синий_2 точка"/>
    <w:basedOn w:val="af"/>
    <w:qFormat/>
    <w:rsid w:val="00F64E5B"/>
    <w:pPr>
      <w:keepNext w:val="0"/>
      <w:keepLines w:val="0"/>
      <w:widowControl w:val="0"/>
      <w:tabs>
        <w:tab w:val="num" w:pos="169"/>
      </w:tabs>
      <w:spacing w:line="228" w:lineRule="auto"/>
      <w:ind w:left="51" w:right="23" w:hanging="17"/>
    </w:pPr>
    <w:rPr>
      <w:bCs/>
      <w:color w:val="0000FF"/>
      <w:spacing w:val="0"/>
    </w:rPr>
  </w:style>
  <w:style w:type="numbering" w:customStyle="1" w:styleId="1c">
    <w:name w:val="Нет списка1"/>
    <w:next w:val="a2"/>
    <w:uiPriority w:val="99"/>
    <w:semiHidden/>
    <w:unhideWhenUsed/>
    <w:rsid w:val="00CB0E29"/>
  </w:style>
  <w:style w:type="table" w:customStyle="1" w:styleId="1d">
    <w:name w:val="Сетка таблицы1"/>
    <w:basedOn w:val="a1"/>
    <w:next w:val="afb"/>
    <w:uiPriority w:val="99"/>
    <w:rsid w:val="00CB0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ветлая заливка11"/>
    <w:basedOn w:val="a1"/>
    <w:next w:val="1b"/>
    <w:uiPriority w:val="60"/>
    <w:rsid w:val="00CB0E29"/>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c">
    <w:name w:val="Знак Знак Знак"/>
    <w:basedOn w:val="a"/>
    <w:rsid w:val="00B94F38"/>
    <w:pPr>
      <w:spacing w:before="100" w:beforeAutospacing="1" w:after="100" w:afterAutospacing="1"/>
    </w:pPr>
    <w:rPr>
      <w:rFonts w:ascii="Tahoma" w:hAnsi="Tahoma" w:cs="Tahoma"/>
      <w:sz w:val="20"/>
      <w:lang w:val="en-US" w:eastAsia="en-US"/>
    </w:rPr>
  </w:style>
  <w:style w:type="paragraph" w:customStyle="1" w:styleId="1e">
    <w:name w:val="Знак Знак Знак1"/>
    <w:basedOn w:val="a"/>
    <w:rsid w:val="008F4972"/>
    <w:pPr>
      <w:spacing w:before="100" w:beforeAutospacing="1" w:after="100" w:afterAutospacing="1"/>
    </w:pPr>
    <w:rPr>
      <w:rFonts w:ascii="Tahoma" w:hAnsi="Tahoma" w:cs="Tahoma"/>
      <w:sz w:val="20"/>
      <w:lang w:val="en-US" w:eastAsia="en-US"/>
    </w:rPr>
  </w:style>
  <w:style w:type="paragraph" w:customStyle="1" w:styleId="affd">
    <w:name w:val="ТОЧКА"/>
    <w:basedOn w:val="af"/>
    <w:link w:val="affe"/>
    <w:qFormat/>
    <w:rsid w:val="004E5E6E"/>
    <w:pPr>
      <w:keepNext w:val="0"/>
      <w:keepLines w:val="0"/>
      <w:widowControl w:val="0"/>
      <w:ind w:left="360" w:hanging="360"/>
    </w:pPr>
    <w:rPr>
      <w:bCs/>
      <w:color w:val="0000FF"/>
      <w:spacing w:val="0"/>
    </w:rPr>
  </w:style>
  <w:style w:type="character" w:customStyle="1" w:styleId="affe">
    <w:name w:val="ТОЧКА Знак"/>
    <w:link w:val="affd"/>
    <w:rsid w:val="004E5E6E"/>
    <w:rPr>
      <w:rFonts w:ascii="Arial" w:eastAsia="Times New Roman" w:hAnsi="Arial"/>
      <w:bCs/>
      <w:color w:val="0000FF"/>
      <w:sz w:val="14"/>
    </w:rPr>
  </w:style>
  <w:style w:type="character" w:customStyle="1" w:styleId="a00">
    <w:name w:val="a0"/>
    <w:basedOn w:val="a0"/>
    <w:rsid w:val="005E224B"/>
  </w:style>
  <w:style w:type="table" w:customStyle="1" w:styleId="25">
    <w:name w:val="Светлая заливка2"/>
    <w:basedOn w:val="a1"/>
    <w:uiPriority w:val="60"/>
    <w:rsid w:val="0012026F"/>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20">
    <w:name w:val="Средняя сетка 22"/>
    <w:uiPriority w:val="1"/>
    <w:qFormat/>
    <w:rsid w:val="00167762"/>
    <w:rPr>
      <w:rFonts w:ascii="Times New Roman" w:eastAsia="Times New Roman" w:hAnsi="Times New Roman"/>
      <w:sz w:val="28"/>
      <w:szCs w:val="28"/>
    </w:rPr>
  </w:style>
  <w:style w:type="paragraph" w:customStyle="1" w:styleId="-11">
    <w:name w:val="Цветной список - Акцент 11"/>
    <w:basedOn w:val="a"/>
    <w:uiPriority w:val="34"/>
    <w:qFormat/>
    <w:rsid w:val="00337C0D"/>
    <w:pPr>
      <w:ind w:left="720"/>
      <w:contextualSpacing/>
    </w:pPr>
  </w:style>
  <w:style w:type="paragraph" w:styleId="afff">
    <w:name w:val="No Spacing"/>
    <w:uiPriority w:val="1"/>
    <w:qFormat/>
    <w:rsid w:val="00FB28A4"/>
    <w:rPr>
      <w:sz w:val="22"/>
      <w:szCs w:val="22"/>
      <w:lang w:eastAsia="en-US"/>
    </w:rPr>
  </w:style>
  <w:style w:type="paragraph" w:customStyle="1" w:styleId="default0">
    <w:name w:val="default"/>
    <w:basedOn w:val="a"/>
    <w:rsid w:val="000D03E5"/>
    <w:pPr>
      <w:spacing w:before="100" w:beforeAutospacing="1" w:after="100" w:afterAutospacing="1"/>
    </w:pPr>
    <w:rPr>
      <w:rFonts w:ascii="Times New Roman" w:hAnsi="Times New Roman"/>
      <w:sz w:val="24"/>
      <w:szCs w:val="24"/>
    </w:rPr>
  </w:style>
  <w:style w:type="character" w:customStyle="1" w:styleId="defaultchar">
    <w:name w:val="default__char"/>
    <w:basedOn w:val="a0"/>
    <w:rsid w:val="000D03E5"/>
  </w:style>
  <w:style w:type="character" w:customStyle="1" w:styleId="dash041e0431044b0447043d044b0439char">
    <w:name w:val="dash041e_0431_044b_0447_043d_044b_0439__char"/>
    <w:basedOn w:val="a0"/>
    <w:rsid w:val="006C05B6"/>
  </w:style>
  <w:style w:type="character" w:customStyle="1" w:styleId="50">
    <w:name w:val="Заголовок 5 Знак"/>
    <w:basedOn w:val="a0"/>
    <w:link w:val="5"/>
    <w:uiPriority w:val="9"/>
    <w:rsid w:val="00397C77"/>
    <w:rPr>
      <w:rFonts w:asciiTheme="majorHAnsi" w:eastAsiaTheme="majorEastAsia" w:hAnsiTheme="majorHAnsi" w:cstheme="majorBidi"/>
      <w:color w:val="243F60" w:themeColor="accent1" w:themeShade="7F"/>
      <w:sz w:val="22"/>
    </w:rPr>
  </w:style>
  <w:style w:type="character" w:customStyle="1" w:styleId="fwb">
    <w:name w:val="fwb"/>
    <w:basedOn w:val="a0"/>
    <w:rsid w:val="00397C77"/>
  </w:style>
  <w:style w:type="paragraph" w:customStyle="1" w:styleId="dash042604380442043004420430">
    <w:name w:val="dash0426_0438_0442_0430_0442_0430"/>
    <w:basedOn w:val="a"/>
    <w:rsid w:val="00562F7C"/>
    <w:pPr>
      <w:spacing w:before="100" w:beforeAutospacing="1" w:after="100" w:afterAutospacing="1"/>
    </w:pPr>
    <w:rPr>
      <w:rFonts w:ascii="Times New Roman" w:hAnsi="Times New Roman"/>
      <w:sz w:val="24"/>
      <w:szCs w:val="24"/>
    </w:rPr>
  </w:style>
  <w:style w:type="character" w:customStyle="1" w:styleId="dash042604380442043004420430char">
    <w:name w:val="dash0426_0438_0442_0430_0442_0430__char"/>
    <w:basedOn w:val="a0"/>
    <w:rsid w:val="00562F7C"/>
  </w:style>
  <w:style w:type="paragraph" w:customStyle="1" w:styleId="dash0422041e0427041a0410">
    <w:name w:val="dash0422_041e_0427_041a_0410"/>
    <w:basedOn w:val="a"/>
    <w:rsid w:val="00A079E0"/>
    <w:pPr>
      <w:spacing w:before="100" w:beforeAutospacing="1" w:after="100" w:afterAutospacing="1"/>
    </w:pPr>
    <w:rPr>
      <w:rFonts w:ascii="Times New Roman" w:hAnsi="Times New Roman"/>
      <w:sz w:val="24"/>
      <w:szCs w:val="24"/>
    </w:rPr>
  </w:style>
  <w:style w:type="character" w:customStyle="1" w:styleId="dash0422041e0427041a0410char">
    <w:name w:val="dash0422_041e_0427_041a_0410__char"/>
    <w:basedOn w:val="a0"/>
    <w:rsid w:val="00A079E0"/>
  </w:style>
  <w:style w:type="paragraph" w:styleId="afff0">
    <w:name w:val="List Paragraph"/>
    <w:basedOn w:val="a"/>
    <w:uiPriority w:val="34"/>
    <w:qFormat/>
    <w:rsid w:val="005A0B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45B"/>
    <w:pPr>
      <w:spacing w:after="120"/>
    </w:pPr>
    <w:rPr>
      <w:rFonts w:eastAsia="Times New Roman"/>
      <w:sz w:val="22"/>
    </w:rPr>
  </w:style>
  <w:style w:type="paragraph" w:styleId="1">
    <w:name w:val="heading 1"/>
    <w:basedOn w:val="a"/>
    <w:next w:val="a"/>
    <w:link w:val="10"/>
    <w:uiPriority w:val="99"/>
    <w:qFormat/>
    <w:rsid w:val="00AF1387"/>
    <w:pPr>
      <w:keepNext/>
      <w:keepLines/>
      <w:spacing w:before="480" w:after="0"/>
      <w:outlineLvl w:val="0"/>
    </w:pPr>
    <w:rPr>
      <w:rFonts w:ascii="Cambria" w:eastAsia="MS Gothic" w:hAnsi="Cambria"/>
      <w:b/>
      <w:bCs/>
      <w:color w:val="365F91"/>
      <w:sz w:val="28"/>
      <w:szCs w:val="28"/>
    </w:rPr>
  </w:style>
  <w:style w:type="paragraph" w:styleId="2">
    <w:name w:val="heading 2"/>
    <w:basedOn w:val="a"/>
    <w:next w:val="a"/>
    <w:link w:val="20"/>
    <w:uiPriority w:val="99"/>
    <w:qFormat/>
    <w:rsid w:val="00D37BCD"/>
    <w:pPr>
      <w:keepNext/>
      <w:keepLines/>
      <w:spacing w:before="200" w:after="0"/>
      <w:outlineLvl w:val="1"/>
    </w:pPr>
    <w:rPr>
      <w:rFonts w:ascii="Cambria" w:eastAsia="MS Gothic" w:hAnsi="Cambria"/>
      <w:b/>
      <w:bCs/>
      <w:color w:val="4F81BD"/>
      <w:sz w:val="26"/>
      <w:szCs w:val="26"/>
    </w:rPr>
  </w:style>
  <w:style w:type="paragraph" w:styleId="3">
    <w:name w:val="heading 3"/>
    <w:basedOn w:val="a"/>
    <w:next w:val="a"/>
    <w:link w:val="30"/>
    <w:uiPriority w:val="99"/>
    <w:qFormat/>
    <w:rsid w:val="00E35F17"/>
    <w:pPr>
      <w:keepNext/>
      <w:keepLines/>
      <w:spacing w:before="200" w:after="0"/>
      <w:outlineLvl w:val="2"/>
    </w:pPr>
    <w:rPr>
      <w:rFonts w:ascii="Cambria" w:eastAsia="MS Gothic" w:hAnsi="Cambria"/>
      <w:b/>
      <w:bCs/>
      <w:color w:val="4F81BD"/>
      <w:sz w:val="20"/>
    </w:rPr>
  </w:style>
  <w:style w:type="paragraph" w:styleId="4">
    <w:name w:val="heading 4"/>
    <w:basedOn w:val="a"/>
    <w:next w:val="a"/>
    <w:link w:val="40"/>
    <w:qFormat/>
    <w:rsid w:val="00F64E5B"/>
    <w:pPr>
      <w:keepNext/>
      <w:keepLines/>
      <w:spacing w:before="200" w:after="0"/>
      <w:outlineLvl w:val="3"/>
    </w:pPr>
    <w:rPr>
      <w:rFonts w:ascii="Cambria" w:eastAsia="MS Gothic" w:hAnsi="Cambria"/>
      <w:b/>
      <w:bCs/>
      <w:i/>
      <w:iCs/>
      <w:color w:val="4F81BD"/>
      <w:sz w:val="24"/>
      <w:szCs w:val="24"/>
    </w:rPr>
  </w:style>
  <w:style w:type="paragraph" w:styleId="5">
    <w:name w:val="heading 5"/>
    <w:basedOn w:val="a"/>
    <w:next w:val="a"/>
    <w:link w:val="50"/>
    <w:uiPriority w:val="9"/>
    <w:unhideWhenUsed/>
    <w:qFormat/>
    <w:rsid w:val="00397C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F1387"/>
    <w:rPr>
      <w:rFonts w:ascii="Cambria" w:eastAsia="MS Gothic" w:hAnsi="Cambria" w:cs="Times New Roman"/>
      <w:b/>
      <w:bCs/>
      <w:color w:val="365F91"/>
      <w:sz w:val="28"/>
      <w:szCs w:val="28"/>
    </w:rPr>
  </w:style>
  <w:style w:type="character" w:styleId="a3">
    <w:name w:val="Hyperlink"/>
    <w:uiPriority w:val="99"/>
    <w:unhideWhenUsed/>
    <w:rsid w:val="00AF1387"/>
    <w:rPr>
      <w:color w:val="0000FF"/>
      <w:u w:val="single"/>
    </w:rPr>
  </w:style>
  <w:style w:type="character" w:customStyle="1" w:styleId="11">
    <w:name w:val="Название книги1"/>
    <w:uiPriority w:val="33"/>
    <w:qFormat/>
    <w:rsid w:val="00AF1387"/>
    <w:rPr>
      <w:b/>
      <w:bCs/>
      <w:smallCaps/>
      <w:spacing w:val="5"/>
    </w:rPr>
  </w:style>
  <w:style w:type="character" w:customStyle="1" w:styleId="20">
    <w:name w:val="Заголовок 2 Знак"/>
    <w:link w:val="2"/>
    <w:uiPriority w:val="99"/>
    <w:rsid w:val="00D37BCD"/>
    <w:rPr>
      <w:rFonts w:ascii="Cambria" w:eastAsia="MS Gothic" w:hAnsi="Cambria" w:cs="Times New Roman"/>
      <w:b/>
      <w:bCs/>
      <w:color w:val="4F81BD"/>
      <w:sz w:val="26"/>
      <w:szCs w:val="26"/>
    </w:rPr>
  </w:style>
  <w:style w:type="character" w:styleId="a4">
    <w:name w:val="FollowedHyperlink"/>
    <w:uiPriority w:val="99"/>
    <w:unhideWhenUsed/>
    <w:rsid w:val="0008028D"/>
    <w:rPr>
      <w:color w:val="800080"/>
      <w:u w:val="single"/>
    </w:rPr>
  </w:style>
  <w:style w:type="character" w:customStyle="1" w:styleId="apple-converted-space">
    <w:name w:val="apple-converted-space"/>
    <w:basedOn w:val="a0"/>
    <w:rsid w:val="0008028D"/>
  </w:style>
  <w:style w:type="character" w:styleId="a5">
    <w:name w:val="Strong"/>
    <w:uiPriority w:val="22"/>
    <w:qFormat/>
    <w:rsid w:val="0008028D"/>
    <w:rPr>
      <w:b/>
      <w:bCs/>
    </w:rPr>
  </w:style>
  <w:style w:type="paragraph" w:customStyle="1" w:styleId="12">
    <w:name w:val="Заголовок оглавления1"/>
    <w:basedOn w:val="1"/>
    <w:next w:val="a"/>
    <w:uiPriority w:val="39"/>
    <w:semiHidden/>
    <w:unhideWhenUsed/>
    <w:qFormat/>
    <w:rsid w:val="000A667D"/>
    <w:pPr>
      <w:outlineLvl w:val="9"/>
    </w:pPr>
  </w:style>
  <w:style w:type="paragraph" w:styleId="13">
    <w:name w:val="toc 1"/>
    <w:basedOn w:val="a"/>
    <w:next w:val="a"/>
    <w:autoRedefine/>
    <w:uiPriority w:val="39"/>
    <w:unhideWhenUsed/>
    <w:qFormat/>
    <w:rsid w:val="000A667D"/>
    <w:pPr>
      <w:spacing w:after="100"/>
    </w:pPr>
    <w:rPr>
      <w:rFonts w:eastAsia="Calibri"/>
      <w:szCs w:val="22"/>
      <w:lang w:eastAsia="en-US"/>
    </w:rPr>
  </w:style>
  <w:style w:type="paragraph" w:styleId="21">
    <w:name w:val="toc 2"/>
    <w:basedOn w:val="a"/>
    <w:next w:val="a"/>
    <w:autoRedefine/>
    <w:uiPriority w:val="39"/>
    <w:unhideWhenUsed/>
    <w:rsid w:val="007B758C"/>
    <w:pPr>
      <w:tabs>
        <w:tab w:val="right" w:leader="dot" w:pos="9345"/>
      </w:tabs>
      <w:spacing w:after="100"/>
      <w:ind w:left="220"/>
    </w:pPr>
    <w:rPr>
      <w:rFonts w:ascii="Times New Roman" w:eastAsia="Calibri" w:hAnsi="Times New Roman"/>
      <w:i/>
      <w:noProof/>
      <w:sz w:val="20"/>
      <w:szCs w:val="22"/>
      <w:lang w:eastAsia="en-US"/>
    </w:rPr>
  </w:style>
  <w:style w:type="paragraph" w:styleId="a6">
    <w:name w:val="Balloon Text"/>
    <w:basedOn w:val="a"/>
    <w:link w:val="a7"/>
    <w:uiPriority w:val="99"/>
    <w:semiHidden/>
    <w:unhideWhenUsed/>
    <w:rsid w:val="000A667D"/>
    <w:pPr>
      <w:spacing w:after="0"/>
    </w:pPr>
    <w:rPr>
      <w:rFonts w:ascii="Tahoma" w:eastAsia="Calibri" w:hAnsi="Tahoma"/>
      <w:sz w:val="16"/>
      <w:szCs w:val="16"/>
    </w:rPr>
  </w:style>
  <w:style w:type="character" w:customStyle="1" w:styleId="a7">
    <w:name w:val="Текст выноски Знак"/>
    <w:link w:val="a6"/>
    <w:uiPriority w:val="99"/>
    <w:semiHidden/>
    <w:rsid w:val="000A667D"/>
    <w:rPr>
      <w:rFonts w:ascii="Tahoma" w:hAnsi="Tahoma" w:cs="Tahoma"/>
      <w:sz w:val="16"/>
      <w:szCs w:val="16"/>
    </w:rPr>
  </w:style>
  <w:style w:type="character" w:customStyle="1" w:styleId="30">
    <w:name w:val="Заголовок 3 Знак"/>
    <w:link w:val="3"/>
    <w:uiPriority w:val="99"/>
    <w:rsid w:val="00E35F17"/>
    <w:rPr>
      <w:rFonts w:ascii="Cambria" w:eastAsia="MS Gothic" w:hAnsi="Cambria" w:cs="Times New Roman"/>
      <w:b/>
      <w:bCs/>
      <w:color w:val="4F81BD"/>
    </w:rPr>
  </w:style>
  <w:style w:type="paragraph" w:styleId="31">
    <w:name w:val="toc 3"/>
    <w:basedOn w:val="a"/>
    <w:next w:val="a"/>
    <w:autoRedefine/>
    <w:uiPriority w:val="39"/>
    <w:unhideWhenUsed/>
    <w:rsid w:val="00A452FC"/>
    <w:pPr>
      <w:spacing w:after="100"/>
      <w:ind w:left="440"/>
    </w:pPr>
    <w:rPr>
      <w:rFonts w:eastAsia="Calibri"/>
      <w:szCs w:val="22"/>
      <w:lang w:eastAsia="en-US"/>
    </w:rPr>
  </w:style>
  <w:style w:type="paragraph" w:styleId="a8">
    <w:name w:val="Normal (Web)"/>
    <w:basedOn w:val="a"/>
    <w:unhideWhenUsed/>
    <w:rsid w:val="00492E6B"/>
    <w:pPr>
      <w:spacing w:before="100" w:beforeAutospacing="1" w:after="100" w:afterAutospacing="1"/>
    </w:pPr>
    <w:rPr>
      <w:rFonts w:ascii="Times New Roman" w:hAnsi="Times New Roman"/>
      <w:sz w:val="24"/>
      <w:szCs w:val="24"/>
    </w:rPr>
  </w:style>
  <w:style w:type="paragraph" w:styleId="a9">
    <w:name w:val="header"/>
    <w:basedOn w:val="a"/>
    <w:link w:val="aa"/>
    <w:uiPriority w:val="99"/>
    <w:unhideWhenUsed/>
    <w:rsid w:val="008D5EDB"/>
    <w:pPr>
      <w:tabs>
        <w:tab w:val="center" w:pos="4677"/>
        <w:tab w:val="right" w:pos="9355"/>
      </w:tabs>
      <w:spacing w:after="0"/>
    </w:pPr>
    <w:rPr>
      <w:rFonts w:eastAsia="Calibri"/>
      <w:szCs w:val="22"/>
      <w:lang w:eastAsia="en-US"/>
    </w:rPr>
  </w:style>
  <w:style w:type="character" w:customStyle="1" w:styleId="aa">
    <w:name w:val="Верхний колонтитул Знак"/>
    <w:basedOn w:val="a0"/>
    <w:link w:val="a9"/>
    <w:uiPriority w:val="99"/>
    <w:rsid w:val="008D5EDB"/>
  </w:style>
  <w:style w:type="paragraph" w:styleId="ab">
    <w:name w:val="footer"/>
    <w:basedOn w:val="a"/>
    <w:link w:val="ac"/>
    <w:uiPriority w:val="99"/>
    <w:unhideWhenUsed/>
    <w:rsid w:val="008D5EDB"/>
    <w:pPr>
      <w:tabs>
        <w:tab w:val="center" w:pos="4677"/>
        <w:tab w:val="right" w:pos="9355"/>
      </w:tabs>
      <w:spacing w:after="0"/>
    </w:pPr>
    <w:rPr>
      <w:rFonts w:eastAsia="Calibri"/>
      <w:szCs w:val="22"/>
      <w:lang w:eastAsia="en-US"/>
    </w:rPr>
  </w:style>
  <w:style w:type="character" w:customStyle="1" w:styleId="ac">
    <w:name w:val="Нижний колонтитул Знак"/>
    <w:basedOn w:val="a0"/>
    <w:link w:val="ab"/>
    <w:uiPriority w:val="99"/>
    <w:rsid w:val="008D5EDB"/>
  </w:style>
  <w:style w:type="character" w:customStyle="1" w:styleId="40">
    <w:name w:val="Заголовок 4 Знак"/>
    <w:link w:val="4"/>
    <w:semiHidden/>
    <w:rsid w:val="00F64E5B"/>
    <w:rPr>
      <w:rFonts w:ascii="Cambria" w:eastAsia="MS Gothic" w:hAnsi="Cambria" w:cs="Times New Roman"/>
      <w:b/>
      <w:bCs/>
      <w:i/>
      <w:iCs/>
      <w:color w:val="4F81BD"/>
      <w:sz w:val="24"/>
      <w:szCs w:val="24"/>
      <w:lang w:eastAsia="ru-RU"/>
    </w:rPr>
  </w:style>
  <w:style w:type="character" w:customStyle="1" w:styleId="14">
    <w:name w:val="Верхний колонтитул Знак1"/>
    <w:uiPriority w:val="99"/>
    <w:locked/>
    <w:rsid w:val="00F64E5B"/>
    <w:rPr>
      <w:sz w:val="24"/>
    </w:rPr>
  </w:style>
  <w:style w:type="character" w:styleId="ad">
    <w:name w:val="page number"/>
    <w:uiPriority w:val="99"/>
    <w:rsid w:val="00F64E5B"/>
    <w:rPr>
      <w:rFonts w:cs="Times New Roman"/>
    </w:rPr>
  </w:style>
  <w:style w:type="paragraph" w:customStyle="1" w:styleId="ae">
    <w:name w:val="Событие"/>
    <w:basedOn w:val="a"/>
    <w:link w:val="22"/>
    <w:rsid w:val="00F64E5B"/>
    <w:pPr>
      <w:spacing w:before="120" w:after="0"/>
    </w:pPr>
    <w:rPr>
      <w:rFonts w:ascii="Times New Roman" w:hAnsi="Times New Roman"/>
      <w:sz w:val="24"/>
    </w:rPr>
  </w:style>
  <w:style w:type="character" w:customStyle="1" w:styleId="22">
    <w:name w:val="Событие Знак2"/>
    <w:link w:val="ae"/>
    <w:locked/>
    <w:rsid w:val="00F64E5B"/>
    <w:rPr>
      <w:rFonts w:ascii="Times New Roman" w:eastAsia="Times New Roman" w:hAnsi="Times New Roman" w:cs="Times New Roman"/>
      <w:sz w:val="24"/>
      <w:szCs w:val="20"/>
      <w:lang w:eastAsia="ru-RU"/>
    </w:rPr>
  </w:style>
  <w:style w:type="paragraph" w:styleId="af">
    <w:name w:val="Block Text"/>
    <w:basedOn w:val="a"/>
    <w:rsid w:val="00F64E5B"/>
    <w:pPr>
      <w:keepNext/>
      <w:keepLines/>
      <w:spacing w:after="0" w:line="216" w:lineRule="auto"/>
      <w:jc w:val="both"/>
    </w:pPr>
    <w:rPr>
      <w:rFonts w:ascii="Arial" w:hAnsi="Arial"/>
      <w:spacing w:val="-6"/>
      <w:sz w:val="14"/>
    </w:rPr>
  </w:style>
  <w:style w:type="character" w:customStyle="1" w:styleId="af0">
    <w:name w:val="Событие Знак"/>
    <w:uiPriority w:val="99"/>
    <w:rsid w:val="00F64E5B"/>
    <w:rPr>
      <w:sz w:val="24"/>
      <w:lang w:val="ru-RU" w:eastAsia="ru-RU"/>
    </w:rPr>
  </w:style>
  <w:style w:type="paragraph" w:styleId="af1">
    <w:name w:val="Body Text"/>
    <w:basedOn w:val="a"/>
    <w:link w:val="af2"/>
    <w:uiPriority w:val="99"/>
    <w:rsid w:val="00F64E5B"/>
    <w:pPr>
      <w:spacing w:after="0"/>
      <w:ind w:right="895"/>
    </w:pPr>
    <w:rPr>
      <w:rFonts w:ascii="Times New Roman" w:hAnsi="Times New Roman"/>
      <w:sz w:val="24"/>
      <w:szCs w:val="24"/>
    </w:rPr>
  </w:style>
  <w:style w:type="character" w:customStyle="1" w:styleId="af2">
    <w:name w:val="Основной текст Знак"/>
    <w:link w:val="af1"/>
    <w:uiPriority w:val="99"/>
    <w:rsid w:val="00F64E5B"/>
    <w:rPr>
      <w:rFonts w:ascii="Times New Roman" w:eastAsia="Times New Roman" w:hAnsi="Times New Roman" w:cs="Times New Roman"/>
      <w:sz w:val="24"/>
      <w:szCs w:val="24"/>
      <w:lang w:eastAsia="ru-RU"/>
    </w:rPr>
  </w:style>
  <w:style w:type="paragraph" w:customStyle="1" w:styleId="af3">
    <w:name w:val="В таблице"/>
    <w:basedOn w:val="a"/>
    <w:uiPriority w:val="99"/>
    <w:rsid w:val="00F64E5B"/>
    <w:pPr>
      <w:spacing w:before="40" w:after="40" w:line="216" w:lineRule="auto"/>
      <w:ind w:left="170" w:right="170"/>
      <w:jc w:val="center"/>
    </w:pPr>
    <w:rPr>
      <w:rFonts w:ascii="Arial" w:hAnsi="Arial"/>
      <w:sz w:val="15"/>
    </w:rPr>
  </w:style>
  <w:style w:type="paragraph" w:customStyle="1" w:styleId="af4">
    <w:name w:val="Комментарий"/>
    <w:basedOn w:val="a"/>
    <w:link w:val="32"/>
    <w:uiPriority w:val="99"/>
    <w:rsid w:val="00F64E5B"/>
    <w:pPr>
      <w:keepLines/>
      <w:spacing w:before="120" w:after="0"/>
      <w:ind w:left="567"/>
    </w:pPr>
    <w:rPr>
      <w:rFonts w:ascii="Times New Roman" w:hAnsi="Times New Roman"/>
      <w:sz w:val="24"/>
    </w:rPr>
  </w:style>
  <w:style w:type="character" w:customStyle="1" w:styleId="32">
    <w:name w:val="Комментарий Знак3"/>
    <w:link w:val="af4"/>
    <w:uiPriority w:val="99"/>
    <w:locked/>
    <w:rsid w:val="00F64E5B"/>
    <w:rPr>
      <w:rFonts w:ascii="Times New Roman" w:eastAsia="Times New Roman" w:hAnsi="Times New Roman" w:cs="Times New Roman"/>
      <w:sz w:val="24"/>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64E5B"/>
    <w:pPr>
      <w:spacing w:after="160" w:line="240" w:lineRule="exact"/>
    </w:pPr>
    <w:rPr>
      <w:rFonts w:ascii="Verdana" w:hAnsi="Verdana"/>
      <w:sz w:val="20"/>
      <w:lang w:val="en-US" w:eastAsia="en-US"/>
    </w:rPr>
  </w:style>
  <w:style w:type="character" w:customStyle="1" w:styleId="FontStyle15">
    <w:name w:val="Font Style15"/>
    <w:uiPriority w:val="99"/>
    <w:rsid w:val="00F64E5B"/>
    <w:rPr>
      <w:rFonts w:ascii="Times New Roman" w:hAnsi="Times New Roman"/>
      <w:sz w:val="24"/>
    </w:rPr>
  </w:style>
  <w:style w:type="character" w:customStyle="1" w:styleId="fontstyle150">
    <w:name w:val="fontstyle15"/>
    <w:uiPriority w:val="99"/>
    <w:rsid w:val="00F64E5B"/>
    <w:rPr>
      <w:rFonts w:ascii="Times New Roman" w:hAnsi="Times New Roman"/>
    </w:rPr>
  </w:style>
  <w:style w:type="character" w:customStyle="1" w:styleId="nedogonova">
    <w:name w:val="nedogonova"/>
    <w:uiPriority w:val="99"/>
    <w:semiHidden/>
    <w:rsid w:val="00F64E5B"/>
    <w:rPr>
      <w:rFonts w:ascii="Arial" w:hAnsi="Arial"/>
      <w:color w:val="000080"/>
      <w:sz w:val="20"/>
    </w:rPr>
  </w:style>
  <w:style w:type="character" w:customStyle="1" w:styleId="FontStyle16">
    <w:name w:val="Font Style16"/>
    <w:uiPriority w:val="99"/>
    <w:rsid w:val="00F64E5B"/>
    <w:rPr>
      <w:rFonts w:ascii="Times New Roman" w:hAnsi="Times New Roman"/>
      <w:b/>
      <w:spacing w:val="10"/>
      <w:sz w:val="24"/>
    </w:rPr>
  </w:style>
  <w:style w:type="character" w:styleId="af6">
    <w:name w:val="Emphasis"/>
    <w:uiPriority w:val="20"/>
    <w:qFormat/>
    <w:rsid w:val="00F64E5B"/>
    <w:rPr>
      <w:rFonts w:cs="Times New Roman"/>
      <w:i/>
    </w:rPr>
  </w:style>
  <w:style w:type="paragraph" w:customStyle="1" w:styleId="41">
    <w:name w:val="заголовок 4"/>
    <w:basedOn w:val="a"/>
    <w:next w:val="a"/>
    <w:uiPriority w:val="99"/>
    <w:rsid w:val="00F64E5B"/>
    <w:pPr>
      <w:keepNext/>
      <w:autoSpaceDE w:val="0"/>
      <w:autoSpaceDN w:val="0"/>
      <w:spacing w:after="0"/>
      <w:jc w:val="center"/>
      <w:outlineLvl w:val="3"/>
    </w:pPr>
    <w:rPr>
      <w:rFonts w:ascii="Times New Roman" w:hAnsi="Times New Roman"/>
      <w:b/>
      <w:bCs/>
      <w:sz w:val="26"/>
      <w:szCs w:val="26"/>
    </w:rPr>
  </w:style>
  <w:style w:type="character" w:customStyle="1" w:styleId="namem">
    <w:name w:val="namem"/>
    <w:uiPriority w:val="99"/>
    <w:rsid w:val="00F64E5B"/>
    <w:rPr>
      <w:rFonts w:cs="Times New Roman"/>
    </w:rPr>
  </w:style>
  <w:style w:type="paragraph" w:customStyle="1" w:styleId="af7">
    <w:name w:val="Знак"/>
    <w:basedOn w:val="a"/>
    <w:uiPriority w:val="99"/>
    <w:rsid w:val="00F64E5B"/>
    <w:pPr>
      <w:spacing w:after="160" w:line="240" w:lineRule="exact"/>
    </w:pPr>
    <w:rPr>
      <w:rFonts w:ascii="Verdana" w:hAnsi="Verdana"/>
      <w:sz w:val="20"/>
      <w:lang w:val="en-US" w:eastAsia="en-US"/>
    </w:rPr>
  </w:style>
  <w:style w:type="paragraph" w:styleId="af8">
    <w:name w:val="List Bullet"/>
    <w:basedOn w:val="a"/>
    <w:link w:val="af9"/>
    <w:autoRedefine/>
    <w:uiPriority w:val="99"/>
    <w:rsid w:val="00F64E5B"/>
    <w:pPr>
      <w:widowControl w:val="0"/>
      <w:tabs>
        <w:tab w:val="num" w:pos="473"/>
      </w:tabs>
      <w:spacing w:before="120" w:line="238" w:lineRule="auto"/>
      <w:ind w:right="57"/>
    </w:pPr>
    <w:rPr>
      <w:rFonts w:ascii="Arial" w:hAnsi="Arial"/>
      <w:spacing w:val="-4"/>
      <w:sz w:val="18"/>
    </w:rPr>
  </w:style>
  <w:style w:type="paragraph" w:customStyle="1" w:styleId="afa">
    <w:name w:val="Стиль Знак Знак Знак Знак Знак"/>
    <w:basedOn w:val="a"/>
    <w:uiPriority w:val="99"/>
    <w:rsid w:val="00F64E5B"/>
    <w:pPr>
      <w:spacing w:after="0"/>
    </w:pPr>
    <w:rPr>
      <w:rFonts w:ascii="Verdana" w:hAnsi="Verdana" w:cs="Verdana"/>
      <w:sz w:val="20"/>
      <w:lang w:val="en-US" w:eastAsia="en-US"/>
    </w:rPr>
  </w:style>
  <w:style w:type="character" w:customStyle="1" w:styleId="af9">
    <w:name w:val="Маркированный список Знак"/>
    <w:link w:val="af8"/>
    <w:uiPriority w:val="99"/>
    <w:locked/>
    <w:rsid w:val="00F64E5B"/>
    <w:rPr>
      <w:rFonts w:ascii="Arial" w:eastAsia="Times New Roman" w:hAnsi="Arial" w:cs="Times New Roman"/>
      <w:spacing w:val="-4"/>
      <w:sz w:val="18"/>
      <w:szCs w:val="20"/>
    </w:rPr>
  </w:style>
  <w:style w:type="paragraph" w:customStyle="1" w:styleId="CharChar">
    <w:name w:val="Char Char"/>
    <w:basedOn w:val="a"/>
    <w:uiPriority w:val="99"/>
    <w:rsid w:val="00F64E5B"/>
    <w:pPr>
      <w:spacing w:after="160" w:line="240" w:lineRule="exact"/>
    </w:pPr>
    <w:rPr>
      <w:rFonts w:ascii="Verdana" w:hAnsi="Verdana"/>
      <w:sz w:val="20"/>
      <w:lang w:val="en-US" w:eastAsia="en-US"/>
    </w:rPr>
  </w:style>
  <w:style w:type="character" w:customStyle="1" w:styleId="15">
    <w:name w:val="Название1"/>
    <w:uiPriority w:val="99"/>
    <w:rsid w:val="00F64E5B"/>
    <w:rPr>
      <w:rFonts w:cs="Times New Roman"/>
    </w:rPr>
  </w:style>
  <w:style w:type="character" w:customStyle="1" w:styleId="alekseeva">
    <w:name w:val="alekseeva"/>
    <w:uiPriority w:val="99"/>
    <w:semiHidden/>
    <w:rsid w:val="00F64E5B"/>
    <w:rPr>
      <w:rFonts w:ascii="Arial" w:hAnsi="Arial"/>
      <w:color w:val="auto"/>
      <w:sz w:val="20"/>
    </w:rPr>
  </w:style>
  <w:style w:type="character" w:customStyle="1" w:styleId="apple-style-span">
    <w:name w:val="apple-style-span"/>
    <w:uiPriority w:val="99"/>
    <w:rsid w:val="00F64E5B"/>
    <w:rPr>
      <w:rFonts w:cs="Times New Roman"/>
    </w:rPr>
  </w:style>
  <w:style w:type="table" w:styleId="afb">
    <w:name w:val="Table Grid"/>
    <w:basedOn w:val="a1"/>
    <w:uiPriority w:val="99"/>
    <w:rsid w:val="00F64E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Стиль Знак Знак Знак Знак Знак Знак Знак Знак Знак Знак Знак"/>
    <w:basedOn w:val="a"/>
    <w:uiPriority w:val="99"/>
    <w:rsid w:val="00F64E5B"/>
    <w:pPr>
      <w:spacing w:after="0"/>
    </w:pPr>
    <w:rPr>
      <w:rFonts w:ascii="Verdana" w:hAnsi="Verdana" w:cs="Verdana"/>
      <w:sz w:val="20"/>
      <w:lang w:val="en-US" w:eastAsia="en-US"/>
    </w:rPr>
  </w:style>
  <w:style w:type="character" w:customStyle="1" w:styleId="paragraph">
    <w:name w:val="paragraph"/>
    <w:uiPriority w:val="99"/>
    <w:rsid w:val="00F64E5B"/>
    <w:rPr>
      <w:rFonts w:cs="Times New Roman"/>
    </w:rPr>
  </w:style>
  <w:style w:type="character" w:customStyle="1" w:styleId="content">
    <w:name w:val="content"/>
    <w:uiPriority w:val="99"/>
    <w:rsid w:val="00F64E5B"/>
    <w:rPr>
      <w:rFonts w:cs="Times New Roman"/>
    </w:rPr>
  </w:style>
  <w:style w:type="paragraph" w:customStyle="1" w:styleId="16">
    <w:name w:val="комментарий1"/>
    <w:basedOn w:val="a"/>
    <w:uiPriority w:val="99"/>
    <w:rsid w:val="00F64E5B"/>
    <w:pPr>
      <w:keepLines/>
      <w:spacing w:before="120" w:after="0"/>
      <w:ind w:left="567"/>
    </w:pPr>
    <w:rPr>
      <w:rFonts w:ascii="Times New Roman" w:hAnsi="Times New Roman"/>
      <w:sz w:val="20"/>
      <w:szCs w:val="24"/>
    </w:rPr>
  </w:style>
  <w:style w:type="paragraph" w:customStyle="1" w:styleId="afd">
    <w:name w:val="Стиль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e">
    <w:name w:val="Стиль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
    <w:name w:val="Стиль Знак Знак Знак Знак Знак Знак Знак Знак Знак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0">
    <w:name w:val="Знак Знак Знак Знак Знак Знак Знак"/>
    <w:basedOn w:val="a"/>
    <w:uiPriority w:val="99"/>
    <w:rsid w:val="00F64E5B"/>
    <w:pPr>
      <w:spacing w:after="160" w:line="240" w:lineRule="exact"/>
    </w:pPr>
    <w:rPr>
      <w:rFonts w:ascii="Arial" w:hAnsi="Arial" w:cs="Arial"/>
      <w:sz w:val="20"/>
      <w:lang w:val="en-US" w:eastAsia="en-US"/>
    </w:rPr>
  </w:style>
  <w:style w:type="character" w:customStyle="1" w:styleId="17">
    <w:name w:val="Строгий1"/>
    <w:uiPriority w:val="99"/>
    <w:rsid w:val="00F64E5B"/>
    <w:rPr>
      <w:b/>
    </w:rPr>
  </w:style>
  <w:style w:type="paragraph" w:customStyle="1" w:styleId="CharChar1">
    <w:name w:val="Char Char1"/>
    <w:basedOn w:val="a"/>
    <w:uiPriority w:val="99"/>
    <w:rsid w:val="00F64E5B"/>
    <w:pPr>
      <w:spacing w:after="0"/>
      <w:ind w:firstLine="709"/>
      <w:jc w:val="both"/>
    </w:pPr>
    <w:rPr>
      <w:rFonts w:ascii="Verdana" w:hAnsi="Verdana"/>
      <w:sz w:val="20"/>
      <w:lang w:eastAsia="en-US"/>
    </w:rPr>
  </w:style>
  <w:style w:type="paragraph" w:styleId="33">
    <w:name w:val="List Bullet 3"/>
    <w:basedOn w:val="a"/>
    <w:uiPriority w:val="99"/>
    <w:rsid w:val="00F64E5B"/>
    <w:pPr>
      <w:tabs>
        <w:tab w:val="num" w:pos="926"/>
      </w:tabs>
      <w:spacing w:after="0"/>
      <w:ind w:left="926" w:hanging="360"/>
    </w:pPr>
    <w:rPr>
      <w:rFonts w:ascii="Times New Roman" w:hAnsi="Times New Roman"/>
      <w:sz w:val="24"/>
      <w:szCs w:val="24"/>
    </w:rPr>
  </w:style>
  <w:style w:type="paragraph" w:styleId="23">
    <w:name w:val="List Bullet 2"/>
    <w:basedOn w:val="a"/>
    <w:rsid w:val="00F64E5B"/>
    <w:pPr>
      <w:tabs>
        <w:tab w:val="num" w:pos="643"/>
      </w:tabs>
      <w:spacing w:after="0"/>
      <w:ind w:left="643" w:hanging="360"/>
    </w:pPr>
    <w:rPr>
      <w:rFonts w:ascii="Times New Roman" w:hAnsi="Times New Roman"/>
      <w:sz w:val="24"/>
      <w:szCs w:val="24"/>
    </w:rPr>
  </w:style>
  <w:style w:type="paragraph" w:customStyle="1" w:styleId="cctext2">
    <w:name w:val="cc_text_2"/>
    <w:basedOn w:val="a"/>
    <w:uiPriority w:val="99"/>
    <w:rsid w:val="00F64E5B"/>
    <w:pPr>
      <w:spacing w:after="0"/>
      <w:jc w:val="both"/>
    </w:pPr>
    <w:rPr>
      <w:rFonts w:ascii="Tahoma" w:hAnsi="Tahoma" w:cs="Tahoma"/>
      <w:color w:val="333333"/>
      <w:sz w:val="21"/>
      <w:szCs w:val="21"/>
    </w:rPr>
  </w:style>
  <w:style w:type="character" w:customStyle="1" w:styleId="42">
    <w:name w:val="Стиль4 Знак"/>
    <w:uiPriority w:val="99"/>
    <w:rsid w:val="00F64E5B"/>
    <w:rPr>
      <w:i/>
      <w:sz w:val="24"/>
      <w:lang w:val="ru-RU" w:eastAsia="ru-RU"/>
    </w:rPr>
  </w:style>
  <w:style w:type="paragraph" w:styleId="34">
    <w:name w:val="Body Text 3"/>
    <w:basedOn w:val="a"/>
    <w:link w:val="35"/>
    <w:uiPriority w:val="99"/>
    <w:rsid w:val="00F64E5B"/>
    <w:rPr>
      <w:rFonts w:ascii="Times New Roman" w:hAnsi="Times New Roman"/>
      <w:sz w:val="16"/>
      <w:szCs w:val="16"/>
    </w:rPr>
  </w:style>
  <w:style w:type="character" w:customStyle="1" w:styleId="35">
    <w:name w:val="Основной текст 3 Знак"/>
    <w:link w:val="34"/>
    <w:uiPriority w:val="99"/>
    <w:rsid w:val="00F64E5B"/>
    <w:rPr>
      <w:rFonts w:ascii="Times New Roman" w:eastAsia="Times New Roman" w:hAnsi="Times New Roman" w:cs="Times New Roman"/>
      <w:sz w:val="16"/>
      <w:szCs w:val="16"/>
      <w:lang w:eastAsia="ru-RU"/>
    </w:rPr>
  </w:style>
  <w:style w:type="character" w:customStyle="1" w:styleId="pristanskaya">
    <w:name w:val="pristanskaya"/>
    <w:uiPriority w:val="99"/>
    <w:semiHidden/>
    <w:rsid w:val="00F64E5B"/>
    <w:rPr>
      <w:rFonts w:ascii="Arial" w:hAnsi="Arial"/>
      <w:color w:val="000080"/>
      <w:sz w:val="20"/>
    </w:rPr>
  </w:style>
  <w:style w:type="character" w:customStyle="1" w:styleId="fontstyle160">
    <w:name w:val="fontstyle16"/>
    <w:uiPriority w:val="99"/>
    <w:rsid w:val="00F64E5B"/>
    <w:rPr>
      <w:rFonts w:ascii="Times New Roman" w:hAnsi="Times New Roman"/>
      <w:b/>
      <w:spacing w:val="10"/>
    </w:rPr>
  </w:style>
  <w:style w:type="character" w:customStyle="1" w:styleId="FontStyle13">
    <w:name w:val="Font Style13"/>
    <w:uiPriority w:val="99"/>
    <w:rsid w:val="00F64E5B"/>
    <w:rPr>
      <w:rFonts w:ascii="Times New Roman" w:hAnsi="Times New Roman"/>
      <w:sz w:val="26"/>
    </w:rPr>
  </w:style>
  <w:style w:type="paragraph" w:styleId="aff1">
    <w:name w:val="Plain Text"/>
    <w:basedOn w:val="a"/>
    <w:link w:val="aff2"/>
    <w:uiPriority w:val="99"/>
    <w:rsid w:val="00F64E5B"/>
    <w:pPr>
      <w:spacing w:after="0"/>
    </w:pPr>
    <w:rPr>
      <w:rFonts w:ascii="Consolas" w:hAnsi="Consolas"/>
      <w:sz w:val="21"/>
      <w:szCs w:val="21"/>
    </w:rPr>
  </w:style>
  <w:style w:type="character" w:customStyle="1" w:styleId="aff2">
    <w:name w:val="Текст Знак"/>
    <w:link w:val="aff1"/>
    <w:uiPriority w:val="99"/>
    <w:rsid w:val="00F64E5B"/>
    <w:rPr>
      <w:rFonts w:ascii="Consolas" w:eastAsia="Times New Roman" w:hAnsi="Consolas" w:cs="Times New Roman"/>
      <w:sz w:val="21"/>
      <w:szCs w:val="21"/>
    </w:rPr>
  </w:style>
  <w:style w:type="paragraph" w:customStyle="1" w:styleId="Default">
    <w:name w:val="Default"/>
    <w:uiPriority w:val="99"/>
    <w:rsid w:val="00F64E5B"/>
    <w:pPr>
      <w:autoSpaceDE w:val="0"/>
      <w:autoSpaceDN w:val="0"/>
      <w:adjustRightInd w:val="0"/>
    </w:pPr>
    <w:rPr>
      <w:rFonts w:ascii="Times New Roman" w:eastAsia="Times New Roman" w:hAnsi="Times New Roman"/>
      <w:color w:val="000000"/>
      <w:sz w:val="24"/>
      <w:szCs w:val="24"/>
    </w:rPr>
  </w:style>
  <w:style w:type="character" w:customStyle="1" w:styleId="FontStyle27">
    <w:name w:val="Font Style27"/>
    <w:uiPriority w:val="99"/>
    <w:rsid w:val="00F64E5B"/>
    <w:rPr>
      <w:rFonts w:ascii="Times New Roman" w:hAnsi="Times New Roman"/>
      <w:sz w:val="14"/>
    </w:rPr>
  </w:style>
  <w:style w:type="paragraph" w:customStyle="1" w:styleId="18">
    <w:name w:val="Знак1 Знак Знак Знак"/>
    <w:basedOn w:val="a"/>
    <w:uiPriority w:val="99"/>
    <w:rsid w:val="00F64E5B"/>
    <w:pPr>
      <w:spacing w:after="160" w:line="240" w:lineRule="exact"/>
    </w:pPr>
    <w:rPr>
      <w:rFonts w:ascii="Verdana" w:hAnsi="Verdana"/>
      <w:sz w:val="24"/>
      <w:szCs w:val="24"/>
      <w:lang w:val="en-US" w:eastAsia="en-US"/>
    </w:rPr>
  </w:style>
  <w:style w:type="character" w:customStyle="1" w:styleId="aff3">
    <w:name w:val="Основной текст_"/>
    <w:link w:val="19"/>
    <w:uiPriority w:val="99"/>
    <w:locked/>
    <w:rsid w:val="00F64E5B"/>
    <w:rPr>
      <w:sz w:val="26"/>
      <w:shd w:val="clear" w:color="auto" w:fill="FFFFFF"/>
    </w:rPr>
  </w:style>
  <w:style w:type="paragraph" w:customStyle="1" w:styleId="19">
    <w:name w:val="Основной текст1"/>
    <w:basedOn w:val="a"/>
    <w:link w:val="aff3"/>
    <w:uiPriority w:val="99"/>
    <w:rsid w:val="00F64E5B"/>
    <w:pPr>
      <w:shd w:val="clear" w:color="auto" w:fill="FFFFFF"/>
      <w:spacing w:after="0" w:line="240" w:lineRule="atLeast"/>
    </w:pPr>
    <w:rPr>
      <w:rFonts w:eastAsia="Calibri"/>
      <w:sz w:val="26"/>
    </w:rPr>
  </w:style>
  <w:style w:type="paragraph" w:customStyle="1" w:styleId="im">
    <w:name w:val="im"/>
    <w:basedOn w:val="a"/>
    <w:uiPriority w:val="99"/>
    <w:rsid w:val="00F64E5B"/>
    <w:pPr>
      <w:spacing w:before="100" w:beforeAutospacing="1" w:after="100" w:afterAutospacing="1"/>
    </w:pPr>
    <w:rPr>
      <w:rFonts w:ascii="Times New Roman" w:hAnsi="Times New Roman"/>
      <w:sz w:val="24"/>
      <w:szCs w:val="24"/>
    </w:rPr>
  </w:style>
  <w:style w:type="character" w:customStyle="1" w:styleId="description">
    <w:name w:val="description"/>
    <w:uiPriority w:val="99"/>
    <w:rsid w:val="00F64E5B"/>
  </w:style>
  <w:style w:type="paragraph" w:customStyle="1" w:styleId="210">
    <w:name w:val="Средняя сетка 21"/>
    <w:uiPriority w:val="1"/>
    <w:qFormat/>
    <w:rsid w:val="00F64E5B"/>
    <w:rPr>
      <w:rFonts w:eastAsia="Times New Roman"/>
      <w:sz w:val="22"/>
      <w:szCs w:val="22"/>
      <w:lang w:eastAsia="en-US"/>
    </w:rPr>
  </w:style>
  <w:style w:type="character" w:customStyle="1" w:styleId="charattribute11">
    <w:name w:val="charattribute11"/>
    <w:uiPriority w:val="99"/>
    <w:rsid w:val="00F64E5B"/>
    <w:rPr>
      <w:rFonts w:cs="Times New Roman"/>
    </w:rPr>
  </w:style>
  <w:style w:type="paragraph" w:customStyle="1" w:styleId="normal0020table">
    <w:name w:val="normal_0020table"/>
    <w:basedOn w:val="a"/>
    <w:rsid w:val="00F64E5B"/>
    <w:pPr>
      <w:spacing w:before="100" w:beforeAutospacing="1" w:after="100" w:afterAutospacing="1"/>
    </w:pPr>
    <w:rPr>
      <w:rFonts w:ascii="Times New Roman" w:hAnsi="Times New Roman"/>
      <w:sz w:val="24"/>
      <w:szCs w:val="24"/>
    </w:rPr>
  </w:style>
  <w:style w:type="character" w:customStyle="1" w:styleId="normal0020tablechar">
    <w:name w:val="normal_0020table__char"/>
    <w:rsid w:val="00F64E5B"/>
    <w:rPr>
      <w:rFonts w:cs="Times New Roman"/>
    </w:rPr>
  </w:style>
  <w:style w:type="character" w:customStyle="1" w:styleId="heading00202char">
    <w:name w:val="heading_00202__char"/>
    <w:rsid w:val="00F64E5B"/>
    <w:rPr>
      <w:rFonts w:cs="Times New Roman"/>
    </w:rPr>
  </w:style>
  <w:style w:type="paragraph" w:styleId="aff4">
    <w:name w:val="Subtitle"/>
    <w:basedOn w:val="a"/>
    <w:next w:val="a"/>
    <w:link w:val="aff5"/>
    <w:uiPriority w:val="99"/>
    <w:qFormat/>
    <w:rsid w:val="00F64E5B"/>
    <w:pPr>
      <w:spacing w:after="60"/>
      <w:jc w:val="center"/>
      <w:outlineLvl w:val="1"/>
    </w:pPr>
    <w:rPr>
      <w:rFonts w:ascii="Cambria" w:hAnsi="Cambria"/>
      <w:sz w:val="24"/>
      <w:szCs w:val="24"/>
    </w:rPr>
  </w:style>
  <w:style w:type="character" w:customStyle="1" w:styleId="aff5">
    <w:name w:val="Подзаголовок Знак"/>
    <w:link w:val="aff4"/>
    <w:uiPriority w:val="99"/>
    <w:rsid w:val="00F64E5B"/>
    <w:rPr>
      <w:rFonts w:ascii="Cambria" w:eastAsia="Times New Roman" w:hAnsi="Cambria" w:cs="Times New Roman"/>
      <w:sz w:val="24"/>
      <w:szCs w:val="24"/>
      <w:lang w:eastAsia="ru-RU"/>
    </w:rPr>
  </w:style>
  <w:style w:type="paragraph" w:customStyle="1" w:styleId="1-21">
    <w:name w:val="Средняя сетка 1 - Акцент 21"/>
    <w:basedOn w:val="a"/>
    <w:uiPriority w:val="34"/>
    <w:qFormat/>
    <w:rsid w:val="00F64E5B"/>
    <w:pPr>
      <w:spacing w:after="0"/>
      <w:ind w:left="708"/>
    </w:pPr>
    <w:rPr>
      <w:rFonts w:ascii="Times New Roman" w:hAnsi="Times New Roman"/>
      <w:sz w:val="24"/>
      <w:szCs w:val="24"/>
    </w:rPr>
  </w:style>
  <w:style w:type="paragraph" w:customStyle="1" w:styleId="aff6">
    <w:name w:val="дата"/>
    <w:basedOn w:val="a"/>
    <w:uiPriority w:val="99"/>
    <w:rsid w:val="00F64E5B"/>
    <w:pPr>
      <w:keepNext/>
      <w:keepLines/>
      <w:spacing w:before="480" w:after="60"/>
      <w:outlineLvl w:val="0"/>
    </w:pPr>
    <w:rPr>
      <w:rFonts w:ascii="Times New Roman" w:hAnsi="Times New Roman"/>
      <w:b/>
      <w:sz w:val="32"/>
      <w:szCs w:val="24"/>
    </w:rPr>
  </w:style>
  <w:style w:type="paragraph" w:customStyle="1" w:styleId="1a">
    <w:name w:val="Без интервала1"/>
    <w:uiPriority w:val="99"/>
    <w:rsid w:val="00F64E5B"/>
    <w:rPr>
      <w:rFonts w:eastAsia="Times New Roman"/>
      <w:sz w:val="22"/>
      <w:szCs w:val="22"/>
      <w:lang w:eastAsia="en-US"/>
    </w:rPr>
  </w:style>
  <w:style w:type="character" w:customStyle="1" w:styleId="wwwwwwT1">
    <w:name w:val="wwwwwwT1"/>
    <w:uiPriority w:val="99"/>
    <w:rsid w:val="00F64E5B"/>
  </w:style>
  <w:style w:type="character" w:customStyle="1" w:styleId="aff7">
    <w:name w:val="Палата Знак"/>
    <w:link w:val="aff8"/>
    <w:uiPriority w:val="99"/>
    <w:locked/>
    <w:rsid w:val="00F64E5B"/>
    <w:rPr>
      <w:rFonts w:ascii="Calibri" w:hAnsi="Calibri"/>
      <w:b/>
      <w:sz w:val="28"/>
    </w:rPr>
  </w:style>
  <w:style w:type="paragraph" w:customStyle="1" w:styleId="aff8">
    <w:name w:val="Палата"/>
    <w:basedOn w:val="a"/>
    <w:link w:val="aff7"/>
    <w:uiPriority w:val="99"/>
    <w:rsid w:val="00F64E5B"/>
    <w:pPr>
      <w:spacing w:after="0" w:line="360" w:lineRule="auto"/>
      <w:ind w:firstLine="567"/>
      <w:jc w:val="center"/>
    </w:pPr>
    <w:rPr>
      <w:rFonts w:eastAsia="Calibri"/>
      <w:b/>
      <w:sz w:val="28"/>
    </w:rPr>
  </w:style>
  <w:style w:type="paragraph" w:customStyle="1" w:styleId="dash041e0431044b0447043d0430044f0020044204300431043b043804460430">
    <w:name w:val="dash041e_0431_044b_0447_043d_0430_044f_0020_0442_0430_0431_043b_0438_0446_0430"/>
    <w:basedOn w:val="a"/>
    <w:rsid w:val="00F64E5B"/>
    <w:pPr>
      <w:spacing w:before="100" w:beforeAutospacing="1" w:after="100" w:afterAutospacing="1"/>
    </w:pPr>
    <w:rPr>
      <w:rFonts w:ascii="Times New Roman" w:hAnsi="Times New Roman"/>
      <w:sz w:val="24"/>
      <w:szCs w:val="24"/>
    </w:rPr>
  </w:style>
  <w:style w:type="character" w:customStyle="1" w:styleId="dash041e0431044b0447043d0430044f0020044204300431043b043804460430char">
    <w:name w:val="dash041e_0431_044b_0447_043d_0430_044f_0020_0442_0430_0431_043b_0438_0446_0430__char"/>
    <w:rsid w:val="00F64E5B"/>
    <w:rPr>
      <w:rFonts w:cs="Times New Roman"/>
    </w:rPr>
  </w:style>
  <w:style w:type="paragraph" w:customStyle="1" w:styleId="normal0020table1">
    <w:name w:val="normal_0020table1"/>
    <w:basedOn w:val="a"/>
    <w:uiPriority w:val="99"/>
    <w:rsid w:val="00F64E5B"/>
    <w:pPr>
      <w:spacing w:after="0"/>
    </w:pPr>
    <w:rPr>
      <w:rFonts w:ascii="Times New Roman" w:hAnsi="Times New Roman"/>
      <w:sz w:val="24"/>
      <w:szCs w:val="24"/>
    </w:rPr>
  </w:style>
  <w:style w:type="table" w:customStyle="1" w:styleId="1b">
    <w:name w:val="Светлая заливка1"/>
    <w:basedOn w:val="a1"/>
    <w:uiPriority w:val="60"/>
    <w:rsid w:val="00F64E5B"/>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9">
    <w:name w:val="footnote text"/>
    <w:basedOn w:val="a"/>
    <w:link w:val="affa"/>
    <w:uiPriority w:val="99"/>
    <w:semiHidden/>
    <w:unhideWhenUsed/>
    <w:rsid w:val="00F64E5B"/>
    <w:pPr>
      <w:spacing w:after="0"/>
    </w:pPr>
    <w:rPr>
      <w:rFonts w:ascii="Times New Roman" w:hAnsi="Times New Roman"/>
      <w:sz w:val="20"/>
    </w:rPr>
  </w:style>
  <w:style w:type="character" w:customStyle="1" w:styleId="affa">
    <w:name w:val="Текст сноски Знак"/>
    <w:link w:val="aff9"/>
    <w:uiPriority w:val="99"/>
    <w:semiHidden/>
    <w:rsid w:val="00F64E5B"/>
    <w:rPr>
      <w:rFonts w:ascii="Times New Roman" w:eastAsia="Times New Roman" w:hAnsi="Times New Roman" w:cs="Times New Roman"/>
      <w:sz w:val="20"/>
      <w:szCs w:val="20"/>
      <w:lang w:eastAsia="ru-RU"/>
    </w:rPr>
  </w:style>
  <w:style w:type="character" w:styleId="affb">
    <w:name w:val="footnote reference"/>
    <w:uiPriority w:val="99"/>
    <w:semiHidden/>
    <w:unhideWhenUsed/>
    <w:rsid w:val="00F64E5B"/>
    <w:rPr>
      <w:vertAlign w:val="superscript"/>
    </w:rPr>
  </w:style>
  <w:style w:type="paragraph" w:customStyle="1" w:styleId="2-21">
    <w:name w:val="Средний список 2 - Акцент 21"/>
    <w:hidden/>
    <w:uiPriority w:val="99"/>
    <w:semiHidden/>
    <w:rsid w:val="00F64E5B"/>
    <w:rPr>
      <w:rFonts w:ascii="Times New Roman" w:eastAsia="Times New Roman" w:hAnsi="Times New Roman"/>
      <w:sz w:val="24"/>
      <w:szCs w:val="24"/>
    </w:rPr>
  </w:style>
  <w:style w:type="paragraph" w:customStyle="1" w:styleId="dash041e0431044b0447043d044b0439">
    <w:name w:val="dash041e_0431_044b_0447_043d_044b_0439"/>
    <w:basedOn w:val="a"/>
    <w:uiPriority w:val="99"/>
    <w:rsid w:val="00F64E5B"/>
    <w:pPr>
      <w:spacing w:after="100" w:line="260" w:lineRule="atLeast"/>
    </w:pPr>
    <w:rPr>
      <w:szCs w:val="22"/>
    </w:rPr>
  </w:style>
  <w:style w:type="paragraph" w:customStyle="1" w:styleId="24">
    <w:name w:val="Синий_2 точка"/>
    <w:basedOn w:val="af"/>
    <w:qFormat/>
    <w:rsid w:val="00F64E5B"/>
    <w:pPr>
      <w:keepNext w:val="0"/>
      <w:keepLines w:val="0"/>
      <w:widowControl w:val="0"/>
      <w:tabs>
        <w:tab w:val="num" w:pos="169"/>
      </w:tabs>
      <w:spacing w:line="228" w:lineRule="auto"/>
      <w:ind w:left="51" w:right="23" w:hanging="17"/>
    </w:pPr>
    <w:rPr>
      <w:bCs/>
      <w:color w:val="0000FF"/>
      <w:spacing w:val="0"/>
    </w:rPr>
  </w:style>
  <w:style w:type="numbering" w:customStyle="1" w:styleId="1c">
    <w:name w:val="Нет списка1"/>
    <w:next w:val="a2"/>
    <w:uiPriority w:val="99"/>
    <w:semiHidden/>
    <w:unhideWhenUsed/>
    <w:rsid w:val="00CB0E29"/>
  </w:style>
  <w:style w:type="table" w:customStyle="1" w:styleId="1d">
    <w:name w:val="Сетка таблицы1"/>
    <w:basedOn w:val="a1"/>
    <w:next w:val="afb"/>
    <w:uiPriority w:val="99"/>
    <w:rsid w:val="00CB0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ветлая заливка11"/>
    <w:basedOn w:val="a1"/>
    <w:next w:val="1b"/>
    <w:uiPriority w:val="60"/>
    <w:rsid w:val="00CB0E29"/>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c">
    <w:name w:val="Знак Знак Знак"/>
    <w:basedOn w:val="a"/>
    <w:rsid w:val="00B94F38"/>
    <w:pPr>
      <w:spacing w:before="100" w:beforeAutospacing="1" w:after="100" w:afterAutospacing="1"/>
    </w:pPr>
    <w:rPr>
      <w:rFonts w:ascii="Tahoma" w:hAnsi="Tahoma" w:cs="Tahoma"/>
      <w:sz w:val="20"/>
      <w:lang w:val="en-US" w:eastAsia="en-US"/>
    </w:rPr>
  </w:style>
  <w:style w:type="paragraph" w:customStyle="1" w:styleId="1e">
    <w:name w:val="Знак Знак Знак1"/>
    <w:basedOn w:val="a"/>
    <w:rsid w:val="008F4972"/>
    <w:pPr>
      <w:spacing w:before="100" w:beforeAutospacing="1" w:after="100" w:afterAutospacing="1"/>
    </w:pPr>
    <w:rPr>
      <w:rFonts w:ascii="Tahoma" w:hAnsi="Tahoma" w:cs="Tahoma"/>
      <w:sz w:val="20"/>
      <w:lang w:val="en-US" w:eastAsia="en-US"/>
    </w:rPr>
  </w:style>
  <w:style w:type="paragraph" w:customStyle="1" w:styleId="affd">
    <w:name w:val="ТОЧКА"/>
    <w:basedOn w:val="af"/>
    <w:link w:val="affe"/>
    <w:qFormat/>
    <w:rsid w:val="004E5E6E"/>
    <w:pPr>
      <w:keepNext w:val="0"/>
      <w:keepLines w:val="0"/>
      <w:widowControl w:val="0"/>
      <w:ind w:left="360" w:hanging="360"/>
    </w:pPr>
    <w:rPr>
      <w:bCs/>
      <w:color w:val="0000FF"/>
      <w:spacing w:val="0"/>
    </w:rPr>
  </w:style>
  <w:style w:type="character" w:customStyle="1" w:styleId="affe">
    <w:name w:val="ТОЧКА Знак"/>
    <w:link w:val="affd"/>
    <w:rsid w:val="004E5E6E"/>
    <w:rPr>
      <w:rFonts w:ascii="Arial" w:eastAsia="Times New Roman" w:hAnsi="Arial"/>
      <w:bCs/>
      <w:color w:val="0000FF"/>
      <w:sz w:val="14"/>
    </w:rPr>
  </w:style>
  <w:style w:type="character" w:customStyle="1" w:styleId="a00">
    <w:name w:val="a0"/>
    <w:basedOn w:val="a0"/>
    <w:rsid w:val="005E224B"/>
  </w:style>
  <w:style w:type="table" w:customStyle="1" w:styleId="25">
    <w:name w:val="Светлая заливка2"/>
    <w:basedOn w:val="a1"/>
    <w:uiPriority w:val="60"/>
    <w:rsid w:val="0012026F"/>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20">
    <w:name w:val="Средняя сетка 22"/>
    <w:uiPriority w:val="1"/>
    <w:qFormat/>
    <w:rsid w:val="00167762"/>
    <w:rPr>
      <w:rFonts w:ascii="Times New Roman" w:eastAsia="Times New Roman" w:hAnsi="Times New Roman"/>
      <w:sz w:val="28"/>
      <w:szCs w:val="28"/>
    </w:rPr>
  </w:style>
  <w:style w:type="paragraph" w:customStyle="1" w:styleId="-11">
    <w:name w:val="Цветной список - Акцент 11"/>
    <w:basedOn w:val="a"/>
    <w:uiPriority w:val="34"/>
    <w:qFormat/>
    <w:rsid w:val="00337C0D"/>
    <w:pPr>
      <w:ind w:left="720"/>
      <w:contextualSpacing/>
    </w:pPr>
  </w:style>
  <w:style w:type="paragraph" w:styleId="afff">
    <w:name w:val="No Spacing"/>
    <w:uiPriority w:val="1"/>
    <w:qFormat/>
    <w:rsid w:val="00FB28A4"/>
    <w:rPr>
      <w:sz w:val="22"/>
      <w:szCs w:val="22"/>
      <w:lang w:eastAsia="en-US"/>
    </w:rPr>
  </w:style>
  <w:style w:type="paragraph" w:customStyle="1" w:styleId="default0">
    <w:name w:val="default"/>
    <w:basedOn w:val="a"/>
    <w:rsid w:val="000D03E5"/>
    <w:pPr>
      <w:spacing w:before="100" w:beforeAutospacing="1" w:after="100" w:afterAutospacing="1"/>
    </w:pPr>
    <w:rPr>
      <w:rFonts w:ascii="Times New Roman" w:hAnsi="Times New Roman"/>
      <w:sz w:val="24"/>
      <w:szCs w:val="24"/>
    </w:rPr>
  </w:style>
  <w:style w:type="character" w:customStyle="1" w:styleId="defaultchar">
    <w:name w:val="default__char"/>
    <w:basedOn w:val="a0"/>
    <w:rsid w:val="000D03E5"/>
  </w:style>
  <w:style w:type="character" w:customStyle="1" w:styleId="dash041e0431044b0447043d044b0439char">
    <w:name w:val="dash041e_0431_044b_0447_043d_044b_0439__char"/>
    <w:basedOn w:val="a0"/>
    <w:rsid w:val="006C05B6"/>
  </w:style>
  <w:style w:type="character" w:customStyle="1" w:styleId="50">
    <w:name w:val="Заголовок 5 Знак"/>
    <w:basedOn w:val="a0"/>
    <w:link w:val="5"/>
    <w:uiPriority w:val="9"/>
    <w:rsid w:val="00397C77"/>
    <w:rPr>
      <w:rFonts w:asciiTheme="majorHAnsi" w:eastAsiaTheme="majorEastAsia" w:hAnsiTheme="majorHAnsi" w:cstheme="majorBidi"/>
      <w:color w:val="243F60" w:themeColor="accent1" w:themeShade="7F"/>
      <w:sz w:val="22"/>
    </w:rPr>
  </w:style>
  <w:style w:type="character" w:customStyle="1" w:styleId="fwb">
    <w:name w:val="fwb"/>
    <w:basedOn w:val="a0"/>
    <w:rsid w:val="00397C77"/>
  </w:style>
  <w:style w:type="paragraph" w:customStyle="1" w:styleId="dash042604380442043004420430">
    <w:name w:val="dash0426_0438_0442_0430_0442_0430"/>
    <w:basedOn w:val="a"/>
    <w:rsid w:val="00562F7C"/>
    <w:pPr>
      <w:spacing w:before="100" w:beforeAutospacing="1" w:after="100" w:afterAutospacing="1"/>
    </w:pPr>
    <w:rPr>
      <w:rFonts w:ascii="Times New Roman" w:hAnsi="Times New Roman"/>
      <w:sz w:val="24"/>
      <w:szCs w:val="24"/>
    </w:rPr>
  </w:style>
  <w:style w:type="character" w:customStyle="1" w:styleId="dash042604380442043004420430char">
    <w:name w:val="dash0426_0438_0442_0430_0442_0430__char"/>
    <w:basedOn w:val="a0"/>
    <w:rsid w:val="00562F7C"/>
  </w:style>
  <w:style w:type="paragraph" w:customStyle="1" w:styleId="dash0422041e0427041a0410">
    <w:name w:val="dash0422_041e_0427_041a_0410"/>
    <w:basedOn w:val="a"/>
    <w:rsid w:val="00A079E0"/>
    <w:pPr>
      <w:spacing w:before="100" w:beforeAutospacing="1" w:after="100" w:afterAutospacing="1"/>
    </w:pPr>
    <w:rPr>
      <w:rFonts w:ascii="Times New Roman" w:hAnsi="Times New Roman"/>
      <w:sz w:val="24"/>
      <w:szCs w:val="24"/>
    </w:rPr>
  </w:style>
  <w:style w:type="character" w:customStyle="1" w:styleId="dash0422041e0427041a0410char">
    <w:name w:val="dash0422_041e_0427_041a_0410__char"/>
    <w:basedOn w:val="a0"/>
    <w:rsid w:val="00A079E0"/>
  </w:style>
  <w:style w:type="paragraph" w:styleId="afff0">
    <w:name w:val="List Paragraph"/>
    <w:basedOn w:val="a"/>
    <w:uiPriority w:val="34"/>
    <w:qFormat/>
    <w:rsid w:val="005A0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69">
      <w:bodyDiv w:val="1"/>
      <w:marLeft w:val="0"/>
      <w:marRight w:val="0"/>
      <w:marTop w:val="0"/>
      <w:marBottom w:val="0"/>
      <w:divBdr>
        <w:top w:val="none" w:sz="0" w:space="0" w:color="auto"/>
        <w:left w:val="none" w:sz="0" w:space="0" w:color="auto"/>
        <w:bottom w:val="none" w:sz="0" w:space="0" w:color="auto"/>
        <w:right w:val="none" w:sz="0" w:space="0" w:color="auto"/>
      </w:divBdr>
    </w:div>
    <w:div w:id="14622978">
      <w:bodyDiv w:val="1"/>
      <w:marLeft w:val="0"/>
      <w:marRight w:val="0"/>
      <w:marTop w:val="0"/>
      <w:marBottom w:val="0"/>
      <w:divBdr>
        <w:top w:val="none" w:sz="0" w:space="0" w:color="auto"/>
        <w:left w:val="none" w:sz="0" w:space="0" w:color="auto"/>
        <w:bottom w:val="none" w:sz="0" w:space="0" w:color="auto"/>
        <w:right w:val="none" w:sz="0" w:space="0" w:color="auto"/>
      </w:divBdr>
    </w:div>
    <w:div w:id="15160953">
      <w:bodyDiv w:val="1"/>
      <w:marLeft w:val="0"/>
      <w:marRight w:val="0"/>
      <w:marTop w:val="0"/>
      <w:marBottom w:val="0"/>
      <w:divBdr>
        <w:top w:val="none" w:sz="0" w:space="0" w:color="auto"/>
        <w:left w:val="none" w:sz="0" w:space="0" w:color="auto"/>
        <w:bottom w:val="none" w:sz="0" w:space="0" w:color="auto"/>
        <w:right w:val="none" w:sz="0" w:space="0" w:color="auto"/>
      </w:divBdr>
    </w:div>
    <w:div w:id="15161737">
      <w:bodyDiv w:val="1"/>
      <w:marLeft w:val="0"/>
      <w:marRight w:val="0"/>
      <w:marTop w:val="0"/>
      <w:marBottom w:val="0"/>
      <w:divBdr>
        <w:top w:val="none" w:sz="0" w:space="0" w:color="auto"/>
        <w:left w:val="none" w:sz="0" w:space="0" w:color="auto"/>
        <w:bottom w:val="none" w:sz="0" w:space="0" w:color="auto"/>
        <w:right w:val="none" w:sz="0" w:space="0" w:color="auto"/>
      </w:divBdr>
    </w:div>
    <w:div w:id="17826931">
      <w:bodyDiv w:val="1"/>
      <w:marLeft w:val="0"/>
      <w:marRight w:val="0"/>
      <w:marTop w:val="0"/>
      <w:marBottom w:val="0"/>
      <w:divBdr>
        <w:top w:val="none" w:sz="0" w:space="0" w:color="auto"/>
        <w:left w:val="none" w:sz="0" w:space="0" w:color="auto"/>
        <w:bottom w:val="none" w:sz="0" w:space="0" w:color="auto"/>
        <w:right w:val="none" w:sz="0" w:space="0" w:color="auto"/>
      </w:divBdr>
    </w:div>
    <w:div w:id="27728873">
      <w:bodyDiv w:val="1"/>
      <w:marLeft w:val="0"/>
      <w:marRight w:val="0"/>
      <w:marTop w:val="0"/>
      <w:marBottom w:val="0"/>
      <w:divBdr>
        <w:top w:val="none" w:sz="0" w:space="0" w:color="auto"/>
        <w:left w:val="none" w:sz="0" w:space="0" w:color="auto"/>
        <w:bottom w:val="none" w:sz="0" w:space="0" w:color="auto"/>
        <w:right w:val="none" w:sz="0" w:space="0" w:color="auto"/>
      </w:divBdr>
    </w:div>
    <w:div w:id="28847304">
      <w:bodyDiv w:val="1"/>
      <w:marLeft w:val="0"/>
      <w:marRight w:val="0"/>
      <w:marTop w:val="0"/>
      <w:marBottom w:val="0"/>
      <w:divBdr>
        <w:top w:val="none" w:sz="0" w:space="0" w:color="auto"/>
        <w:left w:val="none" w:sz="0" w:space="0" w:color="auto"/>
        <w:bottom w:val="none" w:sz="0" w:space="0" w:color="auto"/>
        <w:right w:val="none" w:sz="0" w:space="0" w:color="auto"/>
      </w:divBdr>
    </w:div>
    <w:div w:id="29694570">
      <w:bodyDiv w:val="1"/>
      <w:marLeft w:val="0"/>
      <w:marRight w:val="0"/>
      <w:marTop w:val="0"/>
      <w:marBottom w:val="0"/>
      <w:divBdr>
        <w:top w:val="none" w:sz="0" w:space="0" w:color="auto"/>
        <w:left w:val="none" w:sz="0" w:space="0" w:color="auto"/>
        <w:bottom w:val="none" w:sz="0" w:space="0" w:color="auto"/>
        <w:right w:val="none" w:sz="0" w:space="0" w:color="auto"/>
      </w:divBdr>
    </w:div>
    <w:div w:id="38555607">
      <w:bodyDiv w:val="1"/>
      <w:marLeft w:val="0"/>
      <w:marRight w:val="0"/>
      <w:marTop w:val="0"/>
      <w:marBottom w:val="0"/>
      <w:divBdr>
        <w:top w:val="none" w:sz="0" w:space="0" w:color="auto"/>
        <w:left w:val="none" w:sz="0" w:space="0" w:color="auto"/>
        <w:bottom w:val="none" w:sz="0" w:space="0" w:color="auto"/>
        <w:right w:val="none" w:sz="0" w:space="0" w:color="auto"/>
      </w:divBdr>
    </w:div>
    <w:div w:id="49571984">
      <w:bodyDiv w:val="1"/>
      <w:marLeft w:val="0"/>
      <w:marRight w:val="0"/>
      <w:marTop w:val="0"/>
      <w:marBottom w:val="0"/>
      <w:divBdr>
        <w:top w:val="none" w:sz="0" w:space="0" w:color="auto"/>
        <w:left w:val="none" w:sz="0" w:space="0" w:color="auto"/>
        <w:bottom w:val="none" w:sz="0" w:space="0" w:color="auto"/>
        <w:right w:val="none" w:sz="0" w:space="0" w:color="auto"/>
      </w:divBdr>
    </w:div>
    <w:div w:id="54739330">
      <w:bodyDiv w:val="1"/>
      <w:marLeft w:val="0"/>
      <w:marRight w:val="0"/>
      <w:marTop w:val="0"/>
      <w:marBottom w:val="0"/>
      <w:divBdr>
        <w:top w:val="none" w:sz="0" w:space="0" w:color="auto"/>
        <w:left w:val="none" w:sz="0" w:space="0" w:color="auto"/>
        <w:bottom w:val="none" w:sz="0" w:space="0" w:color="auto"/>
        <w:right w:val="none" w:sz="0" w:space="0" w:color="auto"/>
      </w:divBdr>
    </w:div>
    <w:div w:id="55326043">
      <w:bodyDiv w:val="1"/>
      <w:marLeft w:val="0"/>
      <w:marRight w:val="0"/>
      <w:marTop w:val="0"/>
      <w:marBottom w:val="0"/>
      <w:divBdr>
        <w:top w:val="none" w:sz="0" w:space="0" w:color="auto"/>
        <w:left w:val="none" w:sz="0" w:space="0" w:color="auto"/>
        <w:bottom w:val="none" w:sz="0" w:space="0" w:color="auto"/>
        <w:right w:val="none" w:sz="0" w:space="0" w:color="auto"/>
      </w:divBdr>
    </w:div>
    <w:div w:id="66349507">
      <w:bodyDiv w:val="1"/>
      <w:marLeft w:val="0"/>
      <w:marRight w:val="0"/>
      <w:marTop w:val="0"/>
      <w:marBottom w:val="0"/>
      <w:divBdr>
        <w:top w:val="none" w:sz="0" w:space="0" w:color="auto"/>
        <w:left w:val="none" w:sz="0" w:space="0" w:color="auto"/>
        <w:bottom w:val="none" w:sz="0" w:space="0" w:color="auto"/>
        <w:right w:val="none" w:sz="0" w:space="0" w:color="auto"/>
      </w:divBdr>
    </w:div>
    <w:div w:id="69084354">
      <w:bodyDiv w:val="1"/>
      <w:marLeft w:val="0"/>
      <w:marRight w:val="0"/>
      <w:marTop w:val="0"/>
      <w:marBottom w:val="0"/>
      <w:divBdr>
        <w:top w:val="none" w:sz="0" w:space="0" w:color="auto"/>
        <w:left w:val="none" w:sz="0" w:space="0" w:color="auto"/>
        <w:bottom w:val="none" w:sz="0" w:space="0" w:color="auto"/>
        <w:right w:val="none" w:sz="0" w:space="0" w:color="auto"/>
      </w:divBdr>
    </w:div>
    <w:div w:id="85542531">
      <w:bodyDiv w:val="1"/>
      <w:marLeft w:val="0"/>
      <w:marRight w:val="0"/>
      <w:marTop w:val="0"/>
      <w:marBottom w:val="0"/>
      <w:divBdr>
        <w:top w:val="none" w:sz="0" w:space="0" w:color="auto"/>
        <w:left w:val="none" w:sz="0" w:space="0" w:color="auto"/>
        <w:bottom w:val="none" w:sz="0" w:space="0" w:color="auto"/>
        <w:right w:val="none" w:sz="0" w:space="0" w:color="auto"/>
      </w:divBdr>
    </w:div>
    <w:div w:id="96484079">
      <w:bodyDiv w:val="1"/>
      <w:marLeft w:val="0"/>
      <w:marRight w:val="0"/>
      <w:marTop w:val="0"/>
      <w:marBottom w:val="0"/>
      <w:divBdr>
        <w:top w:val="none" w:sz="0" w:space="0" w:color="auto"/>
        <w:left w:val="none" w:sz="0" w:space="0" w:color="auto"/>
        <w:bottom w:val="none" w:sz="0" w:space="0" w:color="auto"/>
        <w:right w:val="none" w:sz="0" w:space="0" w:color="auto"/>
      </w:divBdr>
    </w:div>
    <w:div w:id="102460150">
      <w:bodyDiv w:val="1"/>
      <w:marLeft w:val="0"/>
      <w:marRight w:val="0"/>
      <w:marTop w:val="0"/>
      <w:marBottom w:val="0"/>
      <w:divBdr>
        <w:top w:val="none" w:sz="0" w:space="0" w:color="auto"/>
        <w:left w:val="none" w:sz="0" w:space="0" w:color="auto"/>
        <w:bottom w:val="none" w:sz="0" w:space="0" w:color="auto"/>
        <w:right w:val="none" w:sz="0" w:space="0" w:color="auto"/>
      </w:divBdr>
    </w:div>
    <w:div w:id="119811846">
      <w:bodyDiv w:val="1"/>
      <w:marLeft w:val="0"/>
      <w:marRight w:val="0"/>
      <w:marTop w:val="0"/>
      <w:marBottom w:val="0"/>
      <w:divBdr>
        <w:top w:val="none" w:sz="0" w:space="0" w:color="auto"/>
        <w:left w:val="none" w:sz="0" w:space="0" w:color="auto"/>
        <w:bottom w:val="none" w:sz="0" w:space="0" w:color="auto"/>
        <w:right w:val="none" w:sz="0" w:space="0" w:color="auto"/>
      </w:divBdr>
    </w:div>
    <w:div w:id="120421548">
      <w:bodyDiv w:val="1"/>
      <w:marLeft w:val="0"/>
      <w:marRight w:val="0"/>
      <w:marTop w:val="0"/>
      <w:marBottom w:val="0"/>
      <w:divBdr>
        <w:top w:val="none" w:sz="0" w:space="0" w:color="auto"/>
        <w:left w:val="none" w:sz="0" w:space="0" w:color="auto"/>
        <w:bottom w:val="none" w:sz="0" w:space="0" w:color="auto"/>
        <w:right w:val="none" w:sz="0" w:space="0" w:color="auto"/>
      </w:divBdr>
    </w:div>
    <w:div w:id="131751291">
      <w:bodyDiv w:val="1"/>
      <w:marLeft w:val="0"/>
      <w:marRight w:val="0"/>
      <w:marTop w:val="0"/>
      <w:marBottom w:val="0"/>
      <w:divBdr>
        <w:top w:val="none" w:sz="0" w:space="0" w:color="auto"/>
        <w:left w:val="none" w:sz="0" w:space="0" w:color="auto"/>
        <w:bottom w:val="none" w:sz="0" w:space="0" w:color="auto"/>
        <w:right w:val="none" w:sz="0" w:space="0" w:color="auto"/>
      </w:divBdr>
    </w:div>
    <w:div w:id="132723827">
      <w:bodyDiv w:val="1"/>
      <w:marLeft w:val="0"/>
      <w:marRight w:val="0"/>
      <w:marTop w:val="0"/>
      <w:marBottom w:val="0"/>
      <w:divBdr>
        <w:top w:val="none" w:sz="0" w:space="0" w:color="auto"/>
        <w:left w:val="none" w:sz="0" w:space="0" w:color="auto"/>
        <w:bottom w:val="none" w:sz="0" w:space="0" w:color="auto"/>
        <w:right w:val="none" w:sz="0" w:space="0" w:color="auto"/>
      </w:divBdr>
    </w:div>
    <w:div w:id="146242211">
      <w:bodyDiv w:val="1"/>
      <w:marLeft w:val="0"/>
      <w:marRight w:val="0"/>
      <w:marTop w:val="0"/>
      <w:marBottom w:val="0"/>
      <w:divBdr>
        <w:top w:val="none" w:sz="0" w:space="0" w:color="auto"/>
        <w:left w:val="none" w:sz="0" w:space="0" w:color="auto"/>
        <w:bottom w:val="none" w:sz="0" w:space="0" w:color="auto"/>
        <w:right w:val="none" w:sz="0" w:space="0" w:color="auto"/>
      </w:divBdr>
    </w:div>
    <w:div w:id="168106328">
      <w:bodyDiv w:val="1"/>
      <w:marLeft w:val="0"/>
      <w:marRight w:val="0"/>
      <w:marTop w:val="0"/>
      <w:marBottom w:val="0"/>
      <w:divBdr>
        <w:top w:val="none" w:sz="0" w:space="0" w:color="auto"/>
        <w:left w:val="none" w:sz="0" w:space="0" w:color="auto"/>
        <w:bottom w:val="none" w:sz="0" w:space="0" w:color="auto"/>
        <w:right w:val="none" w:sz="0" w:space="0" w:color="auto"/>
      </w:divBdr>
    </w:div>
    <w:div w:id="174921457">
      <w:bodyDiv w:val="1"/>
      <w:marLeft w:val="0"/>
      <w:marRight w:val="0"/>
      <w:marTop w:val="0"/>
      <w:marBottom w:val="0"/>
      <w:divBdr>
        <w:top w:val="none" w:sz="0" w:space="0" w:color="auto"/>
        <w:left w:val="none" w:sz="0" w:space="0" w:color="auto"/>
        <w:bottom w:val="none" w:sz="0" w:space="0" w:color="auto"/>
        <w:right w:val="none" w:sz="0" w:space="0" w:color="auto"/>
      </w:divBdr>
    </w:div>
    <w:div w:id="179009713">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
    <w:div w:id="195892914">
      <w:bodyDiv w:val="1"/>
      <w:marLeft w:val="0"/>
      <w:marRight w:val="0"/>
      <w:marTop w:val="0"/>
      <w:marBottom w:val="0"/>
      <w:divBdr>
        <w:top w:val="none" w:sz="0" w:space="0" w:color="auto"/>
        <w:left w:val="none" w:sz="0" w:space="0" w:color="auto"/>
        <w:bottom w:val="none" w:sz="0" w:space="0" w:color="auto"/>
        <w:right w:val="none" w:sz="0" w:space="0" w:color="auto"/>
      </w:divBdr>
    </w:div>
    <w:div w:id="199514599">
      <w:bodyDiv w:val="1"/>
      <w:marLeft w:val="0"/>
      <w:marRight w:val="0"/>
      <w:marTop w:val="0"/>
      <w:marBottom w:val="0"/>
      <w:divBdr>
        <w:top w:val="none" w:sz="0" w:space="0" w:color="auto"/>
        <w:left w:val="none" w:sz="0" w:space="0" w:color="auto"/>
        <w:bottom w:val="none" w:sz="0" w:space="0" w:color="auto"/>
        <w:right w:val="none" w:sz="0" w:space="0" w:color="auto"/>
      </w:divBdr>
    </w:div>
    <w:div w:id="207226023">
      <w:bodyDiv w:val="1"/>
      <w:marLeft w:val="0"/>
      <w:marRight w:val="0"/>
      <w:marTop w:val="0"/>
      <w:marBottom w:val="0"/>
      <w:divBdr>
        <w:top w:val="none" w:sz="0" w:space="0" w:color="auto"/>
        <w:left w:val="none" w:sz="0" w:space="0" w:color="auto"/>
        <w:bottom w:val="none" w:sz="0" w:space="0" w:color="auto"/>
        <w:right w:val="none" w:sz="0" w:space="0" w:color="auto"/>
      </w:divBdr>
    </w:div>
    <w:div w:id="209995212">
      <w:bodyDiv w:val="1"/>
      <w:marLeft w:val="0"/>
      <w:marRight w:val="0"/>
      <w:marTop w:val="0"/>
      <w:marBottom w:val="0"/>
      <w:divBdr>
        <w:top w:val="none" w:sz="0" w:space="0" w:color="auto"/>
        <w:left w:val="none" w:sz="0" w:space="0" w:color="auto"/>
        <w:bottom w:val="none" w:sz="0" w:space="0" w:color="auto"/>
        <w:right w:val="none" w:sz="0" w:space="0" w:color="auto"/>
      </w:divBdr>
    </w:div>
    <w:div w:id="219942455">
      <w:bodyDiv w:val="1"/>
      <w:marLeft w:val="0"/>
      <w:marRight w:val="0"/>
      <w:marTop w:val="0"/>
      <w:marBottom w:val="0"/>
      <w:divBdr>
        <w:top w:val="none" w:sz="0" w:space="0" w:color="auto"/>
        <w:left w:val="none" w:sz="0" w:space="0" w:color="auto"/>
        <w:bottom w:val="none" w:sz="0" w:space="0" w:color="auto"/>
        <w:right w:val="none" w:sz="0" w:space="0" w:color="auto"/>
      </w:divBdr>
    </w:div>
    <w:div w:id="220675775">
      <w:bodyDiv w:val="1"/>
      <w:marLeft w:val="0"/>
      <w:marRight w:val="0"/>
      <w:marTop w:val="0"/>
      <w:marBottom w:val="0"/>
      <w:divBdr>
        <w:top w:val="none" w:sz="0" w:space="0" w:color="auto"/>
        <w:left w:val="none" w:sz="0" w:space="0" w:color="auto"/>
        <w:bottom w:val="none" w:sz="0" w:space="0" w:color="auto"/>
        <w:right w:val="none" w:sz="0" w:space="0" w:color="auto"/>
      </w:divBdr>
    </w:div>
    <w:div w:id="221449569">
      <w:bodyDiv w:val="1"/>
      <w:marLeft w:val="0"/>
      <w:marRight w:val="0"/>
      <w:marTop w:val="0"/>
      <w:marBottom w:val="0"/>
      <w:divBdr>
        <w:top w:val="none" w:sz="0" w:space="0" w:color="auto"/>
        <w:left w:val="none" w:sz="0" w:space="0" w:color="auto"/>
        <w:bottom w:val="none" w:sz="0" w:space="0" w:color="auto"/>
        <w:right w:val="none" w:sz="0" w:space="0" w:color="auto"/>
      </w:divBdr>
    </w:div>
    <w:div w:id="224267182">
      <w:bodyDiv w:val="1"/>
      <w:marLeft w:val="0"/>
      <w:marRight w:val="0"/>
      <w:marTop w:val="0"/>
      <w:marBottom w:val="0"/>
      <w:divBdr>
        <w:top w:val="none" w:sz="0" w:space="0" w:color="auto"/>
        <w:left w:val="none" w:sz="0" w:space="0" w:color="auto"/>
        <w:bottom w:val="none" w:sz="0" w:space="0" w:color="auto"/>
        <w:right w:val="none" w:sz="0" w:space="0" w:color="auto"/>
      </w:divBdr>
    </w:div>
    <w:div w:id="224996901">
      <w:bodyDiv w:val="1"/>
      <w:marLeft w:val="0"/>
      <w:marRight w:val="0"/>
      <w:marTop w:val="0"/>
      <w:marBottom w:val="0"/>
      <w:divBdr>
        <w:top w:val="none" w:sz="0" w:space="0" w:color="auto"/>
        <w:left w:val="none" w:sz="0" w:space="0" w:color="auto"/>
        <w:bottom w:val="none" w:sz="0" w:space="0" w:color="auto"/>
        <w:right w:val="none" w:sz="0" w:space="0" w:color="auto"/>
      </w:divBdr>
    </w:div>
    <w:div w:id="225339377">
      <w:bodyDiv w:val="1"/>
      <w:marLeft w:val="0"/>
      <w:marRight w:val="0"/>
      <w:marTop w:val="0"/>
      <w:marBottom w:val="0"/>
      <w:divBdr>
        <w:top w:val="none" w:sz="0" w:space="0" w:color="auto"/>
        <w:left w:val="none" w:sz="0" w:space="0" w:color="auto"/>
        <w:bottom w:val="none" w:sz="0" w:space="0" w:color="auto"/>
        <w:right w:val="none" w:sz="0" w:space="0" w:color="auto"/>
      </w:divBdr>
    </w:div>
    <w:div w:id="227963816">
      <w:bodyDiv w:val="1"/>
      <w:marLeft w:val="0"/>
      <w:marRight w:val="0"/>
      <w:marTop w:val="0"/>
      <w:marBottom w:val="0"/>
      <w:divBdr>
        <w:top w:val="none" w:sz="0" w:space="0" w:color="auto"/>
        <w:left w:val="none" w:sz="0" w:space="0" w:color="auto"/>
        <w:bottom w:val="none" w:sz="0" w:space="0" w:color="auto"/>
        <w:right w:val="none" w:sz="0" w:space="0" w:color="auto"/>
      </w:divBdr>
    </w:div>
    <w:div w:id="231159301">
      <w:bodyDiv w:val="1"/>
      <w:marLeft w:val="0"/>
      <w:marRight w:val="0"/>
      <w:marTop w:val="0"/>
      <w:marBottom w:val="0"/>
      <w:divBdr>
        <w:top w:val="none" w:sz="0" w:space="0" w:color="auto"/>
        <w:left w:val="none" w:sz="0" w:space="0" w:color="auto"/>
        <w:bottom w:val="none" w:sz="0" w:space="0" w:color="auto"/>
        <w:right w:val="none" w:sz="0" w:space="0" w:color="auto"/>
      </w:divBdr>
    </w:div>
    <w:div w:id="237060428">
      <w:bodyDiv w:val="1"/>
      <w:marLeft w:val="0"/>
      <w:marRight w:val="0"/>
      <w:marTop w:val="0"/>
      <w:marBottom w:val="0"/>
      <w:divBdr>
        <w:top w:val="none" w:sz="0" w:space="0" w:color="auto"/>
        <w:left w:val="none" w:sz="0" w:space="0" w:color="auto"/>
        <w:bottom w:val="none" w:sz="0" w:space="0" w:color="auto"/>
        <w:right w:val="none" w:sz="0" w:space="0" w:color="auto"/>
      </w:divBdr>
    </w:div>
    <w:div w:id="243345956">
      <w:bodyDiv w:val="1"/>
      <w:marLeft w:val="0"/>
      <w:marRight w:val="0"/>
      <w:marTop w:val="0"/>
      <w:marBottom w:val="0"/>
      <w:divBdr>
        <w:top w:val="none" w:sz="0" w:space="0" w:color="auto"/>
        <w:left w:val="none" w:sz="0" w:space="0" w:color="auto"/>
        <w:bottom w:val="none" w:sz="0" w:space="0" w:color="auto"/>
        <w:right w:val="none" w:sz="0" w:space="0" w:color="auto"/>
      </w:divBdr>
    </w:div>
    <w:div w:id="243492692">
      <w:bodyDiv w:val="1"/>
      <w:marLeft w:val="0"/>
      <w:marRight w:val="0"/>
      <w:marTop w:val="0"/>
      <w:marBottom w:val="0"/>
      <w:divBdr>
        <w:top w:val="none" w:sz="0" w:space="0" w:color="auto"/>
        <w:left w:val="none" w:sz="0" w:space="0" w:color="auto"/>
        <w:bottom w:val="none" w:sz="0" w:space="0" w:color="auto"/>
        <w:right w:val="none" w:sz="0" w:space="0" w:color="auto"/>
      </w:divBdr>
      <w:divsChild>
        <w:div w:id="155380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90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8726">
      <w:bodyDiv w:val="1"/>
      <w:marLeft w:val="0"/>
      <w:marRight w:val="0"/>
      <w:marTop w:val="0"/>
      <w:marBottom w:val="0"/>
      <w:divBdr>
        <w:top w:val="none" w:sz="0" w:space="0" w:color="auto"/>
        <w:left w:val="none" w:sz="0" w:space="0" w:color="auto"/>
        <w:bottom w:val="none" w:sz="0" w:space="0" w:color="auto"/>
        <w:right w:val="none" w:sz="0" w:space="0" w:color="auto"/>
      </w:divBdr>
    </w:div>
    <w:div w:id="266355752">
      <w:bodyDiv w:val="1"/>
      <w:marLeft w:val="0"/>
      <w:marRight w:val="0"/>
      <w:marTop w:val="0"/>
      <w:marBottom w:val="0"/>
      <w:divBdr>
        <w:top w:val="none" w:sz="0" w:space="0" w:color="auto"/>
        <w:left w:val="none" w:sz="0" w:space="0" w:color="auto"/>
        <w:bottom w:val="none" w:sz="0" w:space="0" w:color="auto"/>
        <w:right w:val="none" w:sz="0" w:space="0" w:color="auto"/>
      </w:divBdr>
    </w:div>
    <w:div w:id="269555294">
      <w:bodyDiv w:val="1"/>
      <w:marLeft w:val="0"/>
      <w:marRight w:val="0"/>
      <w:marTop w:val="0"/>
      <w:marBottom w:val="0"/>
      <w:divBdr>
        <w:top w:val="none" w:sz="0" w:space="0" w:color="auto"/>
        <w:left w:val="none" w:sz="0" w:space="0" w:color="auto"/>
        <w:bottom w:val="none" w:sz="0" w:space="0" w:color="auto"/>
        <w:right w:val="none" w:sz="0" w:space="0" w:color="auto"/>
      </w:divBdr>
    </w:div>
    <w:div w:id="273094223">
      <w:bodyDiv w:val="1"/>
      <w:marLeft w:val="0"/>
      <w:marRight w:val="0"/>
      <w:marTop w:val="0"/>
      <w:marBottom w:val="0"/>
      <w:divBdr>
        <w:top w:val="none" w:sz="0" w:space="0" w:color="auto"/>
        <w:left w:val="none" w:sz="0" w:space="0" w:color="auto"/>
        <w:bottom w:val="none" w:sz="0" w:space="0" w:color="auto"/>
        <w:right w:val="none" w:sz="0" w:space="0" w:color="auto"/>
      </w:divBdr>
    </w:div>
    <w:div w:id="276525522">
      <w:bodyDiv w:val="1"/>
      <w:marLeft w:val="0"/>
      <w:marRight w:val="0"/>
      <w:marTop w:val="0"/>
      <w:marBottom w:val="0"/>
      <w:divBdr>
        <w:top w:val="none" w:sz="0" w:space="0" w:color="auto"/>
        <w:left w:val="none" w:sz="0" w:space="0" w:color="auto"/>
        <w:bottom w:val="none" w:sz="0" w:space="0" w:color="auto"/>
        <w:right w:val="none" w:sz="0" w:space="0" w:color="auto"/>
      </w:divBdr>
      <w:divsChild>
        <w:div w:id="24789270">
          <w:marLeft w:val="0"/>
          <w:marRight w:val="0"/>
          <w:marTop w:val="0"/>
          <w:marBottom w:val="0"/>
          <w:divBdr>
            <w:top w:val="none" w:sz="0" w:space="0" w:color="auto"/>
            <w:left w:val="none" w:sz="0" w:space="0" w:color="auto"/>
            <w:bottom w:val="none" w:sz="0" w:space="0" w:color="auto"/>
            <w:right w:val="none" w:sz="0" w:space="0" w:color="auto"/>
          </w:divBdr>
        </w:div>
        <w:div w:id="66542103">
          <w:marLeft w:val="0"/>
          <w:marRight w:val="0"/>
          <w:marTop w:val="0"/>
          <w:marBottom w:val="0"/>
          <w:divBdr>
            <w:top w:val="none" w:sz="0" w:space="0" w:color="auto"/>
            <w:left w:val="none" w:sz="0" w:space="0" w:color="auto"/>
            <w:bottom w:val="none" w:sz="0" w:space="0" w:color="auto"/>
            <w:right w:val="none" w:sz="0" w:space="0" w:color="auto"/>
          </w:divBdr>
        </w:div>
        <w:div w:id="124352942">
          <w:marLeft w:val="0"/>
          <w:marRight w:val="0"/>
          <w:marTop w:val="0"/>
          <w:marBottom w:val="0"/>
          <w:divBdr>
            <w:top w:val="none" w:sz="0" w:space="0" w:color="auto"/>
            <w:left w:val="none" w:sz="0" w:space="0" w:color="auto"/>
            <w:bottom w:val="none" w:sz="0" w:space="0" w:color="auto"/>
            <w:right w:val="none" w:sz="0" w:space="0" w:color="auto"/>
          </w:divBdr>
        </w:div>
        <w:div w:id="268970765">
          <w:marLeft w:val="0"/>
          <w:marRight w:val="0"/>
          <w:marTop w:val="0"/>
          <w:marBottom w:val="0"/>
          <w:divBdr>
            <w:top w:val="none" w:sz="0" w:space="0" w:color="auto"/>
            <w:left w:val="none" w:sz="0" w:space="0" w:color="auto"/>
            <w:bottom w:val="none" w:sz="0" w:space="0" w:color="auto"/>
            <w:right w:val="none" w:sz="0" w:space="0" w:color="auto"/>
          </w:divBdr>
        </w:div>
        <w:div w:id="686371116">
          <w:marLeft w:val="0"/>
          <w:marRight w:val="0"/>
          <w:marTop w:val="0"/>
          <w:marBottom w:val="0"/>
          <w:divBdr>
            <w:top w:val="none" w:sz="0" w:space="0" w:color="auto"/>
            <w:left w:val="none" w:sz="0" w:space="0" w:color="auto"/>
            <w:bottom w:val="none" w:sz="0" w:space="0" w:color="auto"/>
            <w:right w:val="none" w:sz="0" w:space="0" w:color="auto"/>
          </w:divBdr>
        </w:div>
        <w:div w:id="904880929">
          <w:marLeft w:val="0"/>
          <w:marRight w:val="0"/>
          <w:marTop w:val="0"/>
          <w:marBottom w:val="0"/>
          <w:divBdr>
            <w:top w:val="none" w:sz="0" w:space="0" w:color="auto"/>
            <w:left w:val="none" w:sz="0" w:space="0" w:color="auto"/>
            <w:bottom w:val="none" w:sz="0" w:space="0" w:color="auto"/>
            <w:right w:val="none" w:sz="0" w:space="0" w:color="auto"/>
          </w:divBdr>
        </w:div>
        <w:div w:id="1226600679">
          <w:marLeft w:val="0"/>
          <w:marRight w:val="0"/>
          <w:marTop w:val="0"/>
          <w:marBottom w:val="0"/>
          <w:divBdr>
            <w:top w:val="none" w:sz="0" w:space="0" w:color="auto"/>
            <w:left w:val="none" w:sz="0" w:space="0" w:color="auto"/>
            <w:bottom w:val="none" w:sz="0" w:space="0" w:color="auto"/>
            <w:right w:val="none" w:sz="0" w:space="0" w:color="auto"/>
          </w:divBdr>
        </w:div>
        <w:div w:id="1609657419">
          <w:marLeft w:val="0"/>
          <w:marRight w:val="0"/>
          <w:marTop w:val="0"/>
          <w:marBottom w:val="0"/>
          <w:divBdr>
            <w:top w:val="none" w:sz="0" w:space="0" w:color="auto"/>
            <w:left w:val="none" w:sz="0" w:space="0" w:color="auto"/>
            <w:bottom w:val="none" w:sz="0" w:space="0" w:color="auto"/>
            <w:right w:val="none" w:sz="0" w:space="0" w:color="auto"/>
          </w:divBdr>
        </w:div>
        <w:div w:id="1707098567">
          <w:marLeft w:val="0"/>
          <w:marRight w:val="0"/>
          <w:marTop w:val="0"/>
          <w:marBottom w:val="0"/>
          <w:divBdr>
            <w:top w:val="none" w:sz="0" w:space="0" w:color="auto"/>
            <w:left w:val="none" w:sz="0" w:space="0" w:color="auto"/>
            <w:bottom w:val="none" w:sz="0" w:space="0" w:color="auto"/>
            <w:right w:val="none" w:sz="0" w:space="0" w:color="auto"/>
          </w:divBdr>
        </w:div>
        <w:div w:id="1912352343">
          <w:marLeft w:val="0"/>
          <w:marRight w:val="0"/>
          <w:marTop w:val="0"/>
          <w:marBottom w:val="0"/>
          <w:divBdr>
            <w:top w:val="none" w:sz="0" w:space="0" w:color="auto"/>
            <w:left w:val="none" w:sz="0" w:space="0" w:color="auto"/>
            <w:bottom w:val="none" w:sz="0" w:space="0" w:color="auto"/>
            <w:right w:val="none" w:sz="0" w:space="0" w:color="auto"/>
          </w:divBdr>
        </w:div>
      </w:divsChild>
    </w:div>
    <w:div w:id="278681048">
      <w:bodyDiv w:val="1"/>
      <w:marLeft w:val="0"/>
      <w:marRight w:val="0"/>
      <w:marTop w:val="0"/>
      <w:marBottom w:val="0"/>
      <w:divBdr>
        <w:top w:val="none" w:sz="0" w:space="0" w:color="auto"/>
        <w:left w:val="none" w:sz="0" w:space="0" w:color="auto"/>
        <w:bottom w:val="none" w:sz="0" w:space="0" w:color="auto"/>
        <w:right w:val="none" w:sz="0" w:space="0" w:color="auto"/>
      </w:divBdr>
    </w:div>
    <w:div w:id="278997531">
      <w:bodyDiv w:val="1"/>
      <w:marLeft w:val="0"/>
      <w:marRight w:val="0"/>
      <w:marTop w:val="0"/>
      <w:marBottom w:val="0"/>
      <w:divBdr>
        <w:top w:val="none" w:sz="0" w:space="0" w:color="auto"/>
        <w:left w:val="none" w:sz="0" w:space="0" w:color="auto"/>
        <w:bottom w:val="none" w:sz="0" w:space="0" w:color="auto"/>
        <w:right w:val="none" w:sz="0" w:space="0" w:color="auto"/>
      </w:divBdr>
    </w:div>
    <w:div w:id="279730167">
      <w:bodyDiv w:val="1"/>
      <w:marLeft w:val="0"/>
      <w:marRight w:val="0"/>
      <w:marTop w:val="0"/>
      <w:marBottom w:val="0"/>
      <w:divBdr>
        <w:top w:val="none" w:sz="0" w:space="0" w:color="auto"/>
        <w:left w:val="none" w:sz="0" w:space="0" w:color="auto"/>
        <w:bottom w:val="none" w:sz="0" w:space="0" w:color="auto"/>
        <w:right w:val="none" w:sz="0" w:space="0" w:color="auto"/>
      </w:divBdr>
    </w:div>
    <w:div w:id="281351899">
      <w:bodyDiv w:val="1"/>
      <w:marLeft w:val="0"/>
      <w:marRight w:val="0"/>
      <w:marTop w:val="0"/>
      <w:marBottom w:val="0"/>
      <w:divBdr>
        <w:top w:val="none" w:sz="0" w:space="0" w:color="auto"/>
        <w:left w:val="none" w:sz="0" w:space="0" w:color="auto"/>
        <w:bottom w:val="none" w:sz="0" w:space="0" w:color="auto"/>
        <w:right w:val="none" w:sz="0" w:space="0" w:color="auto"/>
      </w:divBdr>
    </w:div>
    <w:div w:id="285737281">
      <w:bodyDiv w:val="1"/>
      <w:marLeft w:val="0"/>
      <w:marRight w:val="0"/>
      <w:marTop w:val="0"/>
      <w:marBottom w:val="0"/>
      <w:divBdr>
        <w:top w:val="none" w:sz="0" w:space="0" w:color="auto"/>
        <w:left w:val="none" w:sz="0" w:space="0" w:color="auto"/>
        <w:bottom w:val="none" w:sz="0" w:space="0" w:color="auto"/>
        <w:right w:val="none" w:sz="0" w:space="0" w:color="auto"/>
      </w:divBdr>
    </w:div>
    <w:div w:id="286550095">
      <w:bodyDiv w:val="1"/>
      <w:marLeft w:val="0"/>
      <w:marRight w:val="0"/>
      <w:marTop w:val="0"/>
      <w:marBottom w:val="0"/>
      <w:divBdr>
        <w:top w:val="none" w:sz="0" w:space="0" w:color="auto"/>
        <w:left w:val="none" w:sz="0" w:space="0" w:color="auto"/>
        <w:bottom w:val="none" w:sz="0" w:space="0" w:color="auto"/>
        <w:right w:val="none" w:sz="0" w:space="0" w:color="auto"/>
      </w:divBdr>
    </w:div>
    <w:div w:id="287317119">
      <w:bodyDiv w:val="1"/>
      <w:marLeft w:val="0"/>
      <w:marRight w:val="0"/>
      <w:marTop w:val="0"/>
      <w:marBottom w:val="0"/>
      <w:divBdr>
        <w:top w:val="none" w:sz="0" w:space="0" w:color="auto"/>
        <w:left w:val="none" w:sz="0" w:space="0" w:color="auto"/>
        <w:bottom w:val="none" w:sz="0" w:space="0" w:color="auto"/>
        <w:right w:val="none" w:sz="0" w:space="0" w:color="auto"/>
      </w:divBdr>
    </w:div>
    <w:div w:id="288821174">
      <w:bodyDiv w:val="1"/>
      <w:marLeft w:val="0"/>
      <w:marRight w:val="0"/>
      <w:marTop w:val="0"/>
      <w:marBottom w:val="0"/>
      <w:divBdr>
        <w:top w:val="none" w:sz="0" w:space="0" w:color="auto"/>
        <w:left w:val="none" w:sz="0" w:space="0" w:color="auto"/>
        <w:bottom w:val="none" w:sz="0" w:space="0" w:color="auto"/>
        <w:right w:val="none" w:sz="0" w:space="0" w:color="auto"/>
      </w:divBdr>
    </w:div>
    <w:div w:id="292298273">
      <w:bodyDiv w:val="1"/>
      <w:marLeft w:val="0"/>
      <w:marRight w:val="0"/>
      <w:marTop w:val="0"/>
      <w:marBottom w:val="0"/>
      <w:divBdr>
        <w:top w:val="none" w:sz="0" w:space="0" w:color="auto"/>
        <w:left w:val="none" w:sz="0" w:space="0" w:color="auto"/>
        <w:bottom w:val="none" w:sz="0" w:space="0" w:color="auto"/>
        <w:right w:val="none" w:sz="0" w:space="0" w:color="auto"/>
      </w:divBdr>
    </w:div>
    <w:div w:id="293952212">
      <w:bodyDiv w:val="1"/>
      <w:marLeft w:val="0"/>
      <w:marRight w:val="0"/>
      <w:marTop w:val="0"/>
      <w:marBottom w:val="0"/>
      <w:divBdr>
        <w:top w:val="none" w:sz="0" w:space="0" w:color="auto"/>
        <w:left w:val="none" w:sz="0" w:space="0" w:color="auto"/>
        <w:bottom w:val="none" w:sz="0" w:space="0" w:color="auto"/>
        <w:right w:val="none" w:sz="0" w:space="0" w:color="auto"/>
      </w:divBdr>
    </w:div>
    <w:div w:id="296692276">
      <w:bodyDiv w:val="1"/>
      <w:marLeft w:val="0"/>
      <w:marRight w:val="0"/>
      <w:marTop w:val="0"/>
      <w:marBottom w:val="0"/>
      <w:divBdr>
        <w:top w:val="none" w:sz="0" w:space="0" w:color="auto"/>
        <w:left w:val="none" w:sz="0" w:space="0" w:color="auto"/>
        <w:bottom w:val="none" w:sz="0" w:space="0" w:color="auto"/>
        <w:right w:val="none" w:sz="0" w:space="0" w:color="auto"/>
      </w:divBdr>
    </w:div>
    <w:div w:id="306782734">
      <w:bodyDiv w:val="1"/>
      <w:marLeft w:val="0"/>
      <w:marRight w:val="0"/>
      <w:marTop w:val="0"/>
      <w:marBottom w:val="0"/>
      <w:divBdr>
        <w:top w:val="none" w:sz="0" w:space="0" w:color="auto"/>
        <w:left w:val="none" w:sz="0" w:space="0" w:color="auto"/>
        <w:bottom w:val="none" w:sz="0" w:space="0" w:color="auto"/>
        <w:right w:val="none" w:sz="0" w:space="0" w:color="auto"/>
      </w:divBdr>
    </w:div>
    <w:div w:id="309789615">
      <w:bodyDiv w:val="1"/>
      <w:marLeft w:val="0"/>
      <w:marRight w:val="0"/>
      <w:marTop w:val="0"/>
      <w:marBottom w:val="0"/>
      <w:divBdr>
        <w:top w:val="none" w:sz="0" w:space="0" w:color="auto"/>
        <w:left w:val="none" w:sz="0" w:space="0" w:color="auto"/>
        <w:bottom w:val="none" w:sz="0" w:space="0" w:color="auto"/>
        <w:right w:val="none" w:sz="0" w:space="0" w:color="auto"/>
      </w:divBdr>
    </w:div>
    <w:div w:id="312218063">
      <w:bodyDiv w:val="1"/>
      <w:marLeft w:val="0"/>
      <w:marRight w:val="0"/>
      <w:marTop w:val="0"/>
      <w:marBottom w:val="0"/>
      <w:divBdr>
        <w:top w:val="none" w:sz="0" w:space="0" w:color="auto"/>
        <w:left w:val="none" w:sz="0" w:space="0" w:color="auto"/>
        <w:bottom w:val="none" w:sz="0" w:space="0" w:color="auto"/>
        <w:right w:val="none" w:sz="0" w:space="0" w:color="auto"/>
      </w:divBdr>
    </w:div>
    <w:div w:id="313417973">
      <w:bodyDiv w:val="1"/>
      <w:marLeft w:val="0"/>
      <w:marRight w:val="0"/>
      <w:marTop w:val="0"/>
      <w:marBottom w:val="0"/>
      <w:divBdr>
        <w:top w:val="none" w:sz="0" w:space="0" w:color="auto"/>
        <w:left w:val="none" w:sz="0" w:space="0" w:color="auto"/>
        <w:bottom w:val="none" w:sz="0" w:space="0" w:color="auto"/>
        <w:right w:val="none" w:sz="0" w:space="0" w:color="auto"/>
      </w:divBdr>
    </w:div>
    <w:div w:id="316150186">
      <w:bodyDiv w:val="1"/>
      <w:marLeft w:val="0"/>
      <w:marRight w:val="0"/>
      <w:marTop w:val="0"/>
      <w:marBottom w:val="0"/>
      <w:divBdr>
        <w:top w:val="none" w:sz="0" w:space="0" w:color="auto"/>
        <w:left w:val="none" w:sz="0" w:space="0" w:color="auto"/>
        <w:bottom w:val="none" w:sz="0" w:space="0" w:color="auto"/>
        <w:right w:val="none" w:sz="0" w:space="0" w:color="auto"/>
      </w:divBdr>
    </w:div>
    <w:div w:id="320279921">
      <w:bodyDiv w:val="1"/>
      <w:marLeft w:val="0"/>
      <w:marRight w:val="0"/>
      <w:marTop w:val="0"/>
      <w:marBottom w:val="0"/>
      <w:divBdr>
        <w:top w:val="none" w:sz="0" w:space="0" w:color="auto"/>
        <w:left w:val="none" w:sz="0" w:space="0" w:color="auto"/>
        <w:bottom w:val="none" w:sz="0" w:space="0" w:color="auto"/>
        <w:right w:val="none" w:sz="0" w:space="0" w:color="auto"/>
      </w:divBdr>
    </w:div>
    <w:div w:id="322897470">
      <w:bodyDiv w:val="1"/>
      <w:marLeft w:val="0"/>
      <w:marRight w:val="0"/>
      <w:marTop w:val="0"/>
      <w:marBottom w:val="0"/>
      <w:divBdr>
        <w:top w:val="none" w:sz="0" w:space="0" w:color="auto"/>
        <w:left w:val="none" w:sz="0" w:space="0" w:color="auto"/>
        <w:bottom w:val="none" w:sz="0" w:space="0" w:color="auto"/>
        <w:right w:val="none" w:sz="0" w:space="0" w:color="auto"/>
      </w:divBdr>
    </w:div>
    <w:div w:id="325282323">
      <w:bodyDiv w:val="1"/>
      <w:marLeft w:val="0"/>
      <w:marRight w:val="0"/>
      <w:marTop w:val="0"/>
      <w:marBottom w:val="0"/>
      <w:divBdr>
        <w:top w:val="none" w:sz="0" w:space="0" w:color="auto"/>
        <w:left w:val="none" w:sz="0" w:space="0" w:color="auto"/>
        <w:bottom w:val="none" w:sz="0" w:space="0" w:color="auto"/>
        <w:right w:val="none" w:sz="0" w:space="0" w:color="auto"/>
      </w:divBdr>
    </w:div>
    <w:div w:id="334191989">
      <w:bodyDiv w:val="1"/>
      <w:marLeft w:val="0"/>
      <w:marRight w:val="0"/>
      <w:marTop w:val="0"/>
      <w:marBottom w:val="0"/>
      <w:divBdr>
        <w:top w:val="none" w:sz="0" w:space="0" w:color="auto"/>
        <w:left w:val="none" w:sz="0" w:space="0" w:color="auto"/>
        <w:bottom w:val="none" w:sz="0" w:space="0" w:color="auto"/>
        <w:right w:val="none" w:sz="0" w:space="0" w:color="auto"/>
      </w:divBdr>
    </w:div>
    <w:div w:id="339747446">
      <w:bodyDiv w:val="1"/>
      <w:marLeft w:val="0"/>
      <w:marRight w:val="0"/>
      <w:marTop w:val="0"/>
      <w:marBottom w:val="0"/>
      <w:divBdr>
        <w:top w:val="none" w:sz="0" w:space="0" w:color="auto"/>
        <w:left w:val="none" w:sz="0" w:space="0" w:color="auto"/>
        <w:bottom w:val="none" w:sz="0" w:space="0" w:color="auto"/>
        <w:right w:val="none" w:sz="0" w:space="0" w:color="auto"/>
      </w:divBdr>
    </w:div>
    <w:div w:id="346637235">
      <w:bodyDiv w:val="1"/>
      <w:marLeft w:val="0"/>
      <w:marRight w:val="0"/>
      <w:marTop w:val="0"/>
      <w:marBottom w:val="0"/>
      <w:divBdr>
        <w:top w:val="none" w:sz="0" w:space="0" w:color="auto"/>
        <w:left w:val="none" w:sz="0" w:space="0" w:color="auto"/>
        <w:bottom w:val="none" w:sz="0" w:space="0" w:color="auto"/>
        <w:right w:val="none" w:sz="0" w:space="0" w:color="auto"/>
      </w:divBdr>
    </w:div>
    <w:div w:id="348725597">
      <w:bodyDiv w:val="1"/>
      <w:marLeft w:val="0"/>
      <w:marRight w:val="0"/>
      <w:marTop w:val="0"/>
      <w:marBottom w:val="0"/>
      <w:divBdr>
        <w:top w:val="none" w:sz="0" w:space="0" w:color="auto"/>
        <w:left w:val="none" w:sz="0" w:space="0" w:color="auto"/>
        <w:bottom w:val="none" w:sz="0" w:space="0" w:color="auto"/>
        <w:right w:val="none" w:sz="0" w:space="0" w:color="auto"/>
      </w:divBdr>
    </w:div>
    <w:div w:id="371150400">
      <w:bodyDiv w:val="1"/>
      <w:marLeft w:val="0"/>
      <w:marRight w:val="0"/>
      <w:marTop w:val="0"/>
      <w:marBottom w:val="0"/>
      <w:divBdr>
        <w:top w:val="none" w:sz="0" w:space="0" w:color="auto"/>
        <w:left w:val="none" w:sz="0" w:space="0" w:color="auto"/>
        <w:bottom w:val="none" w:sz="0" w:space="0" w:color="auto"/>
        <w:right w:val="none" w:sz="0" w:space="0" w:color="auto"/>
      </w:divBdr>
    </w:div>
    <w:div w:id="373307788">
      <w:bodyDiv w:val="1"/>
      <w:marLeft w:val="0"/>
      <w:marRight w:val="0"/>
      <w:marTop w:val="0"/>
      <w:marBottom w:val="0"/>
      <w:divBdr>
        <w:top w:val="none" w:sz="0" w:space="0" w:color="auto"/>
        <w:left w:val="none" w:sz="0" w:space="0" w:color="auto"/>
        <w:bottom w:val="none" w:sz="0" w:space="0" w:color="auto"/>
        <w:right w:val="none" w:sz="0" w:space="0" w:color="auto"/>
      </w:divBdr>
    </w:div>
    <w:div w:id="379717092">
      <w:bodyDiv w:val="1"/>
      <w:marLeft w:val="0"/>
      <w:marRight w:val="0"/>
      <w:marTop w:val="0"/>
      <w:marBottom w:val="0"/>
      <w:divBdr>
        <w:top w:val="none" w:sz="0" w:space="0" w:color="auto"/>
        <w:left w:val="none" w:sz="0" w:space="0" w:color="auto"/>
        <w:bottom w:val="none" w:sz="0" w:space="0" w:color="auto"/>
        <w:right w:val="none" w:sz="0" w:space="0" w:color="auto"/>
      </w:divBdr>
    </w:div>
    <w:div w:id="381099871">
      <w:bodyDiv w:val="1"/>
      <w:marLeft w:val="0"/>
      <w:marRight w:val="0"/>
      <w:marTop w:val="0"/>
      <w:marBottom w:val="0"/>
      <w:divBdr>
        <w:top w:val="none" w:sz="0" w:space="0" w:color="auto"/>
        <w:left w:val="none" w:sz="0" w:space="0" w:color="auto"/>
        <w:bottom w:val="none" w:sz="0" w:space="0" w:color="auto"/>
        <w:right w:val="none" w:sz="0" w:space="0" w:color="auto"/>
      </w:divBdr>
    </w:div>
    <w:div w:id="388311606">
      <w:bodyDiv w:val="1"/>
      <w:marLeft w:val="0"/>
      <w:marRight w:val="0"/>
      <w:marTop w:val="0"/>
      <w:marBottom w:val="0"/>
      <w:divBdr>
        <w:top w:val="none" w:sz="0" w:space="0" w:color="auto"/>
        <w:left w:val="none" w:sz="0" w:space="0" w:color="auto"/>
        <w:bottom w:val="none" w:sz="0" w:space="0" w:color="auto"/>
        <w:right w:val="none" w:sz="0" w:space="0" w:color="auto"/>
      </w:divBdr>
    </w:div>
    <w:div w:id="390740111">
      <w:bodyDiv w:val="1"/>
      <w:marLeft w:val="0"/>
      <w:marRight w:val="0"/>
      <w:marTop w:val="0"/>
      <w:marBottom w:val="0"/>
      <w:divBdr>
        <w:top w:val="none" w:sz="0" w:space="0" w:color="auto"/>
        <w:left w:val="none" w:sz="0" w:space="0" w:color="auto"/>
        <w:bottom w:val="none" w:sz="0" w:space="0" w:color="auto"/>
        <w:right w:val="none" w:sz="0" w:space="0" w:color="auto"/>
      </w:divBdr>
    </w:div>
    <w:div w:id="391075779">
      <w:bodyDiv w:val="1"/>
      <w:marLeft w:val="0"/>
      <w:marRight w:val="0"/>
      <w:marTop w:val="0"/>
      <w:marBottom w:val="0"/>
      <w:divBdr>
        <w:top w:val="none" w:sz="0" w:space="0" w:color="auto"/>
        <w:left w:val="none" w:sz="0" w:space="0" w:color="auto"/>
        <w:bottom w:val="none" w:sz="0" w:space="0" w:color="auto"/>
        <w:right w:val="none" w:sz="0" w:space="0" w:color="auto"/>
      </w:divBdr>
    </w:div>
    <w:div w:id="391346577">
      <w:bodyDiv w:val="1"/>
      <w:marLeft w:val="0"/>
      <w:marRight w:val="0"/>
      <w:marTop w:val="0"/>
      <w:marBottom w:val="0"/>
      <w:divBdr>
        <w:top w:val="none" w:sz="0" w:space="0" w:color="auto"/>
        <w:left w:val="none" w:sz="0" w:space="0" w:color="auto"/>
        <w:bottom w:val="none" w:sz="0" w:space="0" w:color="auto"/>
        <w:right w:val="none" w:sz="0" w:space="0" w:color="auto"/>
      </w:divBdr>
    </w:div>
    <w:div w:id="393429159">
      <w:bodyDiv w:val="1"/>
      <w:marLeft w:val="0"/>
      <w:marRight w:val="0"/>
      <w:marTop w:val="0"/>
      <w:marBottom w:val="0"/>
      <w:divBdr>
        <w:top w:val="none" w:sz="0" w:space="0" w:color="auto"/>
        <w:left w:val="none" w:sz="0" w:space="0" w:color="auto"/>
        <w:bottom w:val="none" w:sz="0" w:space="0" w:color="auto"/>
        <w:right w:val="none" w:sz="0" w:space="0" w:color="auto"/>
      </w:divBdr>
    </w:div>
    <w:div w:id="409546208">
      <w:bodyDiv w:val="1"/>
      <w:marLeft w:val="0"/>
      <w:marRight w:val="0"/>
      <w:marTop w:val="0"/>
      <w:marBottom w:val="0"/>
      <w:divBdr>
        <w:top w:val="none" w:sz="0" w:space="0" w:color="auto"/>
        <w:left w:val="none" w:sz="0" w:space="0" w:color="auto"/>
        <w:bottom w:val="none" w:sz="0" w:space="0" w:color="auto"/>
        <w:right w:val="none" w:sz="0" w:space="0" w:color="auto"/>
      </w:divBdr>
    </w:div>
    <w:div w:id="410127810">
      <w:bodyDiv w:val="1"/>
      <w:marLeft w:val="0"/>
      <w:marRight w:val="0"/>
      <w:marTop w:val="0"/>
      <w:marBottom w:val="0"/>
      <w:divBdr>
        <w:top w:val="none" w:sz="0" w:space="0" w:color="auto"/>
        <w:left w:val="none" w:sz="0" w:space="0" w:color="auto"/>
        <w:bottom w:val="none" w:sz="0" w:space="0" w:color="auto"/>
        <w:right w:val="none" w:sz="0" w:space="0" w:color="auto"/>
      </w:divBdr>
    </w:div>
    <w:div w:id="425007064">
      <w:bodyDiv w:val="1"/>
      <w:marLeft w:val="0"/>
      <w:marRight w:val="0"/>
      <w:marTop w:val="0"/>
      <w:marBottom w:val="0"/>
      <w:divBdr>
        <w:top w:val="none" w:sz="0" w:space="0" w:color="auto"/>
        <w:left w:val="none" w:sz="0" w:space="0" w:color="auto"/>
        <w:bottom w:val="none" w:sz="0" w:space="0" w:color="auto"/>
        <w:right w:val="none" w:sz="0" w:space="0" w:color="auto"/>
      </w:divBdr>
    </w:div>
    <w:div w:id="426315974">
      <w:bodyDiv w:val="1"/>
      <w:marLeft w:val="0"/>
      <w:marRight w:val="0"/>
      <w:marTop w:val="0"/>
      <w:marBottom w:val="0"/>
      <w:divBdr>
        <w:top w:val="none" w:sz="0" w:space="0" w:color="auto"/>
        <w:left w:val="none" w:sz="0" w:space="0" w:color="auto"/>
        <w:bottom w:val="none" w:sz="0" w:space="0" w:color="auto"/>
        <w:right w:val="none" w:sz="0" w:space="0" w:color="auto"/>
      </w:divBdr>
    </w:div>
    <w:div w:id="427579380">
      <w:bodyDiv w:val="1"/>
      <w:marLeft w:val="0"/>
      <w:marRight w:val="0"/>
      <w:marTop w:val="0"/>
      <w:marBottom w:val="0"/>
      <w:divBdr>
        <w:top w:val="none" w:sz="0" w:space="0" w:color="auto"/>
        <w:left w:val="none" w:sz="0" w:space="0" w:color="auto"/>
        <w:bottom w:val="none" w:sz="0" w:space="0" w:color="auto"/>
        <w:right w:val="none" w:sz="0" w:space="0" w:color="auto"/>
      </w:divBdr>
    </w:div>
    <w:div w:id="442918189">
      <w:bodyDiv w:val="1"/>
      <w:marLeft w:val="0"/>
      <w:marRight w:val="0"/>
      <w:marTop w:val="0"/>
      <w:marBottom w:val="0"/>
      <w:divBdr>
        <w:top w:val="none" w:sz="0" w:space="0" w:color="auto"/>
        <w:left w:val="none" w:sz="0" w:space="0" w:color="auto"/>
        <w:bottom w:val="none" w:sz="0" w:space="0" w:color="auto"/>
        <w:right w:val="none" w:sz="0" w:space="0" w:color="auto"/>
      </w:divBdr>
    </w:div>
    <w:div w:id="446654949">
      <w:bodyDiv w:val="1"/>
      <w:marLeft w:val="0"/>
      <w:marRight w:val="0"/>
      <w:marTop w:val="0"/>
      <w:marBottom w:val="0"/>
      <w:divBdr>
        <w:top w:val="none" w:sz="0" w:space="0" w:color="auto"/>
        <w:left w:val="none" w:sz="0" w:space="0" w:color="auto"/>
        <w:bottom w:val="none" w:sz="0" w:space="0" w:color="auto"/>
        <w:right w:val="none" w:sz="0" w:space="0" w:color="auto"/>
      </w:divBdr>
    </w:div>
    <w:div w:id="447705401">
      <w:bodyDiv w:val="1"/>
      <w:marLeft w:val="0"/>
      <w:marRight w:val="0"/>
      <w:marTop w:val="0"/>
      <w:marBottom w:val="0"/>
      <w:divBdr>
        <w:top w:val="none" w:sz="0" w:space="0" w:color="auto"/>
        <w:left w:val="none" w:sz="0" w:space="0" w:color="auto"/>
        <w:bottom w:val="none" w:sz="0" w:space="0" w:color="auto"/>
        <w:right w:val="none" w:sz="0" w:space="0" w:color="auto"/>
      </w:divBdr>
    </w:div>
    <w:div w:id="453906229">
      <w:bodyDiv w:val="1"/>
      <w:marLeft w:val="0"/>
      <w:marRight w:val="0"/>
      <w:marTop w:val="0"/>
      <w:marBottom w:val="0"/>
      <w:divBdr>
        <w:top w:val="none" w:sz="0" w:space="0" w:color="auto"/>
        <w:left w:val="none" w:sz="0" w:space="0" w:color="auto"/>
        <w:bottom w:val="none" w:sz="0" w:space="0" w:color="auto"/>
        <w:right w:val="none" w:sz="0" w:space="0" w:color="auto"/>
      </w:divBdr>
    </w:div>
    <w:div w:id="461532727">
      <w:bodyDiv w:val="1"/>
      <w:marLeft w:val="0"/>
      <w:marRight w:val="0"/>
      <w:marTop w:val="0"/>
      <w:marBottom w:val="0"/>
      <w:divBdr>
        <w:top w:val="none" w:sz="0" w:space="0" w:color="auto"/>
        <w:left w:val="none" w:sz="0" w:space="0" w:color="auto"/>
        <w:bottom w:val="none" w:sz="0" w:space="0" w:color="auto"/>
        <w:right w:val="none" w:sz="0" w:space="0" w:color="auto"/>
      </w:divBdr>
    </w:div>
    <w:div w:id="465440248">
      <w:bodyDiv w:val="1"/>
      <w:marLeft w:val="0"/>
      <w:marRight w:val="0"/>
      <w:marTop w:val="0"/>
      <w:marBottom w:val="0"/>
      <w:divBdr>
        <w:top w:val="none" w:sz="0" w:space="0" w:color="auto"/>
        <w:left w:val="none" w:sz="0" w:space="0" w:color="auto"/>
        <w:bottom w:val="none" w:sz="0" w:space="0" w:color="auto"/>
        <w:right w:val="none" w:sz="0" w:space="0" w:color="auto"/>
      </w:divBdr>
    </w:div>
    <w:div w:id="471170351">
      <w:bodyDiv w:val="1"/>
      <w:marLeft w:val="0"/>
      <w:marRight w:val="0"/>
      <w:marTop w:val="0"/>
      <w:marBottom w:val="0"/>
      <w:divBdr>
        <w:top w:val="none" w:sz="0" w:space="0" w:color="auto"/>
        <w:left w:val="none" w:sz="0" w:space="0" w:color="auto"/>
        <w:bottom w:val="none" w:sz="0" w:space="0" w:color="auto"/>
        <w:right w:val="none" w:sz="0" w:space="0" w:color="auto"/>
      </w:divBdr>
    </w:div>
    <w:div w:id="472332308">
      <w:bodyDiv w:val="1"/>
      <w:marLeft w:val="0"/>
      <w:marRight w:val="0"/>
      <w:marTop w:val="0"/>
      <w:marBottom w:val="0"/>
      <w:divBdr>
        <w:top w:val="none" w:sz="0" w:space="0" w:color="auto"/>
        <w:left w:val="none" w:sz="0" w:space="0" w:color="auto"/>
        <w:bottom w:val="none" w:sz="0" w:space="0" w:color="auto"/>
        <w:right w:val="none" w:sz="0" w:space="0" w:color="auto"/>
      </w:divBdr>
    </w:div>
    <w:div w:id="481391369">
      <w:bodyDiv w:val="1"/>
      <w:marLeft w:val="0"/>
      <w:marRight w:val="0"/>
      <w:marTop w:val="0"/>
      <w:marBottom w:val="0"/>
      <w:divBdr>
        <w:top w:val="none" w:sz="0" w:space="0" w:color="auto"/>
        <w:left w:val="none" w:sz="0" w:space="0" w:color="auto"/>
        <w:bottom w:val="none" w:sz="0" w:space="0" w:color="auto"/>
        <w:right w:val="none" w:sz="0" w:space="0" w:color="auto"/>
      </w:divBdr>
    </w:div>
    <w:div w:id="485588799">
      <w:bodyDiv w:val="1"/>
      <w:marLeft w:val="0"/>
      <w:marRight w:val="0"/>
      <w:marTop w:val="0"/>
      <w:marBottom w:val="0"/>
      <w:divBdr>
        <w:top w:val="none" w:sz="0" w:space="0" w:color="auto"/>
        <w:left w:val="none" w:sz="0" w:space="0" w:color="auto"/>
        <w:bottom w:val="none" w:sz="0" w:space="0" w:color="auto"/>
        <w:right w:val="none" w:sz="0" w:space="0" w:color="auto"/>
      </w:divBdr>
    </w:div>
    <w:div w:id="489642453">
      <w:bodyDiv w:val="1"/>
      <w:marLeft w:val="0"/>
      <w:marRight w:val="0"/>
      <w:marTop w:val="0"/>
      <w:marBottom w:val="0"/>
      <w:divBdr>
        <w:top w:val="none" w:sz="0" w:space="0" w:color="auto"/>
        <w:left w:val="none" w:sz="0" w:space="0" w:color="auto"/>
        <w:bottom w:val="none" w:sz="0" w:space="0" w:color="auto"/>
        <w:right w:val="none" w:sz="0" w:space="0" w:color="auto"/>
      </w:divBdr>
    </w:div>
    <w:div w:id="490756635">
      <w:bodyDiv w:val="1"/>
      <w:marLeft w:val="0"/>
      <w:marRight w:val="0"/>
      <w:marTop w:val="0"/>
      <w:marBottom w:val="0"/>
      <w:divBdr>
        <w:top w:val="none" w:sz="0" w:space="0" w:color="auto"/>
        <w:left w:val="none" w:sz="0" w:space="0" w:color="auto"/>
        <w:bottom w:val="none" w:sz="0" w:space="0" w:color="auto"/>
        <w:right w:val="none" w:sz="0" w:space="0" w:color="auto"/>
      </w:divBdr>
    </w:div>
    <w:div w:id="497236687">
      <w:bodyDiv w:val="1"/>
      <w:marLeft w:val="0"/>
      <w:marRight w:val="0"/>
      <w:marTop w:val="0"/>
      <w:marBottom w:val="0"/>
      <w:divBdr>
        <w:top w:val="none" w:sz="0" w:space="0" w:color="auto"/>
        <w:left w:val="none" w:sz="0" w:space="0" w:color="auto"/>
        <w:bottom w:val="none" w:sz="0" w:space="0" w:color="auto"/>
        <w:right w:val="none" w:sz="0" w:space="0" w:color="auto"/>
      </w:divBdr>
    </w:div>
    <w:div w:id="497428949">
      <w:bodyDiv w:val="1"/>
      <w:marLeft w:val="0"/>
      <w:marRight w:val="0"/>
      <w:marTop w:val="0"/>
      <w:marBottom w:val="0"/>
      <w:divBdr>
        <w:top w:val="none" w:sz="0" w:space="0" w:color="auto"/>
        <w:left w:val="none" w:sz="0" w:space="0" w:color="auto"/>
        <w:bottom w:val="none" w:sz="0" w:space="0" w:color="auto"/>
        <w:right w:val="none" w:sz="0" w:space="0" w:color="auto"/>
      </w:divBdr>
    </w:div>
    <w:div w:id="498734661">
      <w:bodyDiv w:val="1"/>
      <w:marLeft w:val="0"/>
      <w:marRight w:val="0"/>
      <w:marTop w:val="0"/>
      <w:marBottom w:val="0"/>
      <w:divBdr>
        <w:top w:val="none" w:sz="0" w:space="0" w:color="auto"/>
        <w:left w:val="none" w:sz="0" w:space="0" w:color="auto"/>
        <w:bottom w:val="none" w:sz="0" w:space="0" w:color="auto"/>
        <w:right w:val="none" w:sz="0" w:space="0" w:color="auto"/>
      </w:divBdr>
    </w:div>
    <w:div w:id="502209473">
      <w:bodyDiv w:val="1"/>
      <w:marLeft w:val="0"/>
      <w:marRight w:val="0"/>
      <w:marTop w:val="0"/>
      <w:marBottom w:val="0"/>
      <w:divBdr>
        <w:top w:val="none" w:sz="0" w:space="0" w:color="auto"/>
        <w:left w:val="none" w:sz="0" w:space="0" w:color="auto"/>
        <w:bottom w:val="none" w:sz="0" w:space="0" w:color="auto"/>
        <w:right w:val="none" w:sz="0" w:space="0" w:color="auto"/>
      </w:divBdr>
    </w:div>
    <w:div w:id="510947494">
      <w:bodyDiv w:val="1"/>
      <w:marLeft w:val="0"/>
      <w:marRight w:val="0"/>
      <w:marTop w:val="0"/>
      <w:marBottom w:val="0"/>
      <w:divBdr>
        <w:top w:val="none" w:sz="0" w:space="0" w:color="auto"/>
        <w:left w:val="none" w:sz="0" w:space="0" w:color="auto"/>
        <w:bottom w:val="none" w:sz="0" w:space="0" w:color="auto"/>
        <w:right w:val="none" w:sz="0" w:space="0" w:color="auto"/>
      </w:divBdr>
    </w:div>
    <w:div w:id="516044230">
      <w:bodyDiv w:val="1"/>
      <w:marLeft w:val="0"/>
      <w:marRight w:val="0"/>
      <w:marTop w:val="0"/>
      <w:marBottom w:val="0"/>
      <w:divBdr>
        <w:top w:val="none" w:sz="0" w:space="0" w:color="auto"/>
        <w:left w:val="none" w:sz="0" w:space="0" w:color="auto"/>
        <w:bottom w:val="none" w:sz="0" w:space="0" w:color="auto"/>
        <w:right w:val="none" w:sz="0" w:space="0" w:color="auto"/>
      </w:divBdr>
    </w:div>
    <w:div w:id="516774573">
      <w:bodyDiv w:val="1"/>
      <w:marLeft w:val="0"/>
      <w:marRight w:val="0"/>
      <w:marTop w:val="0"/>
      <w:marBottom w:val="0"/>
      <w:divBdr>
        <w:top w:val="none" w:sz="0" w:space="0" w:color="auto"/>
        <w:left w:val="none" w:sz="0" w:space="0" w:color="auto"/>
        <w:bottom w:val="none" w:sz="0" w:space="0" w:color="auto"/>
        <w:right w:val="none" w:sz="0" w:space="0" w:color="auto"/>
      </w:divBdr>
    </w:div>
    <w:div w:id="521944012">
      <w:bodyDiv w:val="1"/>
      <w:marLeft w:val="0"/>
      <w:marRight w:val="0"/>
      <w:marTop w:val="0"/>
      <w:marBottom w:val="0"/>
      <w:divBdr>
        <w:top w:val="none" w:sz="0" w:space="0" w:color="auto"/>
        <w:left w:val="none" w:sz="0" w:space="0" w:color="auto"/>
        <w:bottom w:val="none" w:sz="0" w:space="0" w:color="auto"/>
        <w:right w:val="none" w:sz="0" w:space="0" w:color="auto"/>
      </w:divBdr>
    </w:div>
    <w:div w:id="529342942">
      <w:bodyDiv w:val="1"/>
      <w:marLeft w:val="0"/>
      <w:marRight w:val="0"/>
      <w:marTop w:val="0"/>
      <w:marBottom w:val="0"/>
      <w:divBdr>
        <w:top w:val="none" w:sz="0" w:space="0" w:color="auto"/>
        <w:left w:val="none" w:sz="0" w:space="0" w:color="auto"/>
        <w:bottom w:val="none" w:sz="0" w:space="0" w:color="auto"/>
        <w:right w:val="none" w:sz="0" w:space="0" w:color="auto"/>
      </w:divBdr>
    </w:div>
    <w:div w:id="529610916">
      <w:bodyDiv w:val="1"/>
      <w:marLeft w:val="0"/>
      <w:marRight w:val="0"/>
      <w:marTop w:val="0"/>
      <w:marBottom w:val="0"/>
      <w:divBdr>
        <w:top w:val="none" w:sz="0" w:space="0" w:color="auto"/>
        <w:left w:val="none" w:sz="0" w:space="0" w:color="auto"/>
        <w:bottom w:val="none" w:sz="0" w:space="0" w:color="auto"/>
        <w:right w:val="none" w:sz="0" w:space="0" w:color="auto"/>
      </w:divBdr>
    </w:div>
    <w:div w:id="529997969">
      <w:bodyDiv w:val="1"/>
      <w:marLeft w:val="0"/>
      <w:marRight w:val="0"/>
      <w:marTop w:val="0"/>
      <w:marBottom w:val="0"/>
      <w:divBdr>
        <w:top w:val="none" w:sz="0" w:space="0" w:color="auto"/>
        <w:left w:val="none" w:sz="0" w:space="0" w:color="auto"/>
        <w:bottom w:val="none" w:sz="0" w:space="0" w:color="auto"/>
        <w:right w:val="none" w:sz="0" w:space="0" w:color="auto"/>
      </w:divBdr>
    </w:div>
    <w:div w:id="531653270">
      <w:bodyDiv w:val="1"/>
      <w:marLeft w:val="0"/>
      <w:marRight w:val="0"/>
      <w:marTop w:val="0"/>
      <w:marBottom w:val="0"/>
      <w:divBdr>
        <w:top w:val="none" w:sz="0" w:space="0" w:color="auto"/>
        <w:left w:val="none" w:sz="0" w:space="0" w:color="auto"/>
        <w:bottom w:val="none" w:sz="0" w:space="0" w:color="auto"/>
        <w:right w:val="none" w:sz="0" w:space="0" w:color="auto"/>
      </w:divBdr>
    </w:div>
    <w:div w:id="533201348">
      <w:bodyDiv w:val="1"/>
      <w:marLeft w:val="0"/>
      <w:marRight w:val="0"/>
      <w:marTop w:val="0"/>
      <w:marBottom w:val="0"/>
      <w:divBdr>
        <w:top w:val="none" w:sz="0" w:space="0" w:color="auto"/>
        <w:left w:val="none" w:sz="0" w:space="0" w:color="auto"/>
        <w:bottom w:val="none" w:sz="0" w:space="0" w:color="auto"/>
        <w:right w:val="none" w:sz="0" w:space="0" w:color="auto"/>
      </w:divBdr>
    </w:div>
    <w:div w:id="539443160">
      <w:bodyDiv w:val="1"/>
      <w:marLeft w:val="0"/>
      <w:marRight w:val="0"/>
      <w:marTop w:val="0"/>
      <w:marBottom w:val="0"/>
      <w:divBdr>
        <w:top w:val="none" w:sz="0" w:space="0" w:color="auto"/>
        <w:left w:val="none" w:sz="0" w:space="0" w:color="auto"/>
        <w:bottom w:val="none" w:sz="0" w:space="0" w:color="auto"/>
        <w:right w:val="none" w:sz="0" w:space="0" w:color="auto"/>
      </w:divBdr>
    </w:div>
    <w:div w:id="543178413">
      <w:bodyDiv w:val="1"/>
      <w:marLeft w:val="0"/>
      <w:marRight w:val="0"/>
      <w:marTop w:val="0"/>
      <w:marBottom w:val="0"/>
      <w:divBdr>
        <w:top w:val="none" w:sz="0" w:space="0" w:color="auto"/>
        <w:left w:val="none" w:sz="0" w:space="0" w:color="auto"/>
        <w:bottom w:val="none" w:sz="0" w:space="0" w:color="auto"/>
        <w:right w:val="none" w:sz="0" w:space="0" w:color="auto"/>
      </w:divBdr>
    </w:div>
    <w:div w:id="546991949">
      <w:bodyDiv w:val="1"/>
      <w:marLeft w:val="0"/>
      <w:marRight w:val="0"/>
      <w:marTop w:val="0"/>
      <w:marBottom w:val="0"/>
      <w:divBdr>
        <w:top w:val="none" w:sz="0" w:space="0" w:color="auto"/>
        <w:left w:val="none" w:sz="0" w:space="0" w:color="auto"/>
        <w:bottom w:val="none" w:sz="0" w:space="0" w:color="auto"/>
        <w:right w:val="none" w:sz="0" w:space="0" w:color="auto"/>
      </w:divBdr>
    </w:div>
    <w:div w:id="553659514">
      <w:bodyDiv w:val="1"/>
      <w:marLeft w:val="0"/>
      <w:marRight w:val="0"/>
      <w:marTop w:val="0"/>
      <w:marBottom w:val="0"/>
      <w:divBdr>
        <w:top w:val="none" w:sz="0" w:space="0" w:color="auto"/>
        <w:left w:val="none" w:sz="0" w:space="0" w:color="auto"/>
        <w:bottom w:val="none" w:sz="0" w:space="0" w:color="auto"/>
        <w:right w:val="none" w:sz="0" w:space="0" w:color="auto"/>
      </w:divBdr>
    </w:div>
    <w:div w:id="554774053">
      <w:bodyDiv w:val="1"/>
      <w:marLeft w:val="0"/>
      <w:marRight w:val="0"/>
      <w:marTop w:val="0"/>
      <w:marBottom w:val="0"/>
      <w:divBdr>
        <w:top w:val="none" w:sz="0" w:space="0" w:color="auto"/>
        <w:left w:val="none" w:sz="0" w:space="0" w:color="auto"/>
        <w:bottom w:val="none" w:sz="0" w:space="0" w:color="auto"/>
        <w:right w:val="none" w:sz="0" w:space="0" w:color="auto"/>
      </w:divBdr>
    </w:div>
    <w:div w:id="558367591">
      <w:bodyDiv w:val="1"/>
      <w:marLeft w:val="0"/>
      <w:marRight w:val="0"/>
      <w:marTop w:val="0"/>
      <w:marBottom w:val="0"/>
      <w:divBdr>
        <w:top w:val="none" w:sz="0" w:space="0" w:color="auto"/>
        <w:left w:val="none" w:sz="0" w:space="0" w:color="auto"/>
        <w:bottom w:val="none" w:sz="0" w:space="0" w:color="auto"/>
        <w:right w:val="none" w:sz="0" w:space="0" w:color="auto"/>
      </w:divBdr>
    </w:div>
    <w:div w:id="565144948">
      <w:bodyDiv w:val="1"/>
      <w:marLeft w:val="0"/>
      <w:marRight w:val="0"/>
      <w:marTop w:val="0"/>
      <w:marBottom w:val="0"/>
      <w:divBdr>
        <w:top w:val="none" w:sz="0" w:space="0" w:color="auto"/>
        <w:left w:val="none" w:sz="0" w:space="0" w:color="auto"/>
        <w:bottom w:val="none" w:sz="0" w:space="0" w:color="auto"/>
        <w:right w:val="none" w:sz="0" w:space="0" w:color="auto"/>
      </w:divBdr>
    </w:div>
    <w:div w:id="570240472">
      <w:bodyDiv w:val="1"/>
      <w:marLeft w:val="0"/>
      <w:marRight w:val="0"/>
      <w:marTop w:val="0"/>
      <w:marBottom w:val="0"/>
      <w:divBdr>
        <w:top w:val="none" w:sz="0" w:space="0" w:color="auto"/>
        <w:left w:val="none" w:sz="0" w:space="0" w:color="auto"/>
        <w:bottom w:val="none" w:sz="0" w:space="0" w:color="auto"/>
        <w:right w:val="none" w:sz="0" w:space="0" w:color="auto"/>
      </w:divBdr>
    </w:div>
    <w:div w:id="571817766">
      <w:bodyDiv w:val="1"/>
      <w:marLeft w:val="0"/>
      <w:marRight w:val="0"/>
      <w:marTop w:val="0"/>
      <w:marBottom w:val="0"/>
      <w:divBdr>
        <w:top w:val="none" w:sz="0" w:space="0" w:color="auto"/>
        <w:left w:val="none" w:sz="0" w:space="0" w:color="auto"/>
        <w:bottom w:val="none" w:sz="0" w:space="0" w:color="auto"/>
        <w:right w:val="none" w:sz="0" w:space="0" w:color="auto"/>
      </w:divBdr>
    </w:div>
    <w:div w:id="572475242">
      <w:bodyDiv w:val="1"/>
      <w:marLeft w:val="0"/>
      <w:marRight w:val="0"/>
      <w:marTop w:val="0"/>
      <w:marBottom w:val="0"/>
      <w:divBdr>
        <w:top w:val="none" w:sz="0" w:space="0" w:color="auto"/>
        <w:left w:val="none" w:sz="0" w:space="0" w:color="auto"/>
        <w:bottom w:val="none" w:sz="0" w:space="0" w:color="auto"/>
        <w:right w:val="none" w:sz="0" w:space="0" w:color="auto"/>
      </w:divBdr>
    </w:div>
    <w:div w:id="575211431">
      <w:bodyDiv w:val="1"/>
      <w:marLeft w:val="0"/>
      <w:marRight w:val="0"/>
      <w:marTop w:val="0"/>
      <w:marBottom w:val="0"/>
      <w:divBdr>
        <w:top w:val="none" w:sz="0" w:space="0" w:color="auto"/>
        <w:left w:val="none" w:sz="0" w:space="0" w:color="auto"/>
        <w:bottom w:val="none" w:sz="0" w:space="0" w:color="auto"/>
        <w:right w:val="none" w:sz="0" w:space="0" w:color="auto"/>
      </w:divBdr>
    </w:div>
    <w:div w:id="579292040">
      <w:bodyDiv w:val="1"/>
      <w:marLeft w:val="0"/>
      <w:marRight w:val="0"/>
      <w:marTop w:val="0"/>
      <w:marBottom w:val="0"/>
      <w:divBdr>
        <w:top w:val="none" w:sz="0" w:space="0" w:color="auto"/>
        <w:left w:val="none" w:sz="0" w:space="0" w:color="auto"/>
        <w:bottom w:val="none" w:sz="0" w:space="0" w:color="auto"/>
        <w:right w:val="none" w:sz="0" w:space="0" w:color="auto"/>
      </w:divBdr>
    </w:div>
    <w:div w:id="591428807">
      <w:bodyDiv w:val="1"/>
      <w:marLeft w:val="0"/>
      <w:marRight w:val="0"/>
      <w:marTop w:val="0"/>
      <w:marBottom w:val="0"/>
      <w:divBdr>
        <w:top w:val="none" w:sz="0" w:space="0" w:color="auto"/>
        <w:left w:val="none" w:sz="0" w:space="0" w:color="auto"/>
        <w:bottom w:val="none" w:sz="0" w:space="0" w:color="auto"/>
        <w:right w:val="none" w:sz="0" w:space="0" w:color="auto"/>
      </w:divBdr>
    </w:div>
    <w:div w:id="596906078">
      <w:bodyDiv w:val="1"/>
      <w:marLeft w:val="0"/>
      <w:marRight w:val="0"/>
      <w:marTop w:val="0"/>
      <w:marBottom w:val="0"/>
      <w:divBdr>
        <w:top w:val="none" w:sz="0" w:space="0" w:color="auto"/>
        <w:left w:val="none" w:sz="0" w:space="0" w:color="auto"/>
        <w:bottom w:val="none" w:sz="0" w:space="0" w:color="auto"/>
        <w:right w:val="none" w:sz="0" w:space="0" w:color="auto"/>
      </w:divBdr>
    </w:div>
    <w:div w:id="606041301">
      <w:bodyDiv w:val="1"/>
      <w:marLeft w:val="0"/>
      <w:marRight w:val="0"/>
      <w:marTop w:val="0"/>
      <w:marBottom w:val="0"/>
      <w:divBdr>
        <w:top w:val="none" w:sz="0" w:space="0" w:color="auto"/>
        <w:left w:val="none" w:sz="0" w:space="0" w:color="auto"/>
        <w:bottom w:val="none" w:sz="0" w:space="0" w:color="auto"/>
        <w:right w:val="none" w:sz="0" w:space="0" w:color="auto"/>
      </w:divBdr>
    </w:div>
    <w:div w:id="612632056">
      <w:bodyDiv w:val="1"/>
      <w:marLeft w:val="0"/>
      <w:marRight w:val="0"/>
      <w:marTop w:val="0"/>
      <w:marBottom w:val="0"/>
      <w:divBdr>
        <w:top w:val="none" w:sz="0" w:space="0" w:color="auto"/>
        <w:left w:val="none" w:sz="0" w:space="0" w:color="auto"/>
        <w:bottom w:val="none" w:sz="0" w:space="0" w:color="auto"/>
        <w:right w:val="none" w:sz="0" w:space="0" w:color="auto"/>
      </w:divBdr>
    </w:div>
    <w:div w:id="613294613">
      <w:bodyDiv w:val="1"/>
      <w:marLeft w:val="0"/>
      <w:marRight w:val="0"/>
      <w:marTop w:val="0"/>
      <w:marBottom w:val="0"/>
      <w:divBdr>
        <w:top w:val="none" w:sz="0" w:space="0" w:color="auto"/>
        <w:left w:val="none" w:sz="0" w:space="0" w:color="auto"/>
        <w:bottom w:val="none" w:sz="0" w:space="0" w:color="auto"/>
        <w:right w:val="none" w:sz="0" w:space="0" w:color="auto"/>
      </w:divBdr>
    </w:div>
    <w:div w:id="615134651">
      <w:bodyDiv w:val="1"/>
      <w:marLeft w:val="0"/>
      <w:marRight w:val="0"/>
      <w:marTop w:val="0"/>
      <w:marBottom w:val="0"/>
      <w:divBdr>
        <w:top w:val="none" w:sz="0" w:space="0" w:color="auto"/>
        <w:left w:val="none" w:sz="0" w:space="0" w:color="auto"/>
        <w:bottom w:val="none" w:sz="0" w:space="0" w:color="auto"/>
        <w:right w:val="none" w:sz="0" w:space="0" w:color="auto"/>
      </w:divBdr>
    </w:div>
    <w:div w:id="616984398">
      <w:bodyDiv w:val="1"/>
      <w:marLeft w:val="0"/>
      <w:marRight w:val="0"/>
      <w:marTop w:val="0"/>
      <w:marBottom w:val="0"/>
      <w:divBdr>
        <w:top w:val="none" w:sz="0" w:space="0" w:color="auto"/>
        <w:left w:val="none" w:sz="0" w:space="0" w:color="auto"/>
        <w:bottom w:val="none" w:sz="0" w:space="0" w:color="auto"/>
        <w:right w:val="none" w:sz="0" w:space="0" w:color="auto"/>
      </w:divBdr>
    </w:div>
    <w:div w:id="617840186">
      <w:bodyDiv w:val="1"/>
      <w:marLeft w:val="0"/>
      <w:marRight w:val="0"/>
      <w:marTop w:val="0"/>
      <w:marBottom w:val="0"/>
      <w:divBdr>
        <w:top w:val="none" w:sz="0" w:space="0" w:color="auto"/>
        <w:left w:val="none" w:sz="0" w:space="0" w:color="auto"/>
        <w:bottom w:val="none" w:sz="0" w:space="0" w:color="auto"/>
        <w:right w:val="none" w:sz="0" w:space="0" w:color="auto"/>
      </w:divBdr>
    </w:div>
    <w:div w:id="619654145">
      <w:bodyDiv w:val="1"/>
      <w:marLeft w:val="0"/>
      <w:marRight w:val="0"/>
      <w:marTop w:val="0"/>
      <w:marBottom w:val="0"/>
      <w:divBdr>
        <w:top w:val="none" w:sz="0" w:space="0" w:color="auto"/>
        <w:left w:val="none" w:sz="0" w:space="0" w:color="auto"/>
        <w:bottom w:val="none" w:sz="0" w:space="0" w:color="auto"/>
        <w:right w:val="none" w:sz="0" w:space="0" w:color="auto"/>
      </w:divBdr>
    </w:div>
    <w:div w:id="622807613">
      <w:bodyDiv w:val="1"/>
      <w:marLeft w:val="0"/>
      <w:marRight w:val="0"/>
      <w:marTop w:val="0"/>
      <w:marBottom w:val="0"/>
      <w:divBdr>
        <w:top w:val="none" w:sz="0" w:space="0" w:color="auto"/>
        <w:left w:val="none" w:sz="0" w:space="0" w:color="auto"/>
        <w:bottom w:val="none" w:sz="0" w:space="0" w:color="auto"/>
        <w:right w:val="none" w:sz="0" w:space="0" w:color="auto"/>
      </w:divBdr>
    </w:div>
    <w:div w:id="623198888">
      <w:bodyDiv w:val="1"/>
      <w:marLeft w:val="0"/>
      <w:marRight w:val="0"/>
      <w:marTop w:val="0"/>
      <w:marBottom w:val="0"/>
      <w:divBdr>
        <w:top w:val="none" w:sz="0" w:space="0" w:color="auto"/>
        <w:left w:val="none" w:sz="0" w:space="0" w:color="auto"/>
        <w:bottom w:val="none" w:sz="0" w:space="0" w:color="auto"/>
        <w:right w:val="none" w:sz="0" w:space="0" w:color="auto"/>
      </w:divBdr>
    </w:div>
    <w:div w:id="633952415">
      <w:bodyDiv w:val="1"/>
      <w:marLeft w:val="0"/>
      <w:marRight w:val="0"/>
      <w:marTop w:val="0"/>
      <w:marBottom w:val="0"/>
      <w:divBdr>
        <w:top w:val="none" w:sz="0" w:space="0" w:color="auto"/>
        <w:left w:val="none" w:sz="0" w:space="0" w:color="auto"/>
        <w:bottom w:val="none" w:sz="0" w:space="0" w:color="auto"/>
        <w:right w:val="none" w:sz="0" w:space="0" w:color="auto"/>
      </w:divBdr>
    </w:div>
    <w:div w:id="635454819">
      <w:bodyDiv w:val="1"/>
      <w:marLeft w:val="0"/>
      <w:marRight w:val="0"/>
      <w:marTop w:val="0"/>
      <w:marBottom w:val="0"/>
      <w:divBdr>
        <w:top w:val="none" w:sz="0" w:space="0" w:color="auto"/>
        <w:left w:val="none" w:sz="0" w:space="0" w:color="auto"/>
        <w:bottom w:val="none" w:sz="0" w:space="0" w:color="auto"/>
        <w:right w:val="none" w:sz="0" w:space="0" w:color="auto"/>
      </w:divBdr>
    </w:div>
    <w:div w:id="638533589">
      <w:bodyDiv w:val="1"/>
      <w:marLeft w:val="0"/>
      <w:marRight w:val="0"/>
      <w:marTop w:val="0"/>
      <w:marBottom w:val="0"/>
      <w:divBdr>
        <w:top w:val="none" w:sz="0" w:space="0" w:color="auto"/>
        <w:left w:val="none" w:sz="0" w:space="0" w:color="auto"/>
        <w:bottom w:val="none" w:sz="0" w:space="0" w:color="auto"/>
        <w:right w:val="none" w:sz="0" w:space="0" w:color="auto"/>
      </w:divBdr>
    </w:div>
    <w:div w:id="643121944">
      <w:bodyDiv w:val="1"/>
      <w:marLeft w:val="0"/>
      <w:marRight w:val="0"/>
      <w:marTop w:val="0"/>
      <w:marBottom w:val="0"/>
      <w:divBdr>
        <w:top w:val="none" w:sz="0" w:space="0" w:color="auto"/>
        <w:left w:val="none" w:sz="0" w:space="0" w:color="auto"/>
        <w:bottom w:val="none" w:sz="0" w:space="0" w:color="auto"/>
        <w:right w:val="none" w:sz="0" w:space="0" w:color="auto"/>
      </w:divBdr>
    </w:div>
    <w:div w:id="645625365">
      <w:bodyDiv w:val="1"/>
      <w:marLeft w:val="0"/>
      <w:marRight w:val="0"/>
      <w:marTop w:val="0"/>
      <w:marBottom w:val="0"/>
      <w:divBdr>
        <w:top w:val="none" w:sz="0" w:space="0" w:color="auto"/>
        <w:left w:val="none" w:sz="0" w:space="0" w:color="auto"/>
        <w:bottom w:val="none" w:sz="0" w:space="0" w:color="auto"/>
        <w:right w:val="none" w:sz="0" w:space="0" w:color="auto"/>
      </w:divBdr>
    </w:div>
    <w:div w:id="648365156">
      <w:bodyDiv w:val="1"/>
      <w:marLeft w:val="0"/>
      <w:marRight w:val="0"/>
      <w:marTop w:val="0"/>
      <w:marBottom w:val="0"/>
      <w:divBdr>
        <w:top w:val="none" w:sz="0" w:space="0" w:color="auto"/>
        <w:left w:val="none" w:sz="0" w:space="0" w:color="auto"/>
        <w:bottom w:val="none" w:sz="0" w:space="0" w:color="auto"/>
        <w:right w:val="none" w:sz="0" w:space="0" w:color="auto"/>
      </w:divBdr>
    </w:div>
    <w:div w:id="649090724">
      <w:bodyDiv w:val="1"/>
      <w:marLeft w:val="0"/>
      <w:marRight w:val="0"/>
      <w:marTop w:val="0"/>
      <w:marBottom w:val="0"/>
      <w:divBdr>
        <w:top w:val="none" w:sz="0" w:space="0" w:color="auto"/>
        <w:left w:val="none" w:sz="0" w:space="0" w:color="auto"/>
        <w:bottom w:val="none" w:sz="0" w:space="0" w:color="auto"/>
        <w:right w:val="none" w:sz="0" w:space="0" w:color="auto"/>
      </w:divBdr>
    </w:div>
    <w:div w:id="650672697">
      <w:bodyDiv w:val="1"/>
      <w:marLeft w:val="0"/>
      <w:marRight w:val="0"/>
      <w:marTop w:val="0"/>
      <w:marBottom w:val="0"/>
      <w:divBdr>
        <w:top w:val="none" w:sz="0" w:space="0" w:color="auto"/>
        <w:left w:val="none" w:sz="0" w:space="0" w:color="auto"/>
        <w:bottom w:val="none" w:sz="0" w:space="0" w:color="auto"/>
        <w:right w:val="none" w:sz="0" w:space="0" w:color="auto"/>
      </w:divBdr>
    </w:div>
    <w:div w:id="665401317">
      <w:bodyDiv w:val="1"/>
      <w:marLeft w:val="0"/>
      <w:marRight w:val="0"/>
      <w:marTop w:val="0"/>
      <w:marBottom w:val="0"/>
      <w:divBdr>
        <w:top w:val="none" w:sz="0" w:space="0" w:color="auto"/>
        <w:left w:val="none" w:sz="0" w:space="0" w:color="auto"/>
        <w:bottom w:val="none" w:sz="0" w:space="0" w:color="auto"/>
        <w:right w:val="none" w:sz="0" w:space="0" w:color="auto"/>
      </w:divBdr>
    </w:div>
    <w:div w:id="670909024">
      <w:bodyDiv w:val="1"/>
      <w:marLeft w:val="0"/>
      <w:marRight w:val="0"/>
      <w:marTop w:val="0"/>
      <w:marBottom w:val="0"/>
      <w:divBdr>
        <w:top w:val="none" w:sz="0" w:space="0" w:color="auto"/>
        <w:left w:val="none" w:sz="0" w:space="0" w:color="auto"/>
        <w:bottom w:val="none" w:sz="0" w:space="0" w:color="auto"/>
        <w:right w:val="none" w:sz="0" w:space="0" w:color="auto"/>
      </w:divBdr>
    </w:div>
    <w:div w:id="679159175">
      <w:bodyDiv w:val="1"/>
      <w:marLeft w:val="0"/>
      <w:marRight w:val="0"/>
      <w:marTop w:val="0"/>
      <w:marBottom w:val="0"/>
      <w:divBdr>
        <w:top w:val="none" w:sz="0" w:space="0" w:color="auto"/>
        <w:left w:val="none" w:sz="0" w:space="0" w:color="auto"/>
        <w:bottom w:val="none" w:sz="0" w:space="0" w:color="auto"/>
        <w:right w:val="none" w:sz="0" w:space="0" w:color="auto"/>
      </w:divBdr>
    </w:div>
    <w:div w:id="679893695">
      <w:bodyDiv w:val="1"/>
      <w:marLeft w:val="0"/>
      <w:marRight w:val="0"/>
      <w:marTop w:val="0"/>
      <w:marBottom w:val="0"/>
      <w:divBdr>
        <w:top w:val="none" w:sz="0" w:space="0" w:color="auto"/>
        <w:left w:val="none" w:sz="0" w:space="0" w:color="auto"/>
        <w:bottom w:val="none" w:sz="0" w:space="0" w:color="auto"/>
        <w:right w:val="none" w:sz="0" w:space="0" w:color="auto"/>
      </w:divBdr>
    </w:div>
    <w:div w:id="680132648">
      <w:bodyDiv w:val="1"/>
      <w:marLeft w:val="0"/>
      <w:marRight w:val="0"/>
      <w:marTop w:val="0"/>
      <w:marBottom w:val="0"/>
      <w:divBdr>
        <w:top w:val="none" w:sz="0" w:space="0" w:color="auto"/>
        <w:left w:val="none" w:sz="0" w:space="0" w:color="auto"/>
        <w:bottom w:val="none" w:sz="0" w:space="0" w:color="auto"/>
        <w:right w:val="none" w:sz="0" w:space="0" w:color="auto"/>
      </w:divBdr>
    </w:div>
    <w:div w:id="683366968">
      <w:bodyDiv w:val="1"/>
      <w:marLeft w:val="0"/>
      <w:marRight w:val="0"/>
      <w:marTop w:val="0"/>
      <w:marBottom w:val="0"/>
      <w:divBdr>
        <w:top w:val="none" w:sz="0" w:space="0" w:color="auto"/>
        <w:left w:val="none" w:sz="0" w:space="0" w:color="auto"/>
        <w:bottom w:val="none" w:sz="0" w:space="0" w:color="auto"/>
        <w:right w:val="none" w:sz="0" w:space="0" w:color="auto"/>
      </w:divBdr>
    </w:div>
    <w:div w:id="683558010">
      <w:bodyDiv w:val="1"/>
      <w:marLeft w:val="0"/>
      <w:marRight w:val="0"/>
      <w:marTop w:val="0"/>
      <w:marBottom w:val="0"/>
      <w:divBdr>
        <w:top w:val="none" w:sz="0" w:space="0" w:color="auto"/>
        <w:left w:val="none" w:sz="0" w:space="0" w:color="auto"/>
        <w:bottom w:val="none" w:sz="0" w:space="0" w:color="auto"/>
        <w:right w:val="none" w:sz="0" w:space="0" w:color="auto"/>
      </w:divBdr>
    </w:div>
    <w:div w:id="684137856">
      <w:bodyDiv w:val="1"/>
      <w:marLeft w:val="0"/>
      <w:marRight w:val="0"/>
      <w:marTop w:val="0"/>
      <w:marBottom w:val="0"/>
      <w:divBdr>
        <w:top w:val="none" w:sz="0" w:space="0" w:color="auto"/>
        <w:left w:val="none" w:sz="0" w:space="0" w:color="auto"/>
        <w:bottom w:val="none" w:sz="0" w:space="0" w:color="auto"/>
        <w:right w:val="none" w:sz="0" w:space="0" w:color="auto"/>
      </w:divBdr>
    </w:div>
    <w:div w:id="685785412">
      <w:bodyDiv w:val="1"/>
      <w:marLeft w:val="0"/>
      <w:marRight w:val="0"/>
      <w:marTop w:val="0"/>
      <w:marBottom w:val="0"/>
      <w:divBdr>
        <w:top w:val="none" w:sz="0" w:space="0" w:color="auto"/>
        <w:left w:val="none" w:sz="0" w:space="0" w:color="auto"/>
        <w:bottom w:val="none" w:sz="0" w:space="0" w:color="auto"/>
        <w:right w:val="none" w:sz="0" w:space="0" w:color="auto"/>
      </w:divBdr>
    </w:div>
    <w:div w:id="696783518">
      <w:bodyDiv w:val="1"/>
      <w:marLeft w:val="0"/>
      <w:marRight w:val="0"/>
      <w:marTop w:val="0"/>
      <w:marBottom w:val="0"/>
      <w:divBdr>
        <w:top w:val="none" w:sz="0" w:space="0" w:color="auto"/>
        <w:left w:val="none" w:sz="0" w:space="0" w:color="auto"/>
        <w:bottom w:val="none" w:sz="0" w:space="0" w:color="auto"/>
        <w:right w:val="none" w:sz="0" w:space="0" w:color="auto"/>
      </w:divBdr>
    </w:div>
    <w:div w:id="696855390">
      <w:bodyDiv w:val="1"/>
      <w:marLeft w:val="0"/>
      <w:marRight w:val="0"/>
      <w:marTop w:val="0"/>
      <w:marBottom w:val="0"/>
      <w:divBdr>
        <w:top w:val="none" w:sz="0" w:space="0" w:color="auto"/>
        <w:left w:val="none" w:sz="0" w:space="0" w:color="auto"/>
        <w:bottom w:val="none" w:sz="0" w:space="0" w:color="auto"/>
        <w:right w:val="none" w:sz="0" w:space="0" w:color="auto"/>
      </w:divBdr>
    </w:div>
    <w:div w:id="700397496">
      <w:bodyDiv w:val="1"/>
      <w:marLeft w:val="0"/>
      <w:marRight w:val="0"/>
      <w:marTop w:val="0"/>
      <w:marBottom w:val="0"/>
      <w:divBdr>
        <w:top w:val="none" w:sz="0" w:space="0" w:color="auto"/>
        <w:left w:val="none" w:sz="0" w:space="0" w:color="auto"/>
        <w:bottom w:val="none" w:sz="0" w:space="0" w:color="auto"/>
        <w:right w:val="none" w:sz="0" w:space="0" w:color="auto"/>
      </w:divBdr>
    </w:div>
    <w:div w:id="714961198">
      <w:bodyDiv w:val="1"/>
      <w:marLeft w:val="0"/>
      <w:marRight w:val="0"/>
      <w:marTop w:val="0"/>
      <w:marBottom w:val="0"/>
      <w:divBdr>
        <w:top w:val="none" w:sz="0" w:space="0" w:color="auto"/>
        <w:left w:val="none" w:sz="0" w:space="0" w:color="auto"/>
        <w:bottom w:val="none" w:sz="0" w:space="0" w:color="auto"/>
        <w:right w:val="none" w:sz="0" w:space="0" w:color="auto"/>
      </w:divBdr>
    </w:div>
    <w:div w:id="720983761">
      <w:bodyDiv w:val="1"/>
      <w:marLeft w:val="0"/>
      <w:marRight w:val="0"/>
      <w:marTop w:val="0"/>
      <w:marBottom w:val="0"/>
      <w:divBdr>
        <w:top w:val="none" w:sz="0" w:space="0" w:color="auto"/>
        <w:left w:val="none" w:sz="0" w:space="0" w:color="auto"/>
        <w:bottom w:val="none" w:sz="0" w:space="0" w:color="auto"/>
        <w:right w:val="none" w:sz="0" w:space="0" w:color="auto"/>
      </w:divBdr>
    </w:div>
    <w:div w:id="723915601">
      <w:bodyDiv w:val="1"/>
      <w:marLeft w:val="0"/>
      <w:marRight w:val="0"/>
      <w:marTop w:val="0"/>
      <w:marBottom w:val="0"/>
      <w:divBdr>
        <w:top w:val="none" w:sz="0" w:space="0" w:color="auto"/>
        <w:left w:val="none" w:sz="0" w:space="0" w:color="auto"/>
        <w:bottom w:val="none" w:sz="0" w:space="0" w:color="auto"/>
        <w:right w:val="none" w:sz="0" w:space="0" w:color="auto"/>
      </w:divBdr>
    </w:div>
    <w:div w:id="725643887">
      <w:bodyDiv w:val="1"/>
      <w:marLeft w:val="0"/>
      <w:marRight w:val="0"/>
      <w:marTop w:val="0"/>
      <w:marBottom w:val="0"/>
      <w:divBdr>
        <w:top w:val="none" w:sz="0" w:space="0" w:color="auto"/>
        <w:left w:val="none" w:sz="0" w:space="0" w:color="auto"/>
        <w:bottom w:val="none" w:sz="0" w:space="0" w:color="auto"/>
        <w:right w:val="none" w:sz="0" w:space="0" w:color="auto"/>
      </w:divBdr>
    </w:div>
    <w:div w:id="726802107">
      <w:bodyDiv w:val="1"/>
      <w:marLeft w:val="0"/>
      <w:marRight w:val="0"/>
      <w:marTop w:val="0"/>
      <w:marBottom w:val="0"/>
      <w:divBdr>
        <w:top w:val="none" w:sz="0" w:space="0" w:color="auto"/>
        <w:left w:val="none" w:sz="0" w:space="0" w:color="auto"/>
        <w:bottom w:val="none" w:sz="0" w:space="0" w:color="auto"/>
        <w:right w:val="none" w:sz="0" w:space="0" w:color="auto"/>
      </w:divBdr>
    </w:div>
    <w:div w:id="728575529">
      <w:bodyDiv w:val="1"/>
      <w:marLeft w:val="0"/>
      <w:marRight w:val="0"/>
      <w:marTop w:val="0"/>
      <w:marBottom w:val="0"/>
      <w:divBdr>
        <w:top w:val="none" w:sz="0" w:space="0" w:color="auto"/>
        <w:left w:val="none" w:sz="0" w:space="0" w:color="auto"/>
        <w:bottom w:val="none" w:sz="0" w:space="0" w:color="auto"/>
        <w:right w:val="none" w:sz="0" w:space="0" w:color="auto"/>
      </w:divBdr>
    </w:div>
    <w:div w:id="732849733">
      <w:bodyDiv w:val="1"/>
      <w:marLeft w:val="0"/>
      <w:marRight w:val="0"/>
      <w:marTop w:val="0"/>
      <w:marBottom w:val="0"/>
      <w:divBdr>
        <w:top w:val="none" w:sz="0" w:space="0" w:color="auto"/>
        <w:left w:val="none" w:sz="0" w:space="0" w:color="auto"/>
        <w:bottom w:val="none" w:sz="0" w:space="0" w:color="auto"/>
        <w:right w:val="none" w:sz="0" w:space="0" w:color="auto"/>
      </w:divBdr>
    </w:div>
    <w:div w:id="736708147">
      <w:bodyDiv w:val="1"/>
      <w:marLeft w:val="0"/>
      <w:marRight w:val="0"/>
      <w:marTop w:val="0"/>
      <w:marBottom w:val="0"/>
      <w:divBdr>
        <w:top w:val="none" w:sz="0" w:space="0" w:color="auto"/>
        <w:left w:val="none" w:sz="0" w:space="0" w:color="auto"/>
        <w:bottom w:val="none" w:sz="0" w:space="0" w:color="auto"/>
        <w:right w:val="none" w:sz="0" w:space="0" w:color="auto"/>
      </w:divBdr>
    </w:div>
    <w:div w:id="740294696">
      <w:bodyDiv w:val="1"/>
      <w:marLeft w:val="0"/>
      <w:marRight w:val="0"/>
      <w:marTop w:val="0"/>
      <w:marBottom w:val="0"/>
      <w:divBdr>
        <w:top w:val="none" w:sz="0" w:space="0" w:color="auto"/>
        <w:left w:val="none" w:sz="0" w:space="0" w:color="auto"/>
        <w:bottom w:val="none" w:sz="0" w:space="0" w:color="auto"/>
        <w:right w:val="none" w:sz="0" w:space="0" w:color="auto"/>
      </w:divBdr>
    </w:div>
    <w:div w:id="744424072">
      <w:bodyDiv w:val="1"/>
      <w:marLeft w:val="0"/>
      <w:marRight w:val="0"/>
      <w:marTop w:val="0"/>
      <w:marBottom w:val="0"/>
      <w:divBdr>
        <w:top w:val="none" w:sz="0" w:space="0" w:color="auto"/>
        <w:left w:val="none" w:sz="0" w:space="0" w:color="auto"/>
        <w:bottom w:val="none" w:sz="0" w:space="0" w:color="auto"/>
        <w:right w:val="none" w:sz="0" w:space="0" w:color="auto"/>
      </w:divBdr>
    </w:div>
    <w:div w:id="744960931">
      <w:bodyDiv w:val="1"/>
      <w:marLeft w:val="0"/>
      <w:marRight w:val="0"/>
      <w:marTop w:val="0"/>
      <w:marBottom w:val="0"/>
      <w:divBdr>
        <w:top w:val="none" w:sz="0" w:space="0" w:color="auto"/>
        <w:left w:val="none" w:sz="0" w:space="0" w:color="auto"/>
        <w:bottom w:val="none" w:sz="0" w:space="0" w:color="auto"/>
        <w:right w:val="none" w:sz="0" w:space="0" w:color="auto"/>
      </w:divBdr>
      <w:divsChild>
        <w:div w:id="2012442629">
          <w:marLeft w:val="2250"/>
          <w:marRight w:val="0"/>
          <w:marTop w:val="225"/>
          <w:marBottom w:val="0"/>
          <w:divBdr>
            <w:top w:val="none" w:sz="0" w:space="0" w:color="auto"/>
            <w:left w:val="none" w:sz="0" w:space="0" w:color="auto"/>
            <w:bottom w:val="none" w:sz="0" w:space="0" w:color="auto"/>
            <w:right w:val="none" w:sz="0" w:space="0" w:color="auto"/>
          </w:divBdr>
        </w:div>
      </w:divsChild>
    </w:div>
    <w:div w:id="749423816">
      <w:bodyDiv w:val="1"/>
      <w:marLeft w:val="0"/>
      <w:marRight w:val="0"/>
      <w:marTop w:val="0"/>
      <w:marBottom w:val="0"/>
      <w:divBdr>
        <w:top w:val="none" w:sz="0" w:space="0" w:color="auto"/>
        <w:left w:val="none" w:sz="0" w:space="0" w:color="auto"/>
        <w:bottom w:val="none" w:sz="0" w:space="0" w:color="auto"/>
        <w:right w:val="none" w:sz="0" w:space="0" w:color="auto"/>
      </w:divBdr>
    </w:div>
    <w:div w:id="753673416">
      <w:bodyDiv w:val="1"/>
      <w:marLeft w:val="0"/>
      <w:marRight w:val="0"/>
      <w:marTop w:val="0"/>
      <w:marBottom w:val="0"/>
      <w:divBdr>
        <w:top w:val="none" w:sz="0" w:space="0" w:color="auto"/>
        <w:left w:val="none" w:sz="0" w:space="0" w:color="auto"/>
        <w:bottom w:val="none" w:sz="0" w:space="0" w:color="auto"/>
        <w:right w:val="none" w:sz="0" w:space="0" w:color="auto"/>
      </w:divBdr>
    </w:div>
    <w:div w:id="754471106">
      <w:bodyDiv w:val="1"/>
      <w:marLeft w:val="0"/>
      <w:marRight w:val="0"/>
      <w:marTop w:val="0"/>
      <w:marBottom w:val="0"/>
      <w:divBdr>
        <w:top w:val="none" w:sz="0" w:space="0" w:color="auto"/>
        <w:left w:val="none" w:sz="0" w:space="0" w:color="auto"/>
        <w:bottom w:val="none" w:sz="0" w:space="0" w:color="auto"/>
        <w:right w:val="none" w:sz="0" w:space="0" w:color="auto"/>
      </w:divBdr>
    </w:div>
    <w:div w:id="759104048">
      <w:bodyDiv w:val="1"/>
      <w:marLeft w:val="0"/>
      <w:marRight w:val="0"/>
      <w:marTop w:val="0"/>
      <w:marBottom w:val="0"/>
      <w:divBdr>
        <w:top w:val="none" w:sz="0" w:space="0" w:color="auto"/>
        <w:left w:val="none" w:sz="0" w:space="0" w:color="auto"/>
        <w:bottom w:val="none" w:sz="0" w:space="0" w:color="auto"/>
        <w:right w:val="none" w:sz="0" w:space="0" w:color="auto"/>
      </w:divBdr>
    </w:div>
    <w:div w:id="763038248">
      <w:bodyDiv w:val="1"/>
      <w:marLeft w:val="0"/>
      <w:marRight w:val="0"/>
      <w:marTop w:val="0"/>
      <w:marBottom w:val="0"/>
      <w:divBdr>
        <w:top w:val="none" w:sz="0" w:space="0" w:color="auto"/>
        <w:left w:val="none" w:sz="0" w:space="0" w:color="auto"/>
        <w:bottom w:val="none" w:sz="0" w:space="0" w:color="auto"/>
        <w:right w:val="none" w:sz="0" w:space="0" w:color="auto"/>
      </w:divBdr>
    </w:div>
    <w:div w:id="765271414">
      <w:bodyDiv w:val="1"/>
      <w:marLeft w:val="0"/>
      <w:marRight w:val="0"/>
      <w:marTop w:val="0"/>
      <w:marBottom w:val="0"/>
      <w:divBdr>
        <w:top w:val="none" w:sz="0" w:space="0" w:color="auto"/>
        <w:left w:val="none" w:sz="0" w:space="0" w:color="auto"/>
        <w:bottom w:val="none" w:sz="0" w:space="0" w:color="auto"/>
        <w:right w:val="none" w:sz="0" w:space="0" w:color="auto"/>
      </w:divBdr>
    </w:div>
    <w:div w:id="766077813">
      <w:bodyDiv w:val="1"/>
      <w:marLeft w:val="0"/>
      <w:marRight w:val="0"/>
      <w:marTop w:val="0"/>
      <w:marBottom w:val="0"/>
      <w:divBdr>
        <w:top w:val="none" w:sz="0" w:space="0" w:color="auto"/>
        <w:left w:val="none" w:sz="0" w:space="0" w:color="auto"/>
        <w:bottom w:val="none" w:sz="0" w:space="0" w:color="auto"/>
        <w:right w:val="none" w:sz="0" w:space="0" w:color="auto"/>
      </w:divBdr>
    </w:div>
    <w:div w:id="767431635">
      <w:bodyDiv w:val="1"/>
      <w:marLeft w:val="0"/>
      <w:marRight w:val="0"/>
      <w:marTop w:val="0"/>
      <w:marBottom w:val="0"/>
      <w:divBdr>
        <w:top w:val="none" w:sz="0" w:space="0" w:color="auto"/>
        <w:left w:val="none" w:sz="0" w:space="0" w:color="auto"/>
        <w:bottom w:val="none" w:sz="0" w:space="0" w:color="auto"/>
        <w:right w:val="none" w:sz="0" w:space="0" w:color="auto"/>
      </w:divBdr>
    </w:div>
    <w:div w:id="771322067">
      <w:bodyDiv w:val="1"/>
      <w:marLeft w:val="0"/>
      <w:marRight w:val="0"/>
      <w:marTop w:val="0"/>
      <w:marBottom w:val="0"/>
      <w:divBdr>
        <w:top w:val="none" w:sz="0" w:space="0" w:color="auto"/>
        <w:left w:val="none" w:sz="0" w:space="0" w:color="auto"/>
        <w:bottom w:val="none" w:sz="0" w:space="0" w:color="auto"/>
        <w:right w:val="none" w:sz="0" w:space="0" w:color="auto"/>
      </w:divBdr>
    </w:div>
    <w:div w:id="773325229">
      <w:bodyDiv w:val="1"/>
      <w:marLeft w:val="0"/>
      <w:marRight w:val="0"/>
      <w:marTop w:val="0"/>
      <w:marBottom w:val="0"/>
      <w:divBdr>
        <w:top w:val="none" w:sz="0" w:space="0" w:color="auto"/>
        <w:left w:val="none" w:sz="0" w:space="0" w:color="auto"/>
        <w:bottom w:val="none" w:sz="0" w:space="0" w:color="auto"/>
        <w:right w:val="none" w:sz="0" w:space="0" w:color="auto"/>
      </w:divBdr>
    </w:div>
    <w:div w:id="792670276">
      <w:bodyDiv w:val="1"/>
      <w:marLeft w:val="0"/>
      <w:marRight w:val="0"/>
      <w:marTop w:val="0"/>
      <w:marBottom w:val="0"/>
      <w:divBdr>
        <w:top w:val="none" w:sz="0" w:space="0" w:color="auto"/>
        <w:left w:val="none" w:sz="0" w:space="0" w:color="auto"/>
        <w:bottom w:val="none" w:sz="0" w:space="0" w:color="auto"/>
        <w:right w:val="none" w:sz="0" w:space="0" w:color="auto"/>
      </w:divBdr>
    </w:div>
    <w:div w:id="793715626">
      <w:bodyDiv w:val="1"/>
      <w:marLeft w:val="0"/>
      <w:marRight w:val="0"/>
      <w:marTop w:val="0"/>
      <w:marBottom w:val="0"/>
      <w:divBdr>
        <w:top w:val="none" w:sz="0" w:space="0" w:color="auto"/>
        <w:left w:val="none" w:sz="0" w:space="0" w:color="auto"/>
        <w:bottom w:val="none" w:sz="0" w:space="0" w:color="auto"/>
        <w:right w:val="none" w:sz="0" w:space="0" w:color="auto"/>
      </w:divBdr>
    </w:div>
    <w:div w:id="795878712">
      <w:bodyDiv w:val="1"/>
      <w:marLeft w:val="0"/>
      <w:marRight w:val="0"/>
      <w:marTop w:val="0"/>
      <w:marBottom w:val="0"/>
      <w:divBdr>
        <w:top w:val="none" w:sz="0" w:space="0" w:color="auto"/>
        <w:left w:val="none" w:sz="0" w:space="0" w:color="auto"/>
        <w:bottom w:val="none" w:sz="0" w:space="0" w:color="auto"/>
        <w:right w:val="none" w:sz="0" w:space="0" w:color="auto"/>
      </w:divBdr>
    </w:div>
    <w:div w:id="805005167">
      <w:bodyDiv w:val="1"/>
      <w:marLeft w:val="0"/>
      <w:marRight w:val="0"/>
      <w:marTop w:val="0"/>
      <w:marBottom w:val="0"/>
      <w:divBdr>
        <w:top w:val="none" w:sz="0" w:space="0" w:color="auto"/>
        <w:left w:val="none" w:sz="0" w:space="0" w:color="auto"/>
        <w:bottom w:val="none" w:sz="0" w:space="0" w:color="auto"/>
        <w:right w:val="none" w:sz="0" w:space="0" w:color="auto"/>
      </w:divBdr>
      <w:divsChild>
        <w:div w:id="1677072312">
          <w:marLeft w:val="450"/>
          <w:marRight w:val="0"/>
          <w:marTop w:val="0"/>
          <w:marBottom w:val="0"/>
          <w:divBdr>
            <w:top w:val="none" w:sz="0" w:space="0" w:color="auto"/>
            <w:left w:val="none" w:sz="0" w:space="0" w:color="auto"/>
            <w:bottom w:val="none" w:sz="0" w:space="0" w:color="auto"/>
            <w:right w:val="none" w:sz="0" w:space="0" w:color="auto"/>
          </w:divBdr>
        </w:div>
        <w:div w:id="1718235007">
          <w:marLeft w:val="450"/>
          <w:marRight w:val="0"/>
          <w:marTop w:val="0"/>
          <w:marBottom w:val="0"/>
          <w:divBdr>
            <w:top w:val="none" w:sz="0" w:space="0" w:color="auto"/>
            <w:left w:val="none" w:sz="0" w:space="0" w:color="auto"/>
            <w:bottom w:val="none" w:sz="0" w:space="0" w:color="auto"/>
            <w:right w:val="none" w:sz="0" w:space="0" w:color="auto"/>
          </w:divBdr>
          <w:divsChild>
            <w:div w:id="2033610399">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 w:id="810753023">
      <w:bodyDiv w:val="1"/>
      <w:marLeft w:val="0"/>
      <w:marRight w:val="0"/>
      <w:marTop w:val="0"/>
      <w:marBottom w:val="0"/>
      <w:divBdr>
        <w:top w:val="none" w:sz="0" w:space="0" w:color="auto"/>
        <w:left w:val="none" w:sz="0" w:space="0" w:color="auto"/>
        <w:bottom w:val="none" w:sz="0" w:space="0" w:color="auto"/>
        <w:right w:val="none" w:sz="0" w:space="0" w:color="auto"/>
      </w:divBdr>
    </w:div>
    <w:div w:id="814251343">
      <w:bodyDiv w:val="1"/>
      <w:marLeft w:val="0"/>
      <w:marRight w:val="0"/>
      <w:marTop w:val="0"/>
      <w:marBottom w:val="0"/>
      <w:divBdr>
        <w:top w:val="none" w:sz="0" w:space="0" w:color="auto"/>
        <w:left w:val="none" w:sz="0" w:space="0" w:color="auto"/>
        <w:bottom w:val="none" w:sz="0" w:space="0" w:color="auto"/>
        <w:right w:val="none" w:sz="0" w:space="0" w:color="auto"/>
      </w:divBdr>
    </w:div>
    <w:div w:id="814491078">
      <w:bodyDiv w:val="1"/>
      <w:marLeft w:val="0"/>
      <w:marRight w:val="0"/>
      <w:marTop w:val="0"/>
      <w:marBottom w:val="0"/>
      <w:divBdr>
        <w:top w:val="none" w:sz="0" w:space="0" w:color="auto"/>
        <w:left w:val="none" w:sz="0" w:space="0" w:color="auto"/>
        <w:bottom w:val="none" w:sz="0" w:space="0" w:color="auto"/>
        <w:right w:val="none" w:sz="0" w:space="0" w:color="auto"/>
      </w:divBdr>
    </w:div>
    <w:div w:id="815413181">
      <w:bodyDiv w:val="1"/>
      <w:marLeft w:val="0"/>
      <w:marRight w:val="0"/>
      <w:marTop w:val="0"/>
      <w:marBottom w:val="0"/>
      <w:divBdr>
        <w:top w:val="none" w:sz="0" w:space="0" w:color="auto"/>
        <w:left w:val="none" w:sz="0" w:space="0" w:color="auto"/>
        <w:bottom w:val="none" w:sz="0" w:space="0" w:color="auto"/>
        <w:right w:val="none" w:sz="0" w:space="0" w:color="auto"/>
      </w:divBdr>
    </w:div>
    <w:div w:id="816149251">
      <w:bodyDiv w:val="1"/>
      <w:marLeft w:val="0"/>
      <w:marRight w:val="0"/>
      <w:marTop w:val="0"/>
      <w:marBottom w:val="0"/>
      <w:divBdr>
        <w:top w:val="none" w:sz="0" w:space="0" w:color="auto"/>
        <w:left w:val="none" w:sz="0" w:space="0" w:color="auto"/>
        <w:bottom w:val="none" w:sz="0" w:space="0" w:color="auto"/>
        <w:right w:val="none" w:sz="0" w:space="0" w:color="auto"/>
      </w:divBdr>
    </w:div>
    <w:div w:id="816458364">
      <w:bodyDiv w:val="1"/>
      <w:marLeft w:val="0"/>
      <w:marRight w:val="0"/>
      <w:marTop w:val="0"/>
      <w:marBottom w:val="0"/>
      <w:divBdr>
        <w:top w:val="none" w:sz="0" w:space="0" w:color="auto"/>
        <w:left w:val="none" w:sz="0" w:space="0" w:color="auto"/>
        <w:bottom w:val="none" w:sz="0" w:space="0" w:color="auto"/>
        <w:right w:val="none" w:sz="0" w:space="0" w:color="auto"/>
      </w:divBdr>
    </w:div>
    <w:div w:id="823551340">
      <w:bodyDiv w:val="1"/>
      <w:marLeft w:val="0"/>
      <w:marRight w:val="0"/>
      <w:marTop w:val="0"/>
      <w:marBottom w:val="0"/>
      <w:divBdr>
        <w:top w:val="none" w:sz="0" w:space="0" w:color="auto"/>
        <w:left w:val="none" w:sz="0" w:space="0" w:color="auto"/>
        <w:bottom w:val="none" w:sz="0" w:space="0" w:color="auto"/>
        <w:right w:val="none" w:sz="0" w:space="0" w:color="auto"/>
      </w:divBdr>
    </w:div>
    <w:div w:id="825509763">
      <w:bodyDiv w:val="1"/>
      <w:marLeft w:val="0"/>
      <w:marRight w:val="0"/>
      <w:marTop w:val="0"/>
      <w:marBottom w:val="0"/>
      <w:divBdr>
        <w:top w:val="none" w:sz="0" w:space="0" w:color="auto"/>
        <w:left w:val="none" w:sz="0" w:space="0" w:color="auto"/>
        <w:bottom w:val="none" w:sz="0" w:space="0" w:color="auto"/>
        <w:right w:val="none" w:sz="0" w:space="0" w:color="auto"/>
      </w:divBdr>
    </w:div>
    <w:div w:id="827133999">
      <w:bodyDiv w:val="1"/>
      <w:marLeft w:val="0"/>
      <w:marRight w:val="0"/>
      <w:marTop w:val="0"/>
      <w:marBottom w:val="0"/>
      <w:divBdr>
        <w:top w:val="none" w:sz="0" w:space="0" w:color="auto"/>
        <w:left w:val="none" w:sz="0" w:space="0" w:color="auto"/>
        <w:bottom w:val="none" w:sz="0" w:space="0" w:color="auto"/>
        <w:right w:val="none" w:sz="0" w:space="0" w:color="auto"/>
      </w:divBdr>
    </w:div>
    <w:div w:id="831338821">
      <w:bodyDiv w:val="1"/>
      <w:marLeft w:val="0"/>
      <w:marRight w:val="0"/>
      <w:marTop w:val="0"/>
      <w:marBottom w:val="0"/>
      <w:divBdr>
        <w:top w:val="none" w:sz="0" w:space="0" w:color="auto"/>
        <w:left w:val="none" w:sz="0" w:space="0" w:color="auto"/>
        <w:bottom w:val="none" w:sz="0" w:space="0" w:color="auto"/>
        <w:right w:val="none" w:sz="0" w:space="0" w:color="auto"/>
      </w:divBdr>
    </w:div>
    <w:div w:id="832379317">
      <w:bodyDiv w:val="1"/>
      <w:marLeft w:val="0"/>
      <w:marRight w:val="0"/>
      <w:marTop w:val="0"/>
      <w:marBottom w:val="0"/>
      <w:divBdr>
        <w:top w:val="none" w:sz="0" w:space="0" w:color="auto"/>
        <w:left w:val="none" w:sz="0" w:space="0" w:color="auto"/>
        <w:bottom w:val="none" w:sz="0" w:space="0" w:color="auto"/>
        <w:right w:val="none" w:sz="0" w:space="0" w:color="auto"/>
      </w:divBdr>
    </w:div>
    <w:div w:id="833689774">
      <w:bodyDiv w:val="1"/>
      <w:marLeft w:val="0"/>
      <w:marRight w:val="0"/>
      <w:marTop w:val="0"/>
      <w:marBottom w:val="0"/>
      <w:divBdr>
        <w:top w:val="none" w:sz="0" w:space="0" w:color="auto"/>
        <w:left w:val="none" w:sz="0" w:space="0" w:color="auto"/>
        <w:bottom w:val="none" w:sz="0" w:space="0" w:color="auto"/>
        <w:right w:val="none" w:sz="0" w:space="0" w:color="auto"/>
      </w:divBdr>
    </w:div>
    <w:div w:id="844324489">
      <w:bodyDiv w:val="1"/>
      <w:marLeft w:val="0"/>
      <w:marRight w:val="0"/>
      <w:marTop w:val="0"/>
      <w:marBottom w:val="0"/>
      <w:divBdr>
        <w:top w:val="none" w:sz="0" w:space="0" w:color="auto"/>
        <w:left w:val="none" w:sz="0" w:space="0" w:color="auto"/>
        <w:bottom w:val="none" w:sz="0" w:space="0" w:color="auto"/>
        <w:right w:val="none" w:sz="0" w:space="0" w:color="auto"/>
      </w:divBdr>
    </w:div>
    <w:div w:id="845633055">
      <w:bodyDiv w:val="1"/>
      <w:marLeft w:val="0"/>
      <w:marRight w:val="0"/>
      <w:marTop w:val="0"/>
      <w:marBottom w:val="0"/>
      <w:divBdr>
        <w:top w:val="none" w:sz="0" w:space="0" w:color="auto"/>
        <w:left w:val="none" w:sz="0" w:space="0" w:color="auto"/>
        <w:bottom w:val="none" w:sz="0" w:space="0" w:color="auto"/>
        <w:right w:val="none" w:sz="0" w:space="0" w:color="auto"/>
      </w:divBdr>
    </w:div>
    <w:div w:id="848179012">
      <w:bodyDiv w:val="1"/>
      <w:marLeft w:val="0"/>
      <w:marRight w:val="0"/>
      <w:marTop w:val="0"/>
      <w:marBottom w:val="0"/>
      <w:divBdr>
        <w:top w:val="none" w:sz="0" w:space="0" w:color="auto"/>
        <w:left w:val="none" w:sz="0" w:space="0" w:color="auto"/>
        <w:bottom w:val="none" w:sz="0" w:space="0" w:color="auto"/>
        <w:right w:val="none" w:sz="0" w:space="0" w:color="auto"/>
      </w:divBdr>
    </w:div>
    <w:div w:id="849180193">
      <w:bodyDiv w:val="1"/>
      <w:marLeft w:val="0"/>
      <w:marRight w:val="0"/>
      <w:marTop w:val="0"/>
      <w:marBottom w:val="0"/>
      <w:divBdr>
        <w:top w:val="none" w:sz="0" w:space="0" w:color="auto"/>
        <w:left w:val="none" w:sz="0" w:space="0" w:color="auto"/>
        <w:bottom w:val="none" w:sz="0" w:space="0" w:color="auto"/>
        <w:right w:val="none" w:sz="0" w:space="0" w:color="auto"/>
      </w:divBdr>
    </w:div>
    <w:div w:id="854078617">
      <w:bodyDiv w:val="1"/>
      <w:marLeft w:val="0"/>
      <w:marRight w:val="0"/>
      <w:marTop w:val="0"/>
      <w:marBottom w:val="0"/>
      <w:divBdr>
        <w:top w:val="none" w:sz="0" w:space="0" w:color="auto"/>
        <w:left w:val="none" w:sz="0" w:space="0" w:color="auto"/>
        <w:bottom w:val="none" w:sz="0" w:space="0" w:color="auto"/>
        <w:right w:val="none" w:sz="0" w:space="0" w:color="auto"/>
      </w:divBdr>
    </w:div>
    <w:div w:id="858736110">
      <w:bodyDiv w:val="1"/>
      <w:marLeft w:val="0"/>
      <w:marRight w:val="0"/>
      <w:marTop w:val="0"/>
      <w:marBottom w:val="0"/>
      <w:divBdr>
        <w:top w:val="none" w:sz="0" w:space="0" w:color="auto"/>
        <w:left w:val="none" w:sz="0" w:space="0" w:color="auto"/>
        <w:bottom w:val="none" w:sz="0" w:space="0" w:color="auto"/>
        <w:right w:val="none" w:sz="0" w:space="0" w:color="auto"/>
      </w:divBdr>
    </w:div>
    <w:div w:id="859052179">
      <w:bodyDiv w:val="1"/>
      <w:marLeft w:val="0"/>
      <w:marRight w:val="0"/>
      <w:marTop w:val="0"/>
      <w:marBottom w:val="0"/>
      <w:divBdr>
        <w:top w:val="none" w:sz="0" w:space="0" w:color="auto"/>
        <w:left w:val="none" w:sz="0" w:space="0" w:color="auto"/>
        <w:bottom w:val="none" w:sz="0" w:space="0" w:color="auto"/>
        <w:right w:val="none" w:sz="0" w:space="0" w:color="auto"/>
      </w:divBdr>
    </w:div>
    <w:div w:id="866718824">
      <w:bodyDiv w:val="1"/>
      <w:marLeft w:val="0"/>
      <w:marRight w:val="0"/>
      <w:marTop w:val="0"/>
      <w:marBottom w:val="0"/>
      <w:divBdr>
        <w:top w:val="none" w:sz="0" w:space="0" w:color="auto"/>
        <w:left w:val="none" w:sz="0" w:space="0" w:color="auto"/>
        <w:bottom w:val="none" w:sz="0" w:space="0" w:color="auto"/>
        <w:right w:val="none" w:sz="0" w:space="0" w:color="auto"/>
      </w:divBdr>
    </w:div>
    <w:div w:id="878855840">
      <w:bodyDiv w:val="1"/>
      <w:marLeft w:val="0"/>
      <w:marRight w:val="0"/>
      <w:marTop w:val="0"/>
      <w:marBottom w:val="0"/>
      <w:divBdr>
        <w:top w:val="none" w:sz="0" w:space="0" w:color="auto"/>
        <w:left w:val="none" w:sz="0" w:space="0" w:color="auto"/>
        <w:bottom w:val="none" w:sz="0" w:space="0" w:color="auto"/>
        <w:right w:val="none" w:sz="0" w:space="0" w:color="auto"/>
      </w:divBdr>
    </w:div>
    <w:div w:id="891161000">
      <w:bodyDiv w:val="1"/>
      <w:marLeft w:val="0"/>
      <w:marRight w:val="0"/>
      <w:marTop w:val="0"/>
      <w:marBottom w:val="0"/>
      <w:divBdr>
        <w:top w:val="none" w:sz="0" w:space="0" w:color="auto"/>
        <w:left w:val="none" w:sz="0" w:space="0" w:color="auto"/>
        <w:bottom w:val="none" w:sz="0" w:space="0" w:color="auto"/>
        <w:right w:val="none" w:sz="0" w:space="0" w:color="auto"/>
      </w:divBdr>
    </w:div>
    <w:div w:id="903879246">
      <w:bodyDiv w:val="1"/>
      <w:marLeft w:val="0"/>
      <w:marRight w:val="0"/>
      <w:marTop w:val="0"/>
      <w:marBottom w:val="0"/>
      <w:divBdr>
        <w:top w:val="none" w:sz="0" w:space="0" w:color="auto"/>
        <w:left w:val="none" w:sz="0" w:space="0" w:color="auto"/>
        <w:bottom w:val="none" w:sz="0" w:space="0" w:color="auto"/>
        <w:right w:val="none" w:sz="0" w:space="0" w:color="auto"/>
      </w:divBdr>
    </w:div>
    <w:div w:id="909581471">
      <w:bodyDiv w:val="1"/>
      <w:marLeft w:val="0"/>
      <w:marRight w:val="0"/>
      <w:marTop w:val="0"/>
      <w:marBottom w:val="0"/>
      <w:divBdr>
        <w:top w:val="none" w:sz="0" w:space="0" w:color="auto"/>
        <w:left w:val="none" w:sz="0" w:space="0" w:color="auto"/>
        <w:bottom w:val="none" w:sz="0" w:space="0" w:color="auto"/>
        <w:right w:val="none" w:sz="0" w:space="0" w:color="auto"/>
      </w:divBdr>
    </w:div>
    <w:div w:id="917790951">
      <w:bodyDiv w:val="1"/>
      <w:marLeft w:val="0"/>
      <w:marRight w:val="0"/>
      <w:marTop w:val="0"/>
      <w:marBottom w:val="0"/>
      <w:divBdr>
        <w:top w:val="none" w:sz="0" w:space="0" w:color="auto"/>
        <w:left w:val="none" w:sz="0" w:space="0" w:color="auto"/>
        <w:bottom w:val="none" w:sz="0" w:space="0" w:color="auto"/>
        <w:right w:val="none" w:sz="0" w:space="0" w:color="auto"/>
      </w:divBdr>
    </w:div>
    <w:div w:id="921179998">
      <w:bodyDiv w:val="1"/>
      <w:marLeft w:val="0"/>
      <w:marRight w:val="0"/>
      <w:marTop w:val="0"/>
      <w:marBottom w:val="0"/>
      <w:divBdr>
        <w:top w:val="none" w:sz="0" w:space="0" w:color="auto"/>
        <w:left w:val="none" w:sz="0" w:space="0" w:color="auto"/>
        <w:bottom w:val="none" w:sz="0" w:space="0" w:color="auto"/>
        <w:right w:val="none" w:sz="0" w:space="0" w:color="auto"/>
      </w:divBdr>
    </w:div>
    <w:div w:id="931007204">
      <w:bodyDiv w:val="1"/>
      <w:marLeft w:val="0"/>
      <w:marRight w:val="0"/>
      <w:marTop w:val="0"/>
      <w:marBottom w:val="0"/>
      <w:divBdr>
        <w:top w:val="none" w:sz="0" w:space="0" w:color="auto"/>
        <w:left w:val="none" w:sz="0" w:space="0" w:color="auto"/>
        <w:bottom w:val="none" w:sz="0" w:space="0" w:color="auto"/>
        <w:right w:val="none" w:sz="0" w:space="0" w:color="auto"/>
      </w:divBdr>
    </w:div>
    <w:div w:id="931478169">
      <w:bodyDiv w:val="1"/>
      <w:marLeft w:val="0"/>
      <w:marRight w:val="0"/>
      <w:marTop w:val="0"/>
      <w:marBottom w:val="0"/>
      <w:divBdr>
        <w:top w:val="none" w:sz="0" w:space="0" w:color="auto"/>
        <w:left w:val="none" w:sz="0" w:space="0" w:color="auto"/>
        <w:bottom w:val="none" w:sz="0" w:space="0" w:color="auto"/>
        <w:right w:val="none" w:sz="0" w:space="0" w:color="auto"/>
      </w:divBdr>
    </w:div>
    <w:div w:id="935164659">
      <w:bodyDiv w:val="1"/>
      <w:marLeft w:val="0"/>
      <w:marRight w:val="0"/>
      <w:marTop w:val="0"/>
      <w:marBottom w:val="0"/>
      <w:divBdr>
        <w:top w:val="none" w:sz="0" w:space="0" w:color="auto"/>
        <w:left w:val="none" w:sz="0" w:space="0" w:color="auto"/>
        <w:bottom w:val="none" w:sz="0" w:space="0" w:color="auto"/>
        <w:right w:val="none" w:sz="0" w:space="0" w:color="auto"/>
      </w:divBdr>
    </w:div>
    <w:div w:id="938609945">
      <w:bodyDiv w:val="1"/>
      <w:marLeft w:val="0"/>
      <w:marRight w:val="0"/>
      <w:marTop w:val="0"/>
      <w:marBottom w:val="0"/>
      <w:divBdr>
        <w:top w:val="none" w:sz="0" w:space="0" w:color="auto"/>
        <w:left w:val="none" w:sz="0" w:space="0" w:color="auto"/>
        <w:bottom w:val="none" w:sz="0" w:space="0" w:color="auto"/>
        <w:right w:val="none" w:sz="0" w:space="0" w:color="auto"/>
      </w:divBdr>
    </w:div>
    <w:div w:id="940339808">
      <w:bodyDiv w:val="1"/>
      <w:marLeft w:val="0"/>
      <w:marRight w:val="0"/>
      <w:marTop w:val="0"/>
      <w:marBottom w:val="0"/>
      <w:divBdr>
        <w:top w:val="none" w:sz="0" w:space="0" w:color="auto"/>
        <w:left w:val="none" w:sz="0" w:space="0" w:color="auto"/>
        <w:bottom w:val="none" w:sz="0" w:space="0" w:color="auto"/>
        <w:right w:val="none" w:sz="0" w:space="0" w:color="auto"/>
      </w:divBdr>
    </w:div>
    <w:div w:id="940726716">
      <w:bodyDiv w:val="1"/>
      <w:marLeft w:val="0"/>
      <w:marRight w:val="0"/>
      <w:marTop w:val="0"/>
      <w:marBottom w:val="0"/>
      <w:divBdr>
        <w:top w:val="none" w:sz="0" w:space="0" w:color="auto"/>
        <w:left w:val="none" w:sz="0" w:space="0" w:color="auto"/>
        <w:bottom w:val="none" w:sz="0" w:space="0" w:color="auto"/>
        <w:right w:val="none" w:sz="0" w:space="0" w:color="auto"/>
      </w:divBdr>
    </w:div>
    <w:div w:id="951203026">
      <w:bodyDiv w:val="1"/>
      <w:marLeft w:val="0"/>
      <w:marRight w:val="0"/>
      <w:marTop w:val="0"/>
      <w:marBottom w:val="0"/>
      <w:divBdr>
        <w:top w:val="none" w:sz="0" w:space="0" w:color="auto"/>
        <w:left w:val="none" w:sz="0" w:space="0" w:color="auto"/>
        <w:bottom w:val="none" w:sz="0" w:space="0" w:color="auto"/>
        <w:right w:val="none" w:sz="0" w:space="0" w:color="auto"/>
      </w:divBdr>
    </w:div>
    <w:div w:id="961617949">
      <w:bodyDiv w:val="1"/>
      <w:marLeft w:val="0"/>
      <w:marRight w:val="0"/>
      <w:marTop w:val="0"/>
      <w:marBottom w:val="0"/>
      <w:divBdr>
        <w:top w:val="none" w:sz="0" w:space="0" w:color="auto"/>
        <w:left w:val="none" w:sz="0" w:space="0" w:color="auto"/>
        <w:bottom w:val="none" w:sz="0" w:space="0" w:color="auto"/>
        <w:right w:val="none" w:sz="0" w:space="0" w:color="auto"/>
      </w:divBdr>
    </w:div>
    <w:div w:id="966087526">
      <w:bodyDiv w:val="1"/>
      <w:marLeft w:val="0"/>
      <w:marRight w:val="0"/>
      <w:marTop w:val="0"/>
      <w:marBottom w:val="0"/>
      <w:divBdr>
        <w:top w:val="none" w:sz="0" w:space="0" w:color="auto"/>
        <w:left w:val="none" w:sz="0" w:space="0" w:color="auto"/>
        <w:bottom w:val="none" w:sz="0" w:space="0" w:color="auto"/>
        <w:right w:val="none" w:sz="0" w:space="0" w:color="auto"/>
      </w:divBdr>
    </w:div>
    <w:div w:id="967661631">
      <w:bodyDiv w:val="1"/>
      <w:marLeft w:val="0"/>
      <w:marRight w:val="0"/>
      <w:marTop w:val="0"/>
      <w:marBottom w:val="0"/>
      <w:divBdr>
        <w:top w:val="none" w:sz="0" w:space="0" w:color="auto"/>
        <w:left w:val="none" w:sz="0" w:space="0" w:color="auto"/>
        <w:bottom w:val="none" w:sz="0" w:space="0" w:color="auto"/>
        <w:right w:val="none" w:sz="0" w:space="0" w:color="auto"/>
      </w:divBdr>
    </w:div>
    <w:div w:id="969170516">
      <w:bodyDiv w:val="1"/>
      <w:marLeft w:val="0"/>
      <w:marRight w:val="0"/>
      <w:marTop w:val="0"/>
      <w:marBottom w:val="0"/>
      <w:divBdr>
        <w:top w:val="none" w:sz="0" w:space="0" w:color="auto"/>
        <w:left w:val="none" w:sz="0" w:space="0" w:color="auto"/>
        <w:bottom w:val="none" w:sz="0" w:space="0" w:color="auto"/>
        <w:right w:val="none" w:sz="0" w:space="0" w:color="auto"/>
      </w:divBdr>
    </w:div>
    <w:div w:id="973564614">
      <w:bodyDiv w:val="1"/>
      <w:marLeft w:val="0"/>
      <w:marRight w:val="0"/>
      <w:marTop w:val="0"/>
      <w:marBottom w:val="0"/>
      <w:divBdr>
        <w:top w:val="none" w:sz="0" w:space="0" w:color="auto"/>
        <w:left w:val="none" w:sz="0" w:space="0" w:color="auto"/>
        <w:bottom w:val="none" w:sz="0" w:space="0" w:color="auto"/>
        <w:right w:val="none" w:sz="0" w:space="0" w:color="auto"/>
      </w:divBdr>
    </w:div>
    <w:div w:id="983122677">
      <w:bodyDiv w:val="1"/>
      <w:marLeft w:val="0"/>
      <w:marRight w:val="0"/>
      <w:marTop w:val="0"/>
      <w:marBottom w:val="0"/>
      <w:divBdr>
        <w:top w:val="none" w:sz="0" w:space="0" w:color="auto"/>
        <w:left w:val="none" w:sz="0" w:space="0" w:color="auto"/>
        <w:bottom w:val="none" w:sz="0" w:space="0" w:color="auto"/>
        <w:right w:val="none" w:sz="0" w:space="0" w:color="auto"/>
      </w:divBdr>
    </w:div>
    <w:div w:id="983848635">
      <w:bodyDiv w:val="1"/>
      <w:marLeft w:val="0"/>
      <w:marRight w:val="0"/>
      <w:marTop w:val="0"/>
      <w:marBottom w:val="0"/>
      <w:divBdr>
        <w:top w:val="none" w:sz="0" w:space="0" w:color="auto"/>
        <w:left w:val="none" w:sz="0" w:space="0" w:color="auto"/>
        <w:bottom w:val="none" w:sz="0" w:space="0" w:color="auto"/>
        <w:right w:val="none" w:sz="0" w:space="0" w:color="auto"/>
      </w:divBdr>
    </w:div>
    <w:div w:id="989477386">
      <w:bodyDiv w:val="1"/>
      <w:marLeft w:val="0"/>
      <w:marRight w:val="0"/>
      <w:marTop w:val="0"/>
      <w:marBottom w:val="0"/>
      <w:divBdr>
        <w:top w:val="none" w:sz="0" w:space="0" w:color="auto"/>
        <w:left w:val="none" w:sz="0" w:space="0" w:color="auto"/>
        <w:bottom w:val="none" w:sz="0" w:space="0" w:color="auto"/>
        <w:right w:val="none" w:sz="0" w:space="0" w:color="auto"/>
      </w:divBdr>
    </w:div>
    <w:div w:id="993722977">
      <w:bodyDiv w:val="1"/>
      <w:marLeft w:val="0"/>
      <w:marRight w:val="0"/>
      <w:marTop w:val="0"/>
      <w:marBottom w:val="0"/>
      <w:divBdr>
        <w:top w:val="none" w:sz="0" w:space="0" w:color="auto"/>
        <w:left w:val="none" w:sz="0" w:space="0" w:color="auto"/>
        <w:bottom w:val="none" w:sz="0" w:space="0" w:color="auto"/>
        <w:right w:val="none" w:sz="0" w:space="0" w:color="auto"/>
      </w:divBdr>
    </w:div>
    <w:div w:id="994529350">
      <w:bodyDiv w:val="1"/>
      <w:marLeft w:val="0"/>
      <w:marRight w:val="0"/>
      <w:marTop w:val="0"/>
      <w:marBottom w:val="0"/>
      <w:divBdr>
        <w:top w:val="none" w:sz="0" w:space="0" w:color="auto"/>
        <w:left w:val="none" w:sz="0" w:space="0" w:color="auto"/>
        <w:bottom w:val="none" w:sz="0" w:space="0" w:color="auto"/>
        <w:right w:val="none" w:sz="0" w:space="0" w:color="auto"/>
      </w:divBdr>
    </w:div>
    <w:div w:id="1006596919">
      <w:bodyDiv w:val="1"/>
      <w:marLeft w:val="0"/>
      <w:marRight w:val="0"/>
      <w:marTop w:val="0"/>
      <w:marBottom w:val="0"/>
      <w:divBdr>
        <w:top w:val="none" w:sz="0" w:space="0" w:color="auto"/>
        <w:left w:val="none" w:sz="0" w:space="0" w:color="auto"/>
        <w:bottom w:val="none" w:sz="0" w:space="0" w:color="auto"/>
        <w:right w:val="none" w:sz="0" w:space="0" w:color="auto"/>
      </w:divBdr>
    </w:div>
    <w:div w:id="1008100055">
      <w:bodyDiv w:val="1"/>
      <w:marLeft w:val="0"/>
      <w:marRight w:val="0"/>
      <w:marTop w:val="0"/>
      <w:marBottom w:val="0"/>
      <w:divBdr>
        <w:top w:val="none" w:sz="0" w:space="0" w:color="auto"/>
        <w:left w:val="none" w:sz="0" w:space="0" w:color="auto"/>
        <w:bottom w:val="none" w:sz="0" w:space="0" w:color="auto"/>
        <w:right w:val="none" w:sz="0" w:space="0" w:color="auto"/>
      </w:divBdr>
    </w:div>
    <w:div w:id="1009680093">
      <w:bodyDiv w:val="1"/>
      <w:marLeft w:val="0"/>
      <w:marRight w:val="0"/>
      <w:marTop w:val="0"/>
      <w:marBottom w:val="0"/>
      <w:divBdr>
        <w:top w:val="none" w:sz="0" w:space="0" w:color="auto"/>
        <w:left w:val="none" w:sz="0" w:space="0" w:color="auto"/>
        <w:bottom w:val="none" w:sz="0" w:space="0" w:color="auto"/>
        <w:right w:val="none" w:sz="0" w:space="0" w:color="auto"/>
      </w:divBdr>
    </w:div>
    <w:div w:id="1011835920">
      <w:bodyDiv w:val="1"/>
      <w:marLeft w:val="0"/>
      <w:marRight w:val="0"/>
      <w:marTop w:val="0"/>
      <w:marBottom w:val="0"/>
      <w:divBdr>
        <w:top w:val="none" w:sz="0" w:space="0" w:color="auto"/>
        <w:left w:val="none" w:sz="0" w:space="0" w:color="auto"/>
        <w:bottom w:val="none" w:sz="0" w:space="0" w:color="auto"/>
        <w:right w:val="none" w:sz="0" w:space="0" w:color="auto"/>
      </w:divBdr>
    </w:div>
    <w:div w:id="1014501296">
      <w:bodyDiv w:val="1"/>
      <w:marLeft w:val="0"/>
      <w:marRight w:val="0"/>
      <w:marTop w:val="0"/>
      <w:marBottom w:val="0"/>
      <w:divBdr>
        <w:top w:val="none" w:sz="0" w:space="0" w:color="auto"/>
        <w:left w:val="none" w:sz="0" w:space="0" w:color="auto"/>
        <w:bottom w:val="none" w:sz="0" w:space="0" w:color="auto"/>
        <w:right w:val="none" w:sz="0" w:space="0" w:color="auto"/>
      </w:divBdr>
    </w:div>
    <w:div w:id="1024526096">
      <w:bodyDiv w:val="1"/>
      <w:marLeft w:val="0"/>
      <w:marRight w:val="0"/>
      <w:marTop w:val="0"/>
      <w:marBottom w:val="0"/>
      <w:divBdr>
        <w:top w:val="none" w:sz="0" w:space="0" w:color="auto"/>
        <w:left w:val="none" w:sz="0" w:space="0" w:color="auto"/>
        <w:bottom w:val="none" w:sz="0" w:space="0" w:color="auto"/>
        <w:right w:val="none" w:sz="0" w:space="0" w:color="auto"/>
      </w:divBdr>
    </w:div>
    <w:div w:id="1027096592">
      <w:bodyDiv w:val="1"/>
      <w:marLeft w:val="0"/>
      <w:marRight w:val="0"/>
      <w:marTop w:val="0"/>
      <w:marBottom w:val="0"/>
      <w:divBdr>
        <w:top w:val="none" w:sz="0" w:space="0" w:color="auto"/>
        <w:left w:val="none" w:sz="0" w:space="0" w:color="auto"/>
        <w:bottom w:val="none" w:sz="0" w:space="0" w:color="auto"/>
        <w:right w:val="none" w:sz="0" w:space="0" w:color="auto"/>
      </w:divBdr>
    </w:div>
    <w:div w:id="1027682173">
      <w:bodyDiv w:val="1"/>
      <w:marLeft w:val="0"/>
      <w:marRight w:val="0"/>
      <w:marTop w:val="0"/>
      <w:marBottom w:val="0"/>
      <w:divBdr>
        <w:top w:val="none" w:sz="0" w:space="0" w:color="auto"/>
        <w:left w:val="none" w:sz="0" w:space="0" w:color="auto"/>
        <w:bottom w:val="none" w:sz="0" w:space="0" w:color="auto"/>
        <w:right w:val="none" w:sz="0" w:space="0" w:color="auto"/>
      </w:divBdr>
    </w:div>
    <w:div w:id="1031686527">
      <w:bodyDiv w:val="1"/>
      <w:marLeft w:val="0"/>
      <w:marRight w:val="0"/>
      <w:marTop w:val="0"/>
      <w:marBottom w:val="0"/>
      <w:divBdr>
        <w:top w:val="none" w:sz="0" w:space="0" w:color="auto"/>
        <w:left w:val="none" w:sz="0" w:space="0" w:color="auto"/>
        <w:bottom w:val="none" w:sz="0" w:space="0" w:color="auto"/>
        <w:right w:val="none" w:sz="0" w:space="0" w:color="auto"/>
      </w:divBdr>
    </w:div>
    <w:div w:id="1034312081">
      <w:bodyDiv w:val="1"/>
      <w:marLeft w:val="0"/>
      <w:marRight w:val="0"/>
      <w:marTop w:val="0"/>
      <w:marBottom w:val="0"/>
      <w:divBdr>
        <w:top w:val="none" w:sz="0" w:space="0" w:color="auto"/>
        <w:left w:val="none" w:sz="0" w:space="0" w:color="auto"/>
        <w:bottom w:val="none" w:sz="0" w:space="0" w:color="auto"/>
        <w:right w:val="none" w:sz="0" w:space="0" w:color="auto"/>
      </w:divBdr>
    </w:div>
    <w:div w:id="1034846181">
      <w:bodyDiv w:val="1"/>
      <w:marLeft w:val="0"/>
      <w:marRight w:val="0"/>
      <w:marTop w:val="0"/>
      <w:marBottom w:val="0"/>
      <w:divBdr>
        <w:top w:val="none" w:sz="0" w:space="0" w:color="auto"/>
        <w:left w:val="none" w:sz="0" w:space="0" w:color="auto"/>
        <w:bottom w:val="none" w:sz="0" w:space="0" w:color="auto"/>
        <w:right w:val="none" w:sz="0" w:space="0" w:color="auto"/>
      </w:divBdr>
    </w:div>
    <w:div w:id="1042629142">
      <w:bodyDiv w:val="1"/>
      <w:marLeft w:val="0"/>
      <w:marRight w:val="0"/>
      <w:marTop w:val="0"/>
      <w:marBottom w:val="0"/>
      <w:divBdr>
        <w:top w:val="none" w:sz="0" w:space="0" w:color="auto"/>
        <w:left w:val="none" w:sz="0" w:space="0" w:color="auto"/>
        <w:bottom w:val="none" w:sz="0" w:space="0" w:color="auto"/>
        <w:right w:val="none" w:sz="0" w:space="0" w:color="auto"/>
      </w:divBdr>
    </w:div>
    <w:div w:id="1054238793">
      <w:bodyDiv w:val="1"/>
      <w:marLeft w:val="0"/>
      <w:marRight w:val="0"/>
      <w:marTop w:val="0"/>
      <w:marBottom w:val="0"/>
      <w:divBdr>
        <w:top w:val="none" w:sz="0" w:space="0" w:color="auto"/>
        <w:left w:val="none" w:sz="0" w:space="0" w:color="auto"/>
        <w:bottom w:val="none" w:sz="0" w:space="0" w:color="auto"/>
        <w:right w:val="none" w:sz="0" w:space="0" w:color="auto"/>
      </w:divBdr>
    </w:div>
    <w:div w:id="1056969403">
      <w:bodyDiv w:val="1"/>
      <w:marLeft w:val="0"/>
      <w:marRight w:val="0"/>
      <w:marTop w:val="0"/>
      <w:marBottom w:val="0"/>
      <w:divBdr>
        <w:top w:val="none" w:sz="0" w:space="0" w:color="auto"/>
        <w:left w:val="none" w:sz="0" w:space="0" w:color="auto"/>
        <w:bottom w:val="none" w:sz="0" w:space="0" w:color="auto"/>
        <w:right w:val="none" w:sz="0" w:space="0" w:color="auto"/>
      </w:divBdr>
    </w:div>
    <w:div w:id="1058820740">
      <w:bodyDiv w:val="1"/>
      <w:marLeft w:val="0"/>
      <w:marRight w:val="0"/>
      <w:marTop w:val="0"/>
      <w:marBottom w:val="0"/>
      <w:divBdr>
        <w:top w:val="none" w:sz="0" w:space="0" w:color="auto"/>
        <w:left w:val="none" w:sz="0" w:space="0" w:color="auto"/>
        <w:bottom w:val="none" w:sz="0" w:space="0" w:color="auto"/>
        <w:right w:val="none" w:sz="0" w:space="0" w:color="auto"/>
      </w:divBdr>
    </w:div>
    <w:div w:id="1060328907">
      <w:bodyDiv w:val="1"/>
      <w:marLeft w:val="0"/>
      <w:marRight w:val="0"/>
      <w:marTop w:val="0"/>
      <w:marBottom w:val="0"/>
      <w:divBdr>
        <w:top w:val="none" w:sz="0" w:space="0" w:color="auto"/>
        <w:left w:val="none" w:sz="0" w:space="0" w:color="auto"/>
        <w:bottom w:val="none" w:sz="0" w:space="0" w:color="auto"/>
        <w:right w:val="none" w:sz="0" w:space="0" w:color="auto"/>
      </w:divBdr>
    </w:div>
    <w:div w:id="1064258078">
      <w:bodyDiv w:val="1"/>
      <w:marLeft w:val="0"/>
      <w:marRight w:val="0"/>
      <w:marTop w:val="0"/>
      <w:marBottom w:val="0"/>
      <w:divBdr>
        <w:top w:val="none" w:sz="0" w:space="0" w:color="auto"/>
        <w:left w:val="none" w:sz="0" w:space="0" w:color="auto"/>
        <w:bottom w:val="none" w:sz="0" w:space="0" w:color="auto"/>
        <w:right w:val="none" w:sz="0" w:space="0" w:color="auto"/>
      </w:divBdr>
    </w:div>
    <w:div w:id="1066105915">
      <w:bodyDiv w:val="1"/>
      <w:marLeft w:val="0"/>
      <w:marRight w:val="0"/>
      <w:marTop w:val="0"/>
      <w:marBottom w:val="0"/>
      <w:divBdr>
        <w:top w:val="none" w:sz="0" w:space="0" w:color="auto"/>
        <w:left w:val="none" w:sz="0" w:space="0" w:color="auto"/>
        <w:bottom w:val="none" w:sz="0" w:space="0" w:color="auto"/>
        <w:right w:val="none" w:sz="0" w:space="0" w:color="auto"/>
      </w:divBdr>
    </w:div>
    <w:div w:id="1082531722">
      <w:bodyDiv w:val="1"/>
      <w:marLeft w:val="0"/>
      <w:marRight w:val="0"/>
      <w:marTop w:val="0"/>
      <w:marBottom w:val="0"/>
      <w:divBdr>
        <w:top w:val="none" w:sz="0" w:space="0" w:color="auto"/>
        <w:left w:val="none" w:sz="0" w:space="0" w:color="auto"/>
        <w:bottom w:val="none" w:sz="0" w:space="0" w:color="auto"/>
        <w:right w:val="none" w:sz="0" w:space="0" w:color="auto"/>
      </w:divBdr>
    </w:div>
    <w:div w:id="1088962054">
      <w:bodyDiv w:val="1"/>
      <w:marLeft w:val="0"/>
      <w:marRight w:val="0"/>
      <w:marTop w:val="0"/>
      <w:marBottom w:val="0"/>
      <w:divBdr>
        <w:top w:val="none" w:sz="0" w:space="0" w:color="auto"/>
        <w:left w:val="none" w:sz="0" w:space="0" w:color="auto"/>
        <w:bottom w:val="none" w:sz="0" w:space="0" w:color="auto"/>
        <w:right w:val="none" w:sz="0" w:space="0" w:color="auto"/>
      </w:divBdr>
    </w:div>
    <w:div w:id="1098063641">
      <w:bodyDiv w:val="1"/>
      <w:marLeft w:val="0"/>
      <w:marRight w:val="0"/>
      <w:marTop w:val="0"/>
      <w:marBottom w:val="0"/>
      <w:divBdr>
        <w:top w:val="none" w:sz="0" w:space="0" w:color="auto"/>
        <w:left w:val="none" w:sz="0" w:space="0" w:color="auto"/>
        <w:bottom w:val="none" w:sz="0" w:space="0" w:color="auto"/>
        <w:right w:val="none" w:sz="0" w:space="0" w:color="auto"/>
      </w:divBdr>
    </w:div>
    <w:div w:id="1099254050">
      <w:bodyDiv w:val="1"/>
      <w:marLeft w:val="0"/>
      <w:marRight w:val="0"/>
      <w:marTop w:val="0"/>
      <w:marBottom w:val="0"/>
      <w:divBdr>
        <w:top w:val="none" w:sz="0" w:space="0" w:color="auto"/>
        <w:left w:val="none" w:sz="0" w:space="0" w:color="auto"/>
        <w:bottom w:val="none" w:sz="0" w:space="0" w:color="auto"/>
        <w:right w:val="none" w:sz="0" w:space="0" w:color="auto"/>
      </w:divBdr>
    </w:div>
    <w:div w:id="1105274982">
      <w:bodyDiv w:val="1"/>
      <w:marLeft w:val="0"/>
      <w:marRight w:val="0"/>
      <w:marTop w:val="0"/>
      <w:marBottom w:val="0"/>
      <w:divBdr>
        <w:top w:val="none" w:sz="0" w:space="0" w:color="auto"/>
        <w:left w:val="none" w:sz="0" w:space="0" w:color="auto"/>
        <w:bottom w:val="none" w:sz="0" w:space="0" w:color="auto"/>
        <w:right w:val="none" w:sz="0" w:space="0" w:color="auto"/>
      </w:divBdr>
    </w:div>
    <w:div w:id="1107770807">
      <w:bodyDiv w:val="1"/>
      <w:marLeft w:val="0"/>
      <w:marRight w:val="0"/>
      <w:marTop w:val="0"/>
      <w:marBottom w:val="0"/>
      <w:divBdr>
        <w:top w:val="none" w:sz="0" w:space="0" w:color="auto"/>
        <w:left w:val="none" w:sz="0" w:space="0" w:color="auto"/>
        <w:bottom w:val="none" w:sz="0" w:space="0" w:color="auto"/>
        <w:right w:val="none" w:sz="0" w:space="0" w:color="auto"/>
      </w:divBdr>
    </w:div>
    <w:div w:id="1117486334">
      <w:bodyDiv w:val="1"/>
      <w:marLeft w:val="0"/>
      <w:marRight w:val="0"/>
      <w:marTop w:val="0"/>
      <w:marBottom w:val="0"/>
      <w:divBdr>
        <w:top w:val="none" w:sz="0" w:space="0" w:color="auto"/>
        <w:left w:val="none" w:sz="0" w:space="0" w:color="auto"/>
        <w:bottom w:val="none" w:sz="0" w:space="0" w:color="auto"/>
        <w:right w:val="none" w:sz="0" w:space="0" w:color="auto"/>
      </w:divBdr>
    </w:div>
    <w:div w:id="1126118385">
      <w:bodyDiv w:val="1"/>
      <w:marLeft w:val="0"/>
      <w:marRight w:val="0"/>
      <w:marTop w:val="0"/>
      <w:marBottom w:val="0"/>
      <w:divBdr>
        <w:top w:val="none" w:sz="0" w:space="0" w:color="auto"/>
        <w:left w:val="none" w:sz="0" w:space="0" w:color="auto"/>
        <w:bottom w:val="none" w:sz="0" w:space="0" w:color="auto"/>
        <w:right w:val="none" w:sz="0" w:space="0" w:color="auto"/>
      </w:divBdr>
    </w:div>
    <w:div w:id="1129663647">
      <w:bodyDiv w:val="1"/>
      <w:marLeft w:val="0"/>
      <w:marRight w:val="0"/>
      <w:marTop w:val="0"/>
      <w:marBottom w:val="0"/>
      <w:divBdr>
        <w:top w:val="none" w:sz="0" w:space="0" w:color="auto"/>
        <w:left w:val="none" w:sz="0" w:space="0" w:color="auto"/>
        <w:bottom w:val="none" w:sz="0" w:space="0" w:color="auto"/>
        <w:right w:val="none" w:sz="0" w:space="0" w:color="auto"/>
      </w:divBdr>
    </w:div>
    <w:div w:id="1136875085">
      <w:bodyDiv w:val="1"/>
      <w:marLeft w:val="0"/>
      <w:marRight w:val="0"/>
      <w:marTop w:val="0"/>
      <w:marBottom w:val="0"/>
      <w:divBdr>
        <w:top w:val="none" w:sz="0" w:space="0" w:color="auto"/>
        <w:left w:val="none" w:sz="0" w:space="0" w:color="auto"/>
        <w:bottom w:val="none" w:sz="0" w:space="0" w:color="auto"/>
        <w:right w:val="none" w:sz="0" w:space="0" w:color="auto"/>
      </w:divBdr>
    </w:div>
    <w:div w:id="1137799856">
      <w:bodyDiv w:val="1"/>
      <w:marLeft w:val="0"/>
      <w:marRight w:val="0"/>
      <w:marTop w:val="0"/>
      <w:marBottom w:val="0"/>
      <w:divBdr>
        <w:top w:val="none" w:sz="0" w:space="0" w:color="auto"/>
        <w:left w:val="none" w:sz="0" w:space="0" w:color="auto"/>
        <w:bottom w:val="none" w:sz="0" w:space="0" w:color="auto"/>
        <w:right w:val="none" w:sz="0" w:space="0" w:color="auto"/>
      </w:divBdr>
    </w:div>
    <w:div w:id="1141731887">
      <w:bodyDiv w:val="1"/>
      <w:marLeft w:val="0"/>
      <w:marRight w:val="0"/>
      <w:marTop w:val="0"/>
      <w:marBottom w:val="0"/>
      <w:divBdr>
        <w:top w:val="none" w:sz="0" w:space="0" w:color="auto"/>
        <w:left w:val="none" w:sz="0" w:space="0" w:color="auto"/>
        <w:bottom w:val="none" w:sz="0" w:space="0" w:color="auto"/>
        <w:right w:val="none" w:sz="0" w:space="0" w:color="auto"/>
      </w:divBdr>
    </w:div>
    <w:div w:id="1146899599">
      <w:bodyDiv w:val="1"/>
      <w:marLeft w:val="0"/>
      <w:marRight w:val="0"/>
      <w:marTop w:val="0"/>
      <w:marBottom w:val="0"/>
      <w:divBdr>
        <w:top w:val="none" w:sz="0" w:space="0" w:color="auto"/>
        <w:left w:val="none" w:sz="0" w:space="0" w:color="auto"/>
        <w:bottom w:val="none" w:sz="0" w:space="0" w:color="auto"/>
        <w:right w:val="none" w:sz="0" w:space="0" w:color="auto"/>
      </w:divBdr>
    </w:div>
    <w:div w:id="1151488096">
      <w:bodyDiv w:val="1"/>
      <w:marLeft w:val="0"/>
      <w:marRight w:val="0"/>
      <w:marTop w:val="0"/>
      <w:marBottom w:val="0"/>
      <w:divBdr>
        <w:top w:val="none" w:sz="0" w:space="0" w:color="auto"/>
        <w:left w:val="none" w:sz="0" w:space="0" w:color="auto"/>
        <w:bottom w:val="none" w:sz="0" w:space="0" w:color="auto"/>
        <w:right w:val="none" w:sz="0" w:space="0" w:color="auto"/>
      </w:divBdr>
    </w:div>
    <w:div w:id="1154183611">
      <w:bodyDiv w:val="1"/>
      <w:marLeft w:val="0"/>
      <w:marRight w:val="0"/>
      <w:marTop w:val="0"/>
      <w:marBottom w:val="0"/>
      <w:divBdr>
        <w:top w:val="none" w:sz="0" w:space="0" w:color="auto"/>
        <w:left w:val="none" w:sz="0" w:space="0" w:color="auto"/>
        <w:bottom w:val="none" w:sz="0" w:space="0" w:color="auto"/>
        <w:right w:val="none" w:sz="0" w:space="0" w:color="auto"/>
      </w:divBdr>
    </w:div>
    <w:div w:id="1164860302">
      <w:bodyDiv w:val="1"/>
      <w:marLeft w:val="0"/>
      <w:marRight w:val="0"/>
      <w:marTop w:val="0"/>
      <w:marBottom w:val="0"/>
      <w:divBdr>
        <w:top w:val="none" w:sz="0" w:space="0" w:color="auto"/>
        <w:left w:val="none" w:sz="0" w:space="0" w:color="auto"/>
        <w:bottom w:val="none" w:sz="0" w:space="0" w:color="auto"/>
        <w:right w:val="none" w:sz="0" w:space="0" w:color="auto"/>
      </w:divBdr>
    </w:div>
    <w:div w:id="1166702538">
      <w:bodyDiv w:val="1"/>
      <w:marLeft w:val="0"/>
      <w:marRight w:val="0"/>
      <w:marTop w:val="0"/>
      <w:marBottom w:val="0"/>
      <w:divBdr>
        <w:top w:val="none" w:sz="0" w:space="0" w:color="auto"/>
        <w:left w:val="none" w:sz="0" w:space="0" w:color="auto"/>
        <w:bottom w:val="none" w:sz="0" w:space="0" w:color="auto"/>
        <w:right w:val="none" w:sz="0" w:space="0" w:color="auto"/>
      </w:divBdr>
    </w:div>
    <w:div w:id="1166936587">
      <w:bodyDiv w:val="1"/>
      <w:marLeft w:val="0"/>
      <w:marRight w:val="0"/>
      <w:marTop w:val="0"/>
      <w:marBottom w:val="0"/>
      <w:divBdr>
        <w:top w:val="none" w:sz="0" w:space="0" w:color="auto"/>
        <w:left w:val="none" w:sz="0" w:space="0" w:color="auto"/>
        <w:bottom w:val="none" w:sz="0" w:space="0" w:color="auto"/>
        <w:right w:val="none" w:sz="0" w:space="0" w:color="auto"/>
      </w:divBdr>
    </w:div>
    <w:div w:id="1168789750">
      <w:bodyDiv w:val="1"/>
      <w:marLeft w:val="0"/>
      <w:marRight w:val="0"/>
      <w:marTop w:val="0"/>
      <w:marBottom w:val="0"/>
      <w:divBdr>
        <w:top w:val="none" w:sz="0" w:space="0" w:color="auto"/>
        <w:left w:val="none" w:sz="0" w:space="0" w:color="auto"/>
        <w:bottom w:val="none" w:sz="0" w:space="0" w:color="auto"/>
        <w:right w:val="none" w:sz="0" w:space="0" w:color="auto"/>
      </w:divBdr>
    </w:div>
    <w:div w:id="1173766946">
      <w:bodyDiv w:val="1"/>
      <w:marLeft w:val="0"/>
      <w:marRight w:val="0"/>
      <w:marTop w:val="0"/>
      <w:marBottom w:val="0"/>
      <w:divBdr>
        <w:top w:val="none" w:sz="0" w:space="0" w:color="auto"/>
        <w:left w:val="none" w:sz="0" w:space="0" w:color="auto"/>
        <w:bottom w:val="none" w:sz="0" w:space="0" w:color="auto"/>
        <w:right w:val="none" w:sz="0" w:space="0" w:color="auto"/>
      </w:divBdr>
    </w:div>
    <w:div w:id="1173958121">
      <w:bodyDiv w:val="1"/>
      <w:marLeft w:val="0"/>
      <w:marRight w:val="0"/>
      <w:marTop w:val="0"/>
      <w:marBottom w:val="0"/>
      <w:divBdr>
        <w:top w:val="none" w:sz="0" w:space="0" w:color="auto"/>
        <w:left w:val="none" w:sz="0" w:space="0" w:color="auto"/>
        <w:bottom w:val="none" w:sz="0" w:space="0" w:color="auto"/>
        <w:right w:val="none" w:sz="0" w:space="0" w:color="auto"/>
      </w:divBdr>
    </w:div>
    <w:div w:id="1174294974">
      <w:bodyDiv w:val="1"/>
      <w:marLeft w:val="0"/>
      <w:marRight w:val="0"/>
      <w:marTop w:val="0"/>
      <w:marBottom w:val="0"/>
      <w:divBdr>
        <w:top w:val="none" w:sz="0" w:space="0" w:color="auto"/>
        <w:left w:val="none" w:sz="0" w:space="0" w:color="auto"/>
        <w:bottom w:val="none" w:sz="0" w:space="0" w:color="auto"/>
        <w:right w:val="none" w:sz="0" w:space="0" w:color="auto"/>
      </w:divBdr>
    </w:div>
    <w:div w:id="1175532411">
      <w:bodyDiv w:val="1"/>
      <w:marLeft w:val="0"/>
      <w:marRight w:val="0"/>
      <w:marTop w:val="0"/>
      <w:marBottom w:val="0"/>
      <w:divBdr>
        <w:top w:val="none" w:sz="0" w:space="0" w:color="auto"/>
        <w:left w:val="none" w:sz="0" w:space="0" w:color="auto"/>
        <w:bottom w:val="none" w:sz="0" w:space="0" w:color="auto"/>
        <w:right w:val="none" w:sz="0" w:space="0" w:color="auto"/>
      </w:divBdr>
    </w:div>
    <w:div w:id="1175653567">
      <w:bodyDiv w:val="1"/>
      <w:marLeft w:val="0"/>
      <w:marRight w:val="0"/>
      <w:marTop w:val="0"/>
      <w:marBottom w:val="0"/>
      <w:divBdr>
        <w:top w:val="none" w:sz="0" w:space="0" w:color="auto"/>
        <w:left w:val="none" w:sz="0" w:space="0" w:color="auto"/>
        <w:bottom w:val="none" w:sz="0" w:space="0" w:color="auto"/>
        <w:right w:val="none" w:sz="0" w:space="0" w:color="auto"/>
      </w:divBdr>
    </w:div>
    <w:div w:id="1185443096">
      <w:bodyDiv w:val="1"/>
      <w:marLeft w:val="0"/>
      <w:marRight w:val="0"/>
      <w:marTop w:val="0"/>
      <w:marBottom w:val="0"/>
      <w:divBdr>
        <w:top w:val="none" w:sz="0" w:space="0" w:color="auto"/>
        <w:left w:val="none" w:sz="0" w:space="0" w:color="auto"/>
        <w:bottom w:val="none" w:sz="0" w:space="0" w:color="auto"/>
        <w:right w:val="none" w:sz="0" w:space="0" w:color="auto"/>
      </w:divBdr>
    </w:div>
    <w:div w:id="1191532703">
      <w:bodyDiv w:val="1"/>
      <w:marLeft w:val="0"/>
      <w:marRight w:val="0"/>
      <w:marTop w:val="0"/>
      <w:marBottom w:val="0"/>
      <w:divBdr>
        <w:top w:val="none" w:sz="0" w:space="0" w:color="auto"/>
        <w:left w:val="none" w:sz="0" w:space="0" w:color="auto"/>
        <w:bottom w:val="none" w:sz="0" w:space="0" w:color="auto"/>
        <w:right w:val="none" w:sz="0" w:space="0" w:color="auto"/>
      </w:divBdr>
    </w:div>
    <w:div w:id="1204828777">
      <w:bodyDiv w:val="1"/>
      <w:marLeft w:val="0"/>
      <w:marRight w:val="0"/>
      <w:marTop w:val="0"/>
      <w:marBottom w:val="0"/>
      <w:divBdr>
        <w:top w:val="none" w:sz="0" w:space="0" w:color="auto"/>
        <w:left w:val="none" w:sz="0" w:space="0" w:color="auto"/>
        <w:bottom w:val="none" w:sz="0" w:space="0" w:color="auto"/>
        <w:right w:val="none" w:sz="0" w:space="0" w:color="auto"/>
      </w:divBdr>
    </w:div>
    <w:div w:id="1209878370">
      <w:bodyDiv w:val="1"/>
      <w:marLeft w:val="0"/>
      <w:marRight w:val="0"/>
      <w:marTop w:val="0"/>
      <w:marBottom w:val="0"/>
      <w:divBdr>
        <w:top w:val="none" w:sz="0" w:space="0" w:color="auto"/>
        <w:left w:val="none" w:sz="0" w:space="0" w:color="auto"/>
        <w:bottom w:val="none" w:sz="0" w:space="0" w:color="auto"/>
        <w:right w:val="none" w:sz="0" w:space="0" w:color="auto"/>
      </w:divBdr>
    </w:div>
    <w:div w:id="1211382221">
      <w:bodyDiv w:val="1"/>
      <w:marLeft w:val="0"/>
      <w:marRight w:val="0"/>
      <w:marTop w:val="0"/>
      <w:marBottom w:val="0"/>
      <w:divBdr>
        <w:top w:val="none" w:sz="0" w:space="0" w:color="auto"/>
        <w:left w:val="none" w:sz="0" w:space="0" w:color="auto"/>
        <w:bottom w:val="none" w:sz="0" w:space="0" w:color="auto"/>
        <w:right w:val="none" w:sz="0" w:space="0" w:color="auto"/>
      </w:divBdr>
    </w:div>
    <w:div w:id="1215704028">
      <w:bodyDiv w:val="1"/>
      <w:marLeft w:val="0"/>
      <w:marRight w:val="0"/>
      <w:marTop w:val="0"/>
      <w:marBottom w:val="0"/>
      <w:divBdr>
        <w:top w:val="none" w:sz="0" w:space="0" w:color="auto"/>
        <w:left w:val="none" w:sz="0" w:space="0" w:color="auto"/>
        <w:bottom w:val="none" w:sz="0" w:space="0" w:color="auto"/>
        <w:right w:val="none" w:sz="0" w:space="0" w:color="auto"/>
      </w:divBdr>
    </w:div>
    <w:div w:id="1217858070">
      <w:bodyDiv w:val="1"/>
      <w:marLeft w:val="0"/>
      <w:marRight w:val="0"/>
      <w:marTop w:val="0"/>
      <w:marBottom w:val="0"/>
      <w:divBdr>
        <w:top w:val="none" w:sz="0" w:space="0" w:color="auto"/>
        <w:left w:val="none" w:sz="0" w:space="0" w:color="auto"/>
        <w:bottom w:val="none" w:sz="0" w:space="0" w:color="auto"/>
        <w:right w:val="none" w:sz="0" w:space="0" w:color="auto"/>
      </w:divBdr>
    </w:div>
    <w:div w:id="1218082824">
      <w:bodyDiv w:val="1"/>
      <w:marLeft w:val="0"/>
      <w:marRight w:val="0"/>
      <w:marTop w:val="0"/>
      <w:marBottom w:val="0"/>
      <w:divBdr>
        <w:top w:val="none" w:sz="0" w:space="0" w:color="auto"/>
        <w:left w:val="none" w:sz="0" w:space="0" w:color="auto"/>
        <w:bottom w:val="none" w:sz="0" w:space="0" w:color="auto"/>
        <w:right w:val="none" w:sz="0" w:space="0" w:color="auto"/>
      </w:divBdr>
    </w:div>
    <w:div w:id="1220362126">
      <w:bodyDiv w:val="1"/>
      <w:marLeft w:val="0"/>
      <w:marRight w:val="0"/>
      <w:marTop w:val="0"/>
      <w:marBottom w:val="0"/>
      <w:divBdr>
        <w:top w:val="none" w:sz="0" w:space="0" w:color="auto"/>
        <w:left w:val="none" w:sz="0" w:space="0" w:color="auto"/>
        <w:bottom w:val="none" w:sz="0" w:space="0" w:color="auto"/>
        <w:right w:val="none" w:sz="0" w:space="0" w:color="auto"/>
      </w:divBdr>
    </w:div>
    <w:div w:id="1221332903">
      <w:bodyDiv w:val="1"/>
      <w:marLeft w:val="0"/>
      <w:marRight w:val="0"/>
      <w:marTop w:val="0"/>
      <w:marBottom w:val="0"/>
      <w:divBdr>
        <w:top w:val="none" w:sz="0" w:space="0" w:color="auto"/>
        <w:left w:val="none" w:sz="0" w:space="0" w:color="auto"/>
        <w:bottom w:val="none" w:sz="0" w:space="0" w:color="auto"/>
        <w:right w:val="none" w:sz="0" w:space="0" w:color="auto"/>
      </w:divBdr>
    </w:div>
    <w:div w:id="1223710759">
      <w:bodyDiv w:val="1"/>
      <w:marLeft w:val="0"/>
      <w:marRight w:val="0"/>
      <w:marTop w:val="0"/>
      <w:marBottom w:val="0"/>
      <w:divBdr>
        <w:top w:val="none" w:sz="0" w:space="0" w:color="auto"/>
        <w:left w:val="none" w:sz="0" w:space="0" w:color="auto"/>
        <w:bottom w:val="none" w:sz="0" w:space="0" w:color="auto"/>
        <w:right w:val="none" w:sz="0" w:space="0" w:color="auto"/>
      </w:divBdr>
    </w:div>
    <w:div w:id="1225797319">
      <w:bodyDiv w:val="1"/>
      <w:marLeft w:val="0"/>
      <w:marRight w:val="0"/>
      <w:marTop w:val="0"/>
      <w:marBottom w:val="0"/>
      <w:divBdr>
        <w:top w:val="none" w:sz="0" w:space="0" w:color="auto"/>
        <w:left w:val="none" w:sz="0" w:space="0" w:color="auto"/>
        <w:bottom w:val="none" w:sz="0" w:space="0" w:color="auto"/>
        <w:right w:val="none" w:sz="0" w:space="0" w:color="auto"/>
      </w:divBdr>
    </w:div>
    <w:div w:id="1229271169">
      <w:bodyDiv w:val="1"/>
      <w:marLeft w:val="0"/>
      <w:marRight w:val="0"/>
      <w:marTop w:val="0"/>
      <w:marBottom w:val="0"/>
      <w:divBdr>
        <w:top w:val="none" w:sz="0" w:space="0" w:color="auto"/>
        <w:left w:val="none" w:sz="0" w:space="0" w:color="auto"/>
        <w:bottom w:val="none" w:sz="0" w:space="0" w:color="auto"/>
        <w:right w:val="none" w:sz="0" w:space="0" w:color="auto"/>
      </w:divBdr>
    </w:div>
    <w:div w:id="1231890596">
      <w:bodyDiv w:val="1"/>
      <w:marLeft w:val="0"/>
      <w:marRight w:val="0"/>
      <w:marTop w:val="0"/>
      <w:marBottom w:val="0"/>
      <w:divBdr>
        <w:top w:val="none" w:sz="0" w:space="0" w:color="auto"/>
        <w:left w:val="none" w:sz="0" w:space="0" w:color="auto"/>
        <w:bottom w:val="none" w:sz="0" w:space="0" w:color="auto"/>
        <w:right w:val="none" w:sz="0" w:space="0" w:color="auto"/>
      </w:divBdr>
    </w:div>
    <w:div w:id="1238007780">
      <w:bodyDiv w:val="1"/>
      <w:marLeft w:val="0"/>
      <w:marRight w:val="0"/>
      <w:marTop w:val="0"/>
      <w:marBottom w:val="0"/>
      <w:divBdr>
        <w:top w:val="none" w:sz="0" w:space="0" w:color="auto"/>
        <w:left w:val="none" w:sz="0" w:space="0" w:color="auto"/>
        <w:bottom w:val="none" w:sz="0" w:space="0" w:color="auto"/>
        <w:right w:val="none" w:sz="0" w:space="0" w:color="auto"/>
      </w:divBdr>
    </w:div>
    <w:div w:id="1240093594">
      <w:bodyDiv w:val="1"/>
      <w:marLeft w:val="0"/>
      <w:marRight w:val="0"/>
      <w:marTop w:val="0"/>
      <w:marBottom w:val="0"/>
      <w:divBdr>
        <w:top w:val="none" w:sz="0" w:space="0" w:color="auto"/>
        <w:left w:val="none" w:sz="0" w:space="0" w:color="auto"/>
        <w:bottom w:val="none" w:sz="0" w:space="0" w:color="auto"/>
        <w:right w:val="none" w:sz="0" w:space="0" w:color="auto"/>
      </w:divBdr>
    </w:div>
    <w:div w:id="1241982844">
      <w:bodyDiv w:val="1"/>
      <w:marLeft w:val="0"/>
      <w:marRight w:val="0"/>
      <w:marTop w:val="0"/>
      <w:marBottom w:val="0"/>
      <w:divBdr>
        <w:top w:val="none" w:sz="0" w:space="0" w:color="auto"/>
        <w:left w:val="none" w:sz="0" w:space="0" w:color="auto"/>
        <w:bottom w:val="none" w:sz="0" w:space="0" w:color="auto"/>
        <w:right w:val="none" w:sz="0" w:space="0" w:color="auto"/>
      </w:divBdr>
    </w:div>
    <w:div w:id="1244997191">
      <w:bodyDiv w:val="1"/>
      <w:marLeft w:val="0"/>
      <w:marRight w:val="0"/>
      <w:marTop w:val="0"/>
      <w:marBottom w:val="0"/>
      <w:divBdr>
        <w:top w:val="none" w:sz="0" w:space="0" w:color="auto"/>
        <w:left w:val="none" w:sz="0" w:space="0" w:color="auto"/>
        <w:bottom w:val="none" w:sz="0" w:space="0" w:color="auto"/>
        <w:right w:val="none" w:sz="0" w:space="0" w:color="auto"/>
      </w:divBdr>
    </w:div>
    <w:div w:id="1246569808">
      <w:bodyDiv w:val="1"/>
      <w:marLeft w:val="0"/>
      <w:marRight w:val="0"/>
      <w:marTop w:val="0"/>
      <w:marBottom w:val="0"/>
      <w:divBdr>
        <w:top w:val="none" w:sz="0" w:space="0" w:color="auto"/>
        <w:left w:val="none" w:sz="0" w:space="0" w:color="auto"/>
        <w:bottom w:val="none" w:sz="0" w:space="0" w:color="auto"/>
        <w:right w:val="none" w:sz="0" w:space="0" w:color="auto"/>
      </w:divBdr>
    </w:div>
    <w:div w:id="1247879928">
      <w:bodyDiv w:val="1"/>
      <w:marLeft w:val="0"/>
      <w:marRight w:val="0"/>
      <w:marTop w:val="0"/>
      <w:marBottom w:val="0"/>
      <w:divBdr>
        <w:top w:val="none" w:sz="0" w:space="0" w:color="auto"/>
        <w:left w:val="none" w:sz="0" w:space="0" w:color="auto"/>
        <w:bottom w:val="none" w:sz="0" w:space="0" w:color="auto"/>
        <w:right w:val="none" w:sz="0" w:space="0" w:color="auto"/>
      </w:divBdr>
    </w:div>
    <w:div w:id="1248922959">
      <w:bodyDiv w:val="1"/>
      <w:marLeft w:val="0"/>
      <w:marRight w:val="0"/>
      <w:marTop w:val="0"/>
      <w:marBottom w:val="0"/>
      <w:divBdr>
        <w:top w:val="none" w:sz="0" w:space="0" w:color="auto"/>
        <w:left w:val="none" w:sz="0" w:space="0" w:color="auto"/>
        <w:bottom w:val="none" w:sz="0" w:space="0" w:color="auto"/>
        <w:right w:val="none" w:sz="0" w:space="0" w:color="auto"/>
      </w:divBdr>
    </w:div>
    <w:div w:id="1250624809">
      <w:bodyDiv w:val="1"/>
      <w:marLeft w:val="0"/>
      <w:marRight w:val="0"/>
      <w:marTop w:val="0"/>
      <w:marBottom w:val="0"/>
      <w:divBdr>
        <w:top w:val="none" w:sz="0" w:space="0" w:color="auto"/>
        <w:left w:val="none" w:sz="0" w:space="0" w:color="auto"/>
        <w:bottom w:val="none" w:sz="0" w:space="0" w:color="auto"/>
        <w:right w:val="none" w:sz="0" w:space="0" w:color="auto"/>
      </w:divBdr>
    </w:div>
    <w:div w:id="1251700002">
      <w:bodyDiv w:val="1"/>
      <w:marLeft w:val="0"/>
      <w:marRight w:val="0"/>
      <w:marTop w:val="0"/>
      <w:marBottom w:val="0"/>
      <w:divBdr>
        <w:top w:val="none" w:sz="0" w:space="0" w:color="auto"/>
        <w:left w:val="none" w:sz="0" w:space="0" w:color="auto"/>
        <w:bottom w:val="none" w:sz="0" w:space="0" w:color="auto"/>
        <w:right w:val="none" w:sz="0" w:space="0" w:color="auto"/>
      </w:divBdr>
    </w:div>
    <w:div w:id="1256330539">
      <w:bodyDiv w:val="1"/>
      <w:marLeft w:val="0"/>
      <w:marRight w:val="0"/>
      <w:marTop w:val="0"/>
      <w:marBottom w:val="0"/>
      <w:divBdr>
        <w:top w:val="none" w:sz="0" w:space="0" w:color="auto"/>
        <w:left w:val="none" w:sz="0" w:space="0" w:color="auto"/>
        <w:bottom w:val="none" w:sz="0" w:space="0" w:color="auto"/>
        <w:right w:val="none" w:sz="0" w:space="0" w:color="auto"/>
      </w:divBdr>
    </w:div>
    <w:div w:id="1258056862">
      <w:bodyDiv w:val="1"/>
      <w:marLeft w:val="0"/>
      <w:marRight w:val="0"/>
      <w:marTop w:val="0"/>
      <w:marBottom w:val="0"/>
      <w:divBdr>
        <w:top w:val="none" w:sz="0" w:space="0" w:color="auto"/>
        <w:left w:val="none" w:sz="0" w:space="0" w:color="auto"/>
        <w:bottom w:val="none" w:sz="0" w:space="0" w:color="auto"/>
        <w:right w:val="none" w:sz="0" w:space="0" w:color="auto"/>
      </w:divBdr>
    </w:div>
    <w:div w:id="1266159816">
      <w:bodyDiv w:val="1"/>
      <w:marLeft w:val="0"/>
      <w:marRight w:val="0"/>
      <w:marTop w:val="0"/>
      <w:marBottom w:val="0"/>
      <w:divBdr>
        <w:top w:val="none" w:sz="0" w:space="0" w:color="auto"/>
        <w:left w:val="none" w:sz="0" w:space="0" w:color="auto"/>
        <w:bottom w:val="none" w:sz="0" w:space="0" w:color="auto"/>
        <w:right w:val="none" w:sz="0" w:space="0" w:color="auto"/>
      </w:divBdr>
    </w:div>
    <w:div w:id="1274291801">
      <w:bodyDiv w:val="1"/>
      <w:marLeft w:val="0"/>
      <w:marRight w:val="0"/>
      <w:marTop w:val="0"/>
      <w:marBottom w:val="0"/>
      <w:divBdr>
        <w:top w:val="none" w:sz="0" w:space="0" w:color="auto"/>
        <w:left w:val="none" w:sz="0" w:space="0" w:color="auto"/>
        <w:bottom w:val="none" w:sz="0" w:space="0" w:color="auto"/>
        <w:right w:val="none" w:sz="0" w:space="0" w:color="auto"/>
      </w:divBdr>
    </w:div>
    <w:div w:id="1274751213">
      <w:bodyDiv w:val="1"/>
      <w:marLeft w:val="0"/>
      <w:marRight w:val="0"/>
      <w:marTop w:val="0"/>
      <w:marBottom w:val="0"/>
      <w:divBdr>
        <w:top w:val="none" w:sz="0" w:space="0" w:color="auto"/>
        <w:left w:val="none" w:sz="0" w:space="0" w:color="auto"/>
        <w:bottom w:val="none" w:sz="0" w:space="0" w:color="auto"/>
        <w:right w:val="none" w:sz="0" w:space="0" w:color="auto"/>
      </w:divBdr>
    </w:div>
    <w:div w:id="1275675350">
      <w:bodyDiv w:val="1"/>
      <w:marLeft w:val="0"/>
      <w:marRight w:val="0"/>
      <w:marTop w:val="0"/>
      <w:marBottom w:val="0"/>
      <w:divBdr>
        <w:top w:val="none" w:sz="0" w:space="0" w:color="auto"/>
        <w:left w:val="none" w:sz="0" w:space="0" w:color="auto"/>
        <w:bottom w:val="none" w:sz="0" w:space="0" w:color="auto"/>
        <w:right w:val="none" w:sz="0" w:space="0" w:color="auto"/>
      </w:divBdr>
    </w:div>
    <w:div w:id="1275986492">
      <w:bodyDiv w:val="1"/>
      <w:marLeft w:val="0"/>
      <w:marRight w:val="0"/>
      <w:marTop w:val="0"/>
      <w:marBottom w:val="0"/>
      <w:divBdr>
        <w:top w:val="none" w:sz="0" w:space="0" w:color="auto"/>
        <w:left w:val="none" w:sz="0" w:space="0" w:color="auto"/>
        <w:bottom w:val="none" w:sz="0" w:space="0" w:color="auto"/>
        <w:right w:val="none" w:sz="0" w:space="0" w:color="auto"/>
      </w:divBdr>
    </w:div>
    <w:div w:id="1278827940">
      <w:bodyDiv w:val="1"/>
      <w:marLeft w:val="0"/>
      <w:marRight w:val="0"/>
      <w:marTop w:val="0"/>
      <w:marBottom w:val="0"/>
      <w:divBdr>
        <w:top w:val="none" w:sz="0" w:space="0" w:color="auto"/>
        <w:left w:val="none" w:sz="0" w:space="0" w:color="auto"/>
        <w:bottom w:val="none" w:sz="0" w:space="0" w:color="auto"/>
        <w:right w:val="none" w:sz="0" w:space="0" w:color="auto"/>
      </w:divBdr>
    </w:div>
    <w:div w:id="1280181237">
      <w:bodyDiv w:val="1"/>
      <w:marLeft w:val="0"/>
      <w:marRight w:val="0"/>
      <w:marTop w:val="0"/>
      <w:marBottom w:val="0"/>
      <w:divBdr>
        <w:top w:val="none" w:sz="0" w:space="0" w:color="auto"/>
        <w:left w:val="none" w:sz="0" w:space="0" w:color="auto"/>
        <w:bottom w:val="none" w:sz="0" w:space="0" w:color="auto"/>
        <w:right w:val="none" w:sz="0" w:space="0" w:color="auto"/>
      </w:divBdr>
    </w:div>
    <w:div w:id="1283852509">
      <w:bodyDiv w:val="1"/>
      <w:marLeft w:val="0"/>
      <w:marRight w:val="0"/>
      <w:marTop w:val="0"/>
      <w:marBottom w:val="0"/>
      <w:divBdr>
        <w:top w:val="none" w:sz="0" w:space="0" w:color="auto"/>
        <w:left w:val="none" w:sz="0" w:space="0" w:color="auto"/>
        <w:bottom w:val="none" w:sz="0" w:space="0" w:color="auto"/>
        <w:right w:val="none" w:sz="0" w:space="0" w:color="auto"/>
      </w:divBdr>
    </w:div>
    <w:div w:id="1291977849">
      <w:bodyDiv w:val="1"/>
      <w:marLeft w:val="0"/>
      <w:marRight w:val="0"/>
      <w:marTop w:val="0"/>
      <w:marBottom w:val="0"/>
      <w:divBdr>
        <w:top w:val="none" w:sz="0" w:space="0" w:color="auto"/>
        <w:left w:val="none" w:sz="0" w:space="0" w:color="auto"/>
        <w:bottom w:val="none" w:sz="0" w:space="0" w:color="auto"/>
        <w:right w:val="none" w:sz="0" w:space="0" w:color="auto"/>
      </w:divBdr>
    </w:div>
    <w:div w:id="1295480536">
      <w:bodyDiv w:val="1"/>
      <w:marLeft w:val="0"/>
      <w:marRight w:val="0"/>
      <w:marTop w:val="0"/>
      <w:marBottom w:val="0"/>
      <w:divBdr>
        <w:top w:val="none" w:sz="0" w:space="0" w:color="auto"/>
        <w:left w:val="none" w:sz="0" w:space="0" w:color="auto"/>
        <w:bottom w:val="none" w:sz="0" w:space="0" w:color="auto"/>
        <w:right w:val="none" w:sz="0" w:space="0" w:color="auto"/>
      </w:divBdr>
    </w:div>
    <w:div w:id="1301308268">
      <w:bodyDiv w:val="1"/>
      <w:marLeft w:val="0"/>
      <w:marRight w:val="0"/>
      <w:marTop w:val="0"/>
      <w:marBottom w:val="0"/>
      <w:divBdr>
        <w:top w:val="none" w:sz="0" w:space="0" w:color="auto"/>
        <w:left w:val="none" w:sz="0" w:space="0" w:color="auto"/>
        <w:bottom w:val="none" w:sz="0" w:space="0" w:color="auto"/>
        <w:right w:val="none" w:sz="0" w:space="0" w:color="auto"/>
      </w:divBdr>
    </w:div>
    <w:div w:id="1306157931">
      <w:bodyDiv w:val="1"/>
      <w:marLeft w:val="0"/>
      <w:marRight w:val="0"/>
      <w:marTop w:val="0"/>
      <w:marBottom w:val="0"/>
      <w:divBdr>
        <w:top w:val="none" w:sz="0" w:space="0" w:color="auto"/>
        <w:left w:val="none" w:sz="0" w:space="0" w:color="auto"/>
        <w:bottom w:val="none" w:sz="0" w:space="0" w:color="auto"/>
        <w:right w:val="none" w:sz="0" w:space="0" w:color="auto"/>
      </w:divBdr>
    </w:div>
    <w:div w:id="1306279417">
      <w:bodyDiv w:val="1"/>
      <w:marLeft w:val="0"/>
      <w:marRight w:val="0"/>
      <w:marTop w:val="0"/>
      <w:marBottom w:val="0"/>
      <w:divBdr>
        <w:top w:val="none" w:sz="0" w:space="0" w:color="auto"/>
        <w:left w:val="none" w:sz="0" w:space="0" w:color="auto"/>
        <w:bottom w:val="none" w:sz="0" w:space="0" w:color="auto"/>
        <w:right w:val="none" w:sz="0" w:space="0" w:color="auto"/>
      </w:divBdr>
    </w:div>
    <w:div w:id="1329213180">
      <w:bodyDiv w:val="1"/>
      <w:marLeft w:val="0"/>
      <w:marRight w:val="0"/>
      <w:marTop w:val="0"/>
      <w:marBottom w:val="0"/>
      <w:divBdr>
        <w:top w:val="none" w:sz="0" w:space="0" w:color="auto"/>
        <w:left w:val="none" w:sz="0" w:space="0" w:color="auto"/>
        <w:bottom w:val="none" w:sz="0" w:space="0" w:color="auto"/>
        <w:right w:val="none" w:sz="0" w:space="0" w:color="auto"/>
      </w:divBdr>
    </w:div>
    <w:div w:id="1329868210">
      <w:bodyDiv w:val="1"/>
      <w:marLeft w:val="0"/>
      <w:marRight w:val="0"/>
      <w:marTop w:val="0"/>
      <w:marBottom w:val="0"/>
      <w:divBdr>
        <w:top w:val="none" w:sz="0" w:space="0" w:color="auto"/>
        <w:left w:val="none" w:sz="0" w:space="0" w:color="auto"/>
        <w:bottom w:val="none" w:sz="0" w:space="0" w:color="auto"/>
        <w:right w:val="none" w:sz="0" w:space="0" w:color="auto"/>
      </w:divBdr>
    </w:div>
    <w:div w:id="1330324270">
      <w:bodyDiv w:val="1"/>
      <w:marLeft w:val="0"/>
      <w:marRight w:val="0"/>
      <w:marTop w:val="0"/>
      <w:marBottom w:val="0"/>
      <w:divBdr>
        <w:top w:val="none" w:sz="0" w:space="0" w:color="auto"/>
        <w:left w:val="none" w:sz="0" w:space="0" w:color="auto"/>
        <w:bottom w:val="none" w:sz="0" w:space="0" w:color="auto"/>
        <w:right w:val="none" w:sz="0" w:space="0" w:color="auto"/>
      </w:divBdr>
    </w:div>
    <w:div w:id="1331787022">
      <w:bodyDiv w:val="1"/>
      <w:marLeft w:val="0"/>
      <w:marRight w:val="0"/>
      <w:marTop w:val="0"/>
      <w:marBottom w:val="0"/>
      <w:divBdr>
        <w:top w:val="none" w:sz="0" w:space="0" w:color="auto"/>
        <w:left w:val="none" w:sz="0" w:space="0" w:color="auto"/>
        <w:bottom w:val="none" w:sz="0" w:space="0" w:color="auto"/>
        <w:right w:val="none" w:sz="0" w:space="0" w:color="auto"/>
      </w:divBdr>
    </w:div>
    <w:div w:id="1340083136">
      <w:bodyDiv w:val="1"/>
      <w:marLeft w:val="0"/>
      <w:marRight w:val="0"/>
      <w:marTop w:val="0"/>
      <w:marBottom w:val="0"/>
      <w:divBdr>
        <w:top w:val="none" w:sz="0" w:space="0" w:color="auto"/>
        <w:left w:val="none" w:sz="0" w:space="0" w:color="auto"/>
        <w:bottom w:val="none" w:sz="0" w:space="0" w:color="auto"/>
        <w:right w:val="none" w:sz="0" w:space="0" w:color="auto"/>
      </w:divBdr>
    </w:div>
    <w:div w:id="1344627989">
      <w:bodyDiv w:val="1"/>
      <w:marLeft w:val="0"/>
      <w:marRight w:val="0"/>
      <w:marTop w:val="0"/>
      <w:marBottom w:val="0"/>
      <w:divBdr>
        <w:top w:val="none" w:sz="0" w:space="0" w:color="auto"/>
        <w:left w:val="none" w:sz="0" w:space="0" w:color="auto"/>
        <w:bottom w:val="none" w:sz="0" w:space="0" w:color="auto"/>
        <w:right w:val="none" w:sz="0" w:space="0" w:color="auto"/>
      </w:divBdr>
    </w:div>
    <w:div w:id="1346052754">
      <w:bodyDiv w:val="1"/>
      <w:marLeft w:val="0"/>
      <w:marRight w:val="0"/>
      <w:marTop w:val="0"/>
      <w:marBottom w:val="0"/>
      <w:divBdr>
        <w:top w:val="none" w:sz="0" w:space="0" w:color="auto"/>
        <w:left w:val="none" w:sz="0" w:space="0" w:color="auto"/>
        <w:bottom w:val="none" w:sz="0" w:space="0" w:color="auto"/>
        <w:right w:val="none" w:sz="0" w:space="0" w:color="auto"/>
      </w:divBdr>
    </w:div>
    <w:div w:id="1350571100">
      <w:bodyDiv w:val="1"/>
      <w:marLeft w:val="0"/>
      <w:marRight w:val="0"/>
      <w:marTop w:val="0"/>
      <w:marBottom w:val="0"/>
      <w:divBdr>
        <w:top w:val="none" w:sz="0" w:space="0" w:color="auto"/>
        <w:left w:val="none" w:sz="0" w:space="0" w:color="auto"/>
        <w:bottom w:val="none" w:sz="0" w:space="0" w:color="auto"/>
        <w:right w:val="none" w:sz="0" w:space="0" w:color="auto"/>
      </w:divBdr>
    </w:div>
    <w:div w:id="1351488932">
      <w:bodyDiv w:val="1"/>
      <w:marLeft w:val="0"/>
      <w:marRight w:val="0"/>
      <w:marTop w:val="0"/>
      <w:marBottom w:val="0"/>
      <w:divBdr>
        <w:top w:val="none" w:sz="0" w:space="0" w:color="auto"/>
        <w:left w:val="none" w:sz="0" w:space="0" w:color="auto"/>
        <w:bottom w:val="none" w:sz="0" w:space="0" w:color="auto"/>
        <w:right w:val="none" w:sz="0" w:space="0" w:color="auto"/>
      </w:divBdr>
    </w:div>
    <w:div w:id="1354768323">
      <w:bodyDiv w:val="1"/>
      <w:marLeft w:val="0"/>
      <w:marRight w:val="0"/>
      <w:marTop w:val="0"/>
      <w:marBottom w:val="0"/>
      <w:divBdr>
        <w:top w:val="none" w:sz="0" w:space="0" w:color="auto"/>
        <w:left w:val="none" w:sz="0" w:space="0" w:color="auto"/>
        <w:bottom w:val="none" w:sz="0" w:space="0" w:color="auto"/>
        <w:right w:val="none" w:sz="0" w:space="0" w:color="auto"/>
      </w:divBdr>
    </w:div>
    <w:div w:id="1357579503">
      <w:bodyDiv w:val="1"/>
      <w:marLeft w:val="0"/>
      <w:marRight w:val="0"/>
      <w:marTop w:val="0"/>
      <w:marBottom w:val="0"/>
      <w:divBdr>
        <w:top w:val="none" w:sz="0" w:space="0" w:color="auto"/>
        <w:left w:val="none" w:sz="0" w:space="0" w:color="auto"/>
        <w:bottom w:val="none" w:sz="0" w:space="0" w:color="auto"/>
        <w:right w:val="none" w:sz="0" w:space="0" w:color="auto"/>
      </w:divBdr>
    </w:div>
    <w:div w:id="1357929942">
      <w:bodyDiv w:val="1"/>
      <w:marLeft w:val="0"/>
      <w:marRight w:val="0"/>
      <w:marTop w:val="0"/>
      <w:marBottom w:val="0"/>
      <w:divBdr>
        <w:top w:val="none" w:sz="0" w:space="0" w:color="auto"/>
        <w:left w:val="none" w:sz="0" w:space="0" w:color="auto"/>
        <w:bottom w:val="none" w:sz="0" w:space="0" w:color="auto"/>
        <w:right w:val="none" w:sz="0" w:space="0" w:color="auto"/>
      </w:divBdr>
    </w:div>
    <w:div w:id="1364595284">
      <w:bodyDiv w:val="1"/>
      <w:marLeft w:val="0"/>
      <w:marRight w:val="0"/>
      <w:marTop w:val="0"/>
      <w:marBottom w:val="0"/>
      <w:divBdr>
        <w:top w:val="none" w:sz="0" w:space="0" w:color="auto"/>
        <w:left w:val="none" w:sz="0" w:space="0" w:color="auto"/>
        <w:bottom w:val="none" w:sz="0" w:space="0" w:color="auto"/>
        <w:right w:val="none" w:sz="0" w:space="0" w:color="auto"/>
      </w:divBdr>
    </w:div>
    <w:div w:id="1367874359">
      <w:bodyDiv w:val="1"/>
      <w:marLeft w:val="0"/>
      <w:marRight w:val="0"/>
      <w:marTop w:val="0"/>
      <w:marBottom w:val="0"/>
      <w:divBdr>
        <w:top w:val="none" w:sz="0" w:space="0" w:color="auto"/>
        <w:left w:val="none" w:sz="0" w:space="0" w:color="auto"/>
        <w:bottom w:val="none" w:sz="0" w:space="0" w:color="auto"/>
        <w:right w:val="none" w:sz="0" w:space="0" w:color="auto"/>
      </w:divBdr>
    </w:div>
    <w:div w:id="1389114156">
      <w:bodyDiv w:val="1"/>
      <w:marLeft w:val="0"/>
      <w:marRight w:val="0"/>
      <w:marTop w:val="0"/>
      <w:marBottom w:val="0"/>
      <w:divBdr>
        <w:top w:val="none" w:sz="0" w:space="0" w:color="auto"/>
        <w:left w:val="none" w:sz="0" w:space="0" w:color="auto"/>
        <w:bottom w:val="none" w:sz="0" w:space="0" w:color="auto"/>
        <w:right w:val="none" w:sz="0" w:space="0" w:color="auto"/>
      </w:divBdr>
    </w:div>
    <w:div w:id="1403914682">
      <w:bodyDiv w:val="1"/>
      <w:marLeft w:val="0"/>
      <w:marRight w:val="0"/>
      <w:marTop w:val="0"/>
      <w:marBottom w:val="0"/>
      <w:divBdr>
        <w:top w:val="none" w:sz="0" w:space="0" w:color="auto"/>
        <w:left w:val="none" w:sz="0" w:space="0" w:color="auto"/>
        <w:bottom w:val="none" w:sz="0" w:space="0" w:color="auto"/>
        <w:right w:val="none" w:sz="0" w:space="0" w:color="auto"/>
      </w:divBdr>
    </w:div>
    <w:div w:id="1407072160">
      <w:bodyDiv w:val="1"/>
      <w:marLeft w:val="0"/>
      <w:marRight w:val="0"/>
      <w:marTop w:val="0"/>
      <w:marBottom w:val="0"/>
      <w:divBdr>
        <w:top w:val="none" w:sz="0" w:space="0" w:color="auto"/>
        <w:left w:val="none" w:sz="0" w:space="0" w:color="auto"/>
        <w:bottom w:val="none" w:sz="0" w:space="0" w:color="auto"/>
        <w:right w:val="none" w:sz="0" w:space="0" w:color="auto"/>
      </w:divBdr>
    </w:div>
    <w:div w:id="1410153411">
      <w:bodyDiv w:val="1"/>
      <w:marLeft w:val="0"/>
      <w:marRight w:val="0"/>
      <w:marTop w:val="0"/>
      <w:marBottom w:val="0"/>
      <w:divBdr>
        <w:top w:val="none" w:sz="0" w:space="0" w:color="auto"/>
        <w:left w:val="none" w:sz="0" w:space="0" w:color="auto"/>
        <w:bottom w:val="none" w:sz="0" w:space="0" w:color="auto"/>
        <w:right w:val="none" w:sz="0" w:space="0" w:color="auto"/>
      </w:divBdr>
    </w:div>
    <w:div w:id="1410231309">
      <w:bodyDiv w:val="1"/>
      <w:marLeft w:val="0"/>
      <w:marRight w:val="0"/>
      <w:marTop w:val="0"/>
      <w:marBottom w:val="0"/>
      <w:divBdr>
        <w:top w:val="none" w:sz="0" w:space="0" w:color="auto"/>
        <w:left w:val="none" w:sz="0" w:space="0" w:color="auto"/>
        <w:bottom w:val="none" w:sz="0" w:space="0" w:color="auto"/>
        <w:right w:val="none" w:sz="0" w:space="0" w:color="auto"/>
      </w:divBdr>
    </w:div>
    <w:div w:id="1410931699">
      <w:bodyDiv w:val="1"/>
      <w:marLeft w:val="0"/>
      <w:marRight w:val="0"/>
      <w:marTop w:val="0"/>
      <w:marBottom w:val="0"/>
      <w:divBdr>
        <w:top w:val="none" w:sz="0" w:space="0" w:color="auto"/>
        <w:left w:val="none" w:sz="0" w:space="0" w:color="auto"/>
        <w:bottom w:val="none" w:sz="0" w:space="0" w:color="auto"/>
        <w:right w:val="none" w:sz="0" w:space="0" w:color="auto"/>
      </w:divBdr>
    </w:div>
    <w:div w:id="1412046516">
      <w:bodyDiv w:val="1"/>
      <w:marLeft w:val="0"/>
      <w:marRight w:val="0"/>
      <w:marTop w:val="0"/>
      <w:marBottom w:val="0"/>
      <w:divBdr>
        <w:top w:val="none" w:sz="0" w:space="0" w:color="auto"/>
        <w:left w:val="none" w:sz="0" w:space="0" w:color="auto"/>
        <w:bottom w:val="none" w:sz="0" w:space="0" w:color="auto"/>
        <w:right w:val="none" w:sz="0" w:space="0" w:color="auto"/>
      </w:divBdr>
    </w:div>
    <w:div w:id="1413702814">
      <w:bodyDiv w:val="1"/>
      <w:marLeft w:val="0"/>
      <w:marRight w:val="0"/>
      <w:marTop w:val="0"/>
      <w:marBottom w:val="0"/>
      <w:divBdr>
        <w:top w:val="none" w:sz="0" w:space="0" w:color="auto"/>
        <w:left w:val="none" w:sz="0" w:space="0" w:color="auto"/>
        <w:bottom w:val="none" w:sz="0" w:space="0" w:color="auto"/>
        <w:right w:val="none" w:sz="0" w:space="0" w:color="auto"/>
      </w:divBdr>
    </w:div>
    <w:div w:id="1417164336">
      <w:bodyDiv w:val="1"/>
      <w:marLeft w:val="0"/>
      <w:marRight w:val="0"/>
      <w:marTop w:val="0"/>
      <w:marBottom w:val="0"/>
      <w:divBdr>
        <w:top w:val="none" w:sz="0" w:space="0" w:color="auto"/>
        <w:left w:val="none" w:sz="0" w:space="0" w:color="auto"/>
        <w:bottom w:val="none" w:sz="0" w:space="0" w:color="auto"/>
        <w:right w:val="none" w:sz="0" w:space="0" w:color="auto"/>
      </w:divBdr>
    </w:div>
    <w:div w:id="1419401809">
      <w:bodyDiv w:val="1"/>
      <w:marLeft w:val="0"/>
      <w:marRight w:val="0"/>
      <w:marTop w:val="0"/>
      <w:marBottom w:val="0"/>
      <w:divBdr>
        <w:top w:val="none" w:sz="0" w:space="0" w:color="auto"/>
        <w:left w:val="none" w:sz="0" w:space="0" w:color="auto"/>
        <w:bottom w:val="none" w:sz="0" w:space="0" w:color="auto"/>
        <w:right w:val="none" w:sz="0" w:space="0" w:color="auto"/>
      </w:divBdr>
    </w:div>
    <w:div w:id="1424494648">
      <w:bodyDiv w:val="1"/>
      <w:marLeft w:val="0"/>
      <w:marRight w:val="0"/>
      <w:marTop w:val="0"/>
      <w:marBottom w:val="0"/>
      <w:divBdr>
        <w:top w:val="none" w:sz="0" w:space="0" w:color="auto"/>
        <w:left w:val="none" w:sz="0" w:space="0" w:color="auto"/>
        <w:bottom w:val="none" w:sz="0" w:space="0" w:color="auto"/>
        <w:right w:val="none" w:sz="0" w:space="0" w:color="auto"/>
      </w:divBdr>
    </w:div>
    <w:div w:id="1426269056">
      <w:bodyDiv w:val="1"/>
      <w:marLeft w:val="0"/>
      <w:marRight w:val="0"/>
      <w:marTop w:val="0"/>
      <w:marBottom w:val="0"/>
      <w:divBdr>
        <w:top w:val="none" w:sz="0" w:space="0" w:color="auto"/>
        <w:left w:val="none" w:sz="0" w:space="0" w:color="auto"/>
        <w:bottom w:val="none" w:sz="0" w:space="0" w:color="auto"/>
        <w:right w:val="none" w:sz="0" w:space="0" w:color="auto"/>
      </w:divBdr>
    </w:div>
    <w:div w:id="1430589354">
      <w:bodyDiv w:val="1"/>
      <w:marLeft w:val="0"/>
      <w:marRight w:val="0"/>
      <w:marTop w:val="0"/>
      <w:marBottom w:val="0"/>
      <w:divBdr>
        <w:top w:val="none" w:sz="0" w:space="0" w:color="auto"/>
        <w:left w:val="none" w:sz="0" w:space="0" w:color="auto"/>
        <w:bottom w:val="none" w:sz="0" w:space="0" w:color="auto"/>
        <w:right w:val="none" w:sz="0" w:space="0" w:color="auto"/>
      </w:divBdr>
    </w:div>
    <w:div w:id="1444808603">
      <w:bodyDiv w:val="1"/>
      <w:marLeft w:val="0"/>
      <w:marRight w:val="0"/>
      <w:marTop w:val="0"/>
      <w:marBottom w:val="0"/>
      <w:divBdr>
        <w:top w:val="none" w:sz="0" w:space="0" w:color="auto"/>
        <w:left w:val="none" w:sz="0" w:space="0" w:color="auto"/>
        <w:bottom w:val="none" w:sz="0" w:space="0" w:color="auto"/>
        <w:right w:val="none" w:sz="0" w:space="0" w:color="auto"/>
      </w:divBdr>
    </w:div>
    <w:div w:id="1447692897">
      <w:bodyDiv w:val="1"/>
      <w:marLeft w:val="0"/>
      <w:marRight w:val="0"/>
      <w:marTop w:val="0"/>
      <w:marBottom w:val="0"/>
      <w:divBdr>
        <w:top w:val="none" w:sz="0" w:space="0" w:color="auto"/>
        <w:left w:val="none" w:sz="0" w:space="0" w:color="auto"/>
        <w:bottom w:val="none" w:sz="0" w:space="0" w:color="auto"/>
        <w:right w:val="none" w:sz="0" w:space="0" w:color="auto"/>
      </w:divBdr>
    </w:div>
    <w:div w:id="1454982070">
      <w:bodyDiv w:val="1"/>
      <w:marLeft w:val="0"/>
      <w:marRight w:val="0"/>
      <w:marTop w:val="0"/>
      <w:marBottom w:val="0"/>
      <w:divBdr>
        <w:top w:val="none" w:sz="0" w:space="0" w:color="auto"/>
        <w:left w:val="none" w:sz="0" w:space="0" w:color="auto"/>
        <w:bottom w:val="none" w:sz="0" w:space="0" w:color="auto"/>
        <w:right w:val="none" w:sz="0" w:space="0" w:color="auto"/>
      </w:divBdr>
    </w:div>
    <w:div w:id="1457258865">
      <w:bodyDiv w:val="1"/>
      <w:marLeft w:val="0"/>
      <w:marRight w:val="0"/>
      <w:marTop w:val="0"/>
      <w:marBottom w:val="0"/>
      <w:divBdr>
        <w:top w:val="none" w:sz="0" w:space="0" w:color="auto"/>
        <w:left w:val="none" w:sz="0" w:space="0" w:color="auto"/>
        <w:bottom w:val="none" w:sz="0" w:space="0" w:color="auto"/>
        <w:right w:val="none" w:sz="0" w:space="0" w:color="auto"/>
      </w:divBdr>
    </w:div>
    <w:div w:id="1457333690">
      <w:bodyDiv w:val="1"/>
      <w:marLeft w:val="0"/>
      <w:marRight w:val="0"/>
      <w:marTop w:val="0"/>
      <w:marBottom w:val="0"/>
      <w:divBdr>
        <w:top w:val="none" w:sz="0" w:space="0" w:color="auto"/>
        <w:left w:val="none" w:sz="0" w:space="0" w:color="auto"/>
        <w:bottom w:val="none" w:sz="0" w:space="0" w:color="auto"/>
        <w:right w:val="none" w:sz="0" w:space="0" w:color="auto"/>
      </w:divBdr>
    </w:div>
    <w:div w:id="1460763699">
      <w:bodyDiv w:val="1"/>
      <w:marLeft w:val="0"/>
      <w:marRight w:val="0"/>
      <w:marTop w:val="0"/>
      <w:marBottom w:val="0"/>
      <w:divBdr>
        <w:top w:val="none" w:sz="0" w:space="0" w:color="auto"/>
        <w:left w:val="none" w:sz="0" w:space="0" w:color="auto"/>
        <w:bottom w:val="none" w:sz="0" w:space="0" w:color="auto"/>
        <w:right w:val="none" w:sz="0" w:space="0" w:color="auto"/>
      </w:divBdr>
    </w:div>
    <w:div w:id="1482818432">
      <w:bodyDiv w:val="1"/>
      <w:marLeft w:val="0"/>
      <w:marRight w:val="0"/>
      <w:marTop w:val="0"/>
      <w:marBottom w:val="0"/>
      <w:divBdr>
        <w:top w:val="none" w:sz="0" w:space="0" w:color="auto"/>
        <w:left w:val="none" w:sz="0" w:space="0" w:color="auto"/>
        <w:bottom w:val="none" w:sz="0" w:space="0" w:color="auto"/>
        <w:right w:val="none" w:sz="0" w:space="0" w:color="auto"/>
      </w:divBdr>
    </w:div>
    <w:div w:id="1483892354">
      <w:bodyDiv w:val="1"/>
      <w:marLeft w:val="0"/>
      <w:marRight w:val="0"/>
      <w:marTop w:val="0"/>
      <w:marBottom w:val="0"/>
      <w:divBdr>
        <w:top w:val="none" w:sz="0" w:space="0" w:color="auto"/>
        <w:left w:val="none" w:sz="0" w:space="0" w:color="auto"/>
        <w:bottom w:val="none" w:sz="0" w:space="0" w:color="auto"/>
        <w:right w:val="none" w:sz="0" w:space="0" w:color="auto"/>
      </w:divBdr>
    </w:div>
    <w:div w:id="1484391490">
      <w:bodyDiv w:val="1"/>
      <w:marLeft w:val="0"/>
      <w:marRight w:val="0"/>
      <w:marTop w:val="0"/>
      <w:marBottom w:val="0"/>
      <w:divBdr>
        <w:top w:val="none" w:sz="0" w:space="0" w:color="auto"/>
        <w:left w:val="none" w:sz="0" w:space="0" w:color="auto"/>
        <w:bottom w:val="none" w:sz="0" w:space="0" w:color="auto"/>
        <w:right w:val="none" w:sz="0" w:space="0" w:color="auto"/>
      </w:divBdr>
    </w:div>
    <w:div w:id="1488935224">
      <w:bodyDiv w:val="1"/>
      <w:marLeft w:val="0"/>
      <w:marRight w:val="0"/>
      <w:marTop w:val="0"/>
      <w:marBottom w:val="0"/>
      <w:divBdr>
        <w:top w:val="none" w:sz="0" w:space="0" w:color="auto"/>
        <w:left w:val="none" w:sz="0" w:space="0" w:color="auto"/>
        <w:bottom w:val="none" w:sz="0" w:space="0" w:color="auto"/>
        <w:right w:val="none" w:sz="0" w:space="0" w:color="auto"/>
      </w:divBdr>
    </w:div>
    <w:div w:id="1489252500">
      <w:bodyDiv w:val="1"/>
      <w:marLeft w:val="0"/>
      <w:marRight w:val="0"/>
      <w:marTop w:val="0"/>
      <w:marBottom w:val="0"/>
      <w:divBdr>
        <w:top w:val="none" w:sz="0" w:space="0" w:color="auto"/>
        <w:left w:val="none" w:sz="0" w:space="0" w:color="auto"/>
        <w:bottom w:val="none" w:sz="0" w:space="0" w:color="auto"/>
        <w:right w:val="none" w:sz="0" w:space="0" w:color="auto"/>
      </w:divBdr>
    </w:div>
    <w:div w:id="1492717722">
      <w:bodyDiv w:val="1"/>
      <w:marLeft w:val="0"/>
      <w:marRight w:val="0"/>
      <w:marTop w:val="0"/>
      <w:marBottom w:val="0"/>
      <w:divBdr>
        <w:top w:val="none" w:sz="0" w:space="0" w:color="auto"/>
        <w:left w:val="none" w:sz="0" w:space="0" w:color="auto"/>
        <w:bottom w:val="none" w:sz="0" w:space="0" w:color="auto"/>
        <w:right w:val="none" w:sz="0" w:space="0" w:color="auto"/>
      </w:divBdr>
    </w:div>
    <w:div w:id="1494224629">
      <w:bodyDiv w:val="1"/>
      <w:marLeft w:val="0"/>
      <w:marRight w:val="0"/>
      <w:marTop w:val="0"/>
      <w:marBottom w:val="0"/>
      <w:divBdr>
        <w:top w:val="none" w:sz="0" w:space="0" w:color="auto"/>
        <w:left w:val="none" w:sz="0" w:space="0" w:color="auto"/>
        <w:bottom w:val="none" w:sz="0" w:space="0" w:color="auto"/>
        <w:right w:val="none" w:sz="0" w:space="0" w:color="auto"/>
      </w:divBdr>
    </w:div>
    <w:div w:id="1496341400">
      <w:bodyDiv w:val="1"/>
      <w:marLeft w:val="0"/>
      <w:marRight w:val="0"/>
      <w:marTop w:val="0"/>
      <w:marBottom w:val="0"/>
      <w:divBdr>
        <w:top w:val="none" w:sz="0" w:space="0" w:color="auto"/>
        <w:left w:val="none" w:sz="0" w:space="0" w:color="auto"/>
        <w:bottom w:val="none" w:sz="0" w:space="0" w:color="auto"/>
        <w:right w:val="none" w:sz="0" w:space="0" w:color="auto"/>
      </w:divBdr>
    </w:div>
    <w:div w:id="1500971531">
      <w:bodyDiv w:val="1"/>
      <w:marLeft w:val="0"/>
      <w:marRight w:val="0"/>
      <w:marTop w:val="0"/>
      <w:marBottom w:val="0"/>
      <w:divBdr>
        <w:top w:val="none" w:sz="0" w:space="0" w:color="auto"/>
        <w:left w:val="none" w:sz="0" w:space="0" w:color="auto"/>
        <w:bottom w:val="none" w:sz="0" w:space="0" w:color="auto"/>
        <w:right w:val="none" w:sz="0" w:space="0" w:color="auto"/>
      </w:divBdr>
    </w:div>
    <w:div w:id="1506506892">
      <w:bodyDiv w:val="1"/>
      <w:marLeft w:val="0"/>
      <w:marRight w:val="0"/>
      <w:marTop w:val="0"/>
      <w:marBottom w:val="0"/>
      <w:divBdr>
        <w:top w:val="none" w:sz="0" w:space="0" w:color="auto"/>
        <w:left w:val="none" w:sz="0" w:space="0" w:color="auto"/>
        <w:bottom w:val="none" w:sz="0" w:space="0" w:color="auto"/>
        <w:right w:val="none" w:sz="0" w:space="0" w:color="auto"/>
      </w:divBdr>
    </w:div>
    <w:div w:id="1510098727">
      <w:bodyDiv w:val="1"/>
      <w:marLeft w:val="0"/>
      <w:marRight w:val="0"/>
      <w:marTop w:val="0"/>
      <w:marBottom w:val="0"/>
      <w:divBdr>
        <w:top w:val="none" w:sz="0" w:space="0" w:color="auto"/>
        <w:left w:val="none" w:sz="0" w:space="0" w:color="auto"/>
        <w:bottom w:val="none" w:sz="0" w:space="0" w:color="auto"/>
        <w:right w:val="none" w:sz="0" w:space="0" w:color="auto"/>
      </w:divBdr>
    </w:div>
    <w:div w:id="1518932248">
      <w:bodyDiv w:val="1"/>
      <w:marLeft w:val="0"/>
      <w:marRight w:val="0"/>
      <w:marTop w:val="0"/>
      <w:marBottom w:val="0"/>
      <w:divBdr>
        <w:top w:val="none" w:sz="0" w:space="0" w:color="auto"/>
        <w:left w:val="none" w:sz="0" w:space="0" w:color="auto"/>
        <w:bottom w:val="none" w:sz="0" w:space="0" w:color="auto"/>
        <w:right w:val="none" w:sz="0" w:space="0" w:color="auto"/>
      </w:divBdr>
    </w:div>
    <w:div w:id="1520392647">
      <w:bodyDiv w:val="1"/>
      <w:marLeft w:val="0"/>
      <w:marRight w:val="0"/>
      <w:marTop w:val="0"/>
      <w:marBottom w:val="0"/>
      <w:divBdr>
        <w:top w:val="none" w:sz="0" w:space="0" w:color="auto"/>
        <w:left w:val="none" w:sz="0" w:space="0" w:color="auto"/>
        <w:bottom w:val="none" w:sz="0" w:space="0" w:color="auto"/>
        <w:right w:val="none" w:sz="0" w:space="0" w:color="auto"/>
      </w:divBdr>
    </w:div>
    <w:div w:id="1527599865">
      <w:bodyDiv w:val="1"/>
      <w:marLeft w:val="0"/>
      <w:marRight w:val="0"/>
      <w:marTop w:val="0"/>
      <w:marBottom w:val="0"/>
      <w:divBdr>
        <w:top w:val="none" w:sz="0" w:space="0" w:color="auto"/>
        <w:left w:val="none" w:sz="0" w:space="0" w:color="auto"/>
        <w:bottom w:val="none" w:sz="0" w:space="0" w:color="auto"/>
        <w:right w:val="none" w:sz="0" w:space="0" w:color="auto"/>
      </w:divBdr>
    </w:div>
    <w:div w:id="1528836119">
      <w:bodyDiv w:val="1"/>
      <w:marLeft w:val="0"/>
      <w:marRight w:val="0"/>
      <w:marTop w:val="0"/>
      <w:marBottom w:val="0"/>
      <w:divBdr>
        <w:top w:val="none" w:sz="0" w:space="0" w:color="auto"/>
        <w:left w:val="none" w:sz="0" w:space="0" w:color="auto"/>
        <w:bottom w:val="none" w:sz="0" w:space="0" w:color="auto"/>
        <w:right w:val="none" w:sz="0" w:space="0" w:color="auto"/>
      </w:divBdr>
    </w:div>
    <w:div w:id="1532839588">
      <w:bodyDiv w:val="1"/>
      <w:marLeft w:val="0"/>
      <w:marRight w:val="0"/>
      <w:marTop w:val="0"/>
      <w:marBottom w:val="0"/>
      <w:divBdr>
        <w:top w:val="none" w:sz="0" w:space="0" w:color="auto"/>
        <w:left w:val="none" w:sz="0" w:space="0" w:color="auto"/>
        <w:bottom w:val="none" w:sz="0" w:space="0" w:color="auto"/>
        <w:right w:val="none" w:sz="0" w:space="0" w:color="auto"/>
      </w:divBdr>
    </w:div>
    <w:div w:id="1546328118">
      <w:bodyDiv w:val="1"/>
      <w:marLeft w:val="0"/>
      <w:marRight w:val="0"/>
      <w:marTop w:val="0"/>
      <w:marBottom w:val="0"/>
      <w:divBdr>
        <w:top w:val="none" w:sz="0" w:space="0" w:color="auto"/>
        <w:left w:val="none" w:sz="0" w:space="0" w:color="auto"/>
        <w:bottom w:val="none" w:sz="0" w:space="0" w:color="auto"/>
        <w:right w:val="none" w:sz="0" w:space="0" w:color="auto"/>
      </w:divBdr>
    </w:div>
    <w:div w:id="1555387606">
      <w:bodyDiv w:val="1"/>
      <w:marLeft w:val="0"/>
      <w:marRight w:val="0"/>
      <w:marTop w:val="0"/>
      <w:marBottom w:val="0"/>
      <w:divBdr>
        <w:top w:val="none" w:sz="0" w:space="0" w:color="auto"/>
        <w:left w:val="none" w:sz="0" w:space="0" w:color="auto"/>
        <w:bottom w:val="none" w:sz="0" w:space="0" w:color="auto"/>
        <w:right w:val="none" w:sz="0" w:space="0" w:color="auto"/>
      </w:divBdr>
    </w:div>
    <w:div w:id="1556625858">
      <w:bodyDiv w:val="1"/>
      <w:marLeft w:val="0"/>
      <w:marRight w:val="0"/>
      <w:marTop w:val="0"/>
      <w:marBottom w:val="0"/>
      <w:divBdr>
        <w:top w:val="none" w:sz="0" w:space="0" w:color="auto"/>
        <w:left w:val="none" w:sz="0" w:space="0" w:color="auto"/>
        <w:bottom w:val="none" w:sz="0" w:space="0" w:color="auto"/>
        <w:right w:val="none" w:sz="0" w:space="0" w:color="auto"/>
      </w:divBdr>
    </w:div>
    <w:div w:id="1564094927">
      <w:bodyDiv w:val="1"/>
      <w:marLeft w:val="0"/>
      <w:marRight w:val="0"/>
      <w:marTop w:val="0"/>
      <w:marBottom w:val="0"/>
      <w:divBdr>
        <w:top w:val="none" w:sz="0" w:space="0" w:color="auto"/>
        <w:left w:val="none" w:sz="0" w:space="0" w:color="auto"/>
        <w:bottom w:val="none" w:sz="0" w:space="0" w:color="auto"/>
        <w:right w:val="none" w:sz="0" w:space="0" w:color="auto"/>
      </w:divBdr>
    </w:div>
    <w:div w:id="1580406225">
      <w:bodyDiv w:val="1"/>
      <w:marLeft w:val="0"/>
      <w:marRight w:val="0"/>
      <w:marTop w:val="0"/>
      <w:marBottom w:val="0"/>
      <w:divBdr>
        <w:top w:val="none" w:sz="0" w:space="0" w:color="auto"/>
        <w:left w:val="none" w:sz="0" w:space="0" w:color="auto"/>
        <w:bottom w:val="none" w:sz="0" w:space="0" w:color="auto"/>
        <w:right w:val="none" w:sz="0" w:space="0" w:color="auto"/>
      </w:divBdr>
    </w:div>
    <w:div w:id="1583877562">
      <w:bodyDiv w:val="1"/>
      <w:marLeft w:val="0"/>
      <w:marRight w:val="0"/>
      <w:marTop w:val="0"/>
      <w:marBottom w:val="0"/>
      <w:divBdr>
        <w:top w:val="none" w:sz="0" w:space="0" w:color="auto"/>
        <w:left w:val="none" w:sz="0" w:space="0" w:color="auto"/>
        <w:bottom w:val="none" w:sz="0" w:space="0" w:color="auto"/>
        <w:right w:val="none" w:sz="0" w:space="0" w:color="auto"/>
      </w:divBdr>
    </w:div>
    <w:div w:id="1588417882">
      <w:bodyDiv w:val="1"/>
      <w:marLeft w:val="0"/>
      <w:marRight w:val="0"/>
      <w:marTop w:val="0"/>
      <w:marBottom w:val="0"/>
      <w:divBdr>
        <w:top w:val="none" w:sz="0" w:space="0" w:color="auto"/>
        <w:left w:val="none" w:sz="0" w:space="0" w:color="auto"/>
        <w:bottom w:val="none" w:sz="0" w:space="0" w:color="auto"/>
        <w:right w:val="none" w:sz="0" w:space="0" w:color="auto"/>
      </w:divBdr>
    </w:div>
    <w:div w:id="1590112986">
      <w:bodyDiv w:val="1"/>
      <w:marLeft w:val="0"/>
      <w:marRight w:val="0"/>
      <w:marTop w:val="0"/>
      <w:marBottom w:val="0"/>
      <w:divBdr>
        <w:top w:val="none" w:sz="0" w:space="0" w:color="auto"/>
        <w:left w:val="none" w:sz="0" w:space="0" w:color="auto"/>
        <w:bottom w:val="none" w:sz="0" w:space="0" w:color="auto"/>
        <w:right w:val="none" w:sz="0" w:space="0" w:color="auto"/>
      </w:divBdr>
    </w:div>
    <w:div w:id="1597059168">
      <w:bodyDiv w:val="1"/>
      <w:marLeft w:val="0"/>
      <w:marRight w:val="0"/>
      <w:marTop w:val="0"/>
      <w:marBottom w:val="0"/>
      <w:divBdr>
        <w:top w:val="none" w:sz="0" w:space="0" w:color="auto"/>
        <w:left w:val="none" w:sz="0" w:space="0" w:color="auto"/>
        <w:bottom w:val="none" w:sz="0" w:space="0" w:color="auto"/>
        <w:right w:val="none" w:sz="0" w:space="0" w:color="auto"/>
      </w:divBdr>
    </w:div>
    <w:div w:id="1603295577">
      <w:bodyDiv w:val="1"/>
      <w:marLeft w:val="0"/>
      <w:marRight w:val="0"/>
      <w:marTop w:val="0"/>
      <w:marBottom w:val="0"/>
      <w:divBdr>
        <w:top w:val="none" w:sz="0" w:space="0" w:color="auto"/>
        <w:left w:val="none" w:sz="0" w:space="0" w:color="auto"/>
        <w:bottom w:val="none" w:sz="0" w:space="0" w:color="auto"/>
        <w:right w:val="none" w:sz="0" w:space="0" w:color="auto"/>
      </w:divBdr>
    </w:div>
    <w:div w:id="1606962897">
      <w:bodyDiv w:val="1"/>
      <w:marLeft w:val="0"/>
      <w:marRight w:val="0"/>
      <w:marTop w:val="0"/>
      <w:marBottom w:val="0"/>
      <w:divBdr>
        <w:top w:val="none" w:sz="0" w:space="0" w:color="auto"/>
        <w:left w:val="none" w:sz="0" w:space="0" w:color="auto"/>
        <w:bottom w:val="none" w:sz="0" w:space="0" w:color="auto"/>
        <w:right w:val="none" w:sz="0" w:space="0" w:color="auto"/>
      </w:divBdr>
    </w:div>
    <w:div w:id="1609385679">
      <w:bodyDiv w:val="1"/>
      <w:marLeft w:val="0"/>
      <w:marRight w:val="0"/>
      <w:marTop w:val="0"/>
      <w:marBottom w:val="0"/>
      <w:divBdr>
        <w:top w:val="none" w:sz="0" w:space="0" w:color="auto"/>
        <w:left w:val="none" w:sz="0" w:space="0" w:color="auto"/>
        <w:bottom w:val="none" w:sz="0" w:space="0" w:color="auto"/>
        <w:right w:val="none" w:sz="0" w:space="0" w:color="auto"/>
      </w:divBdr>
    </w:div>
    <w:div w:id="1626352701">
      <w:bodyDiv w:val="1"/>
      <w:marLeft w:val="0"/>
      <w:marRight w:val="0"/>
      <w:marTop w:val="0"/>
      <w:marBottom w:val="0"/>
      <w:divBdr>
        <w:top w:val="none" w:sz="0" w:space="0" w:color="auto"/>
        <w:left w:val="none" w:sz="0" w:space="0" w:color="auto"/>
        <w:bottom w:val="none" w:sz="0" w:space="0" w:color="auto"/>
        <w:right w:val="none" w:sz="0" w:space="0" w:color="auto"/>
      </w:divBdr>
    </w:div>
    <w:div w:id="1633753732">
      <w:bodyDiv w:val="1"/>
      <w:marLeft w:val="0"/>
      <w:marRight w:val="0"/>
      <w:marTop w:val="0"/>
      <w:marBottom w:val="0"/>
      <w:divBdr>
        <w:top w:val="none" w:sz="0" w:space="0" w:color="auto"/>
        <w:left w:val="none" w:sz="0" w:space="0" w:color="auto"/>
        <w:bottom w:val="none" w:sz="0" w:space="0" w:color="auto"/>
        <w:right w:val="none" w:sz="0" w:space="0" w:color="auto"/>
      </w:divBdr>
    </w:div>
    <w:div w:id="1636715046">
      <w:bodyDiv w:val="1"/>
      <w:marLeft w:val="0"/>
      <w:marRight w:val="0"/>
      <w:marTop w:val="0"/>
      <w:marBottom w:val="0"/>
      <w:divBdr>
        <w:top w:val="none" w:sz="0" w:space="0" w:color="auto"/>
        <w:left w:val="none" w:sz="0" w:space="0" w:color="auto"/>
        <w:bottom w:val="none" w:sz="0" w:space="0" w:color="auto"/>
        <w:right w:val="none" w:sz="0" w:space="0" w:color="auto"/>
      </w:divBdr>
      <w:divsChild>
        <w:div w:id="1069886053">
          <w:marLeft w:val="0"/>
          <w:marRight w:val="0"/>
          <w:marTop w:val="0"/>
          <w:marBottom w:val="195"/>
          <w:divBdr>
            <w:top w:val="none" w:sz="0" w:space="0" w:color="auto"/>
            <w:left w:val="none" w:sz="0" w:space="0" w:color="auto"/>
            <w:bottom w:val="none" w:sz="0" w:space="0" w:color="auto"/>
            <w:right w:val="none" w:sz="0" w:space="0" w:color="auto"/>
          </w:divBdr>
        </w:div>
        <w:div w:id="1110393619">
          <w:marLeft w:val="0"/>
          <w:marRight w:val="0"/>
          <w:marTop w:val="0"/>
          <w:marBottom w:val="75"/>
          <w:divBdr>
            <w:top w:val="none" w:sz="0" w:space="0" w:color="auto"/>
            <w:left w:val="none" w:sz="0" w:space="0" w:color="auto"/>
            <w:bottom w:val="none" w:sz="0" w:space="0" w:color="auto"/>
            <w:right w:val="none" w:sz="0" w:space="0" w:color="auto"/>
          </w:divBdr>
        </w:div>
        <w:div w:id="1206598615">
          <w:marLeft w:val="0"/>
          <w:marRight w:val="0"/>
          <w:marTop w:val="0"/>
          <w:marBottom w:val="195"/>
          <w:divBdr>
            <w:top w:val="none" w:sz="0" w:space="0" w:color="auto"/>
            <w:left w:val="none" w:sz="0" w:space="0" w:color="auto"/>
            <w:bottom w:val="none" w:sz="0" w:space="0" w:color="auto"/>
            <w:right w:val="none" w:sz="0" w:space="0" w:color="auto"/>
          </w:divBdr>
        </w:div>
        <w:div w:id="2074152870">
          <w:marLeft w:val="0"/>
          <w:marRight w:val="0"/>
          <w:marTop w:val="0"/>
          <w:marBottom w:val="195"/>
          <w:divBdr>
            <w:top w:val="none" w:sz="0" w:space="0" w:color="auto"/>
            <w:left w:val="none" w:sz="0" w:space="0" w:color="auto"/>
            <w:bottom w:val="none" w:sz="0" w:space="0" w:color="auto"/>
            <w:right w:val="none" w:sz="0" w:space="0" w:color="auto"/>
          </w:divBdr>
        </w:div>
      </w:divsChild>
    </w:div>
    <w:div w:id="1638148475">
      <w:bodyDiv w:val="1"/>
      <w:marLeft w:val="0"/>
      <w:marRight w:val="0"/>
      <w:marTop w:val="0"/>
      <w:marBottom w:val="0"/>
      <w:divBdr>
        <w:top w:val="none" w:sz="0" w:space="0" w:color="auto"/>
        <w:left w:val="none" w:sz="0" w:space="0" w:color="auto"/>
        <w:bottom w:val="none" w:sz="0" w:space="0" w:color="auto"/>
        <w:right w:val="none" w:sz="0" w:space="0" w:color="auto"/>
      </w:divBdr>
    </w:div>
    <w:div w:id="1639452611">
      <w:bodyDiv w:val="1"/>
      <w:marLeft w:val="0"/>
      <w:marRight w:val="0"/>
      <w:marTop w:val="0"/>
      <w:marBottom w:val="0"/>
      <w:divBdr>
        <w:top w:val="none" w:sz="0" w:space="0" w:color="auto"/>
        <w:left w:val="none" w:sz="0" w:space="0" w:color="auto"/>
        <w:bottom w:val="none" w:sz="0" w:space="0" w:color="auto"/>
        <w:right w:val="none" w:sz="0" w:space="0" w:color="auto"/>
      </w:divBdr>
    </w:div>
    <w:div w:id="1639603352">
      <w:bodyDiv w:val="1"/>
      <w:marLeft w:val="0"/>
      <w:marRight w:val="0"/>
      <w:marTop w:val="0"/>
      <w:marBottom w:val="0"/>
      <w:divBdr>
        <w:top w:val="none" w:sz="0" w:space="0" w:color="auto"/>
        <w:left w:val="none" w:sz="0" w:space="0" w:color="auto"/>
        <w:bottom w:val="none" w:sz="0" w:space="0" w:color="auto"/>
        <w:right w:val="none" w:sz="0" w:space="0" w:color="auto"/>
      </w:divBdr>
    </w:div>
    <w:div w:id="1646159961">
      <w:bodyDiv w:val="1"/>
      <w:marLeft w:val="0"/>
      <w:marRight w:val="0"/>
      <w:marTop w:val="0"/>
      <w:marBottom w:val="0"/>
      <w:divBdr>
        <w:top w:val="none" w:sz="0" w:space="0" w:color="auto"/>
        <w:left w:val="none" w:sz="0" w:space="0" w:color="auto"/>
        <w:bottom w:val="none" w:sz="0" w:space="0" w:color="auto"/>
        <w:right w:val="none" w:sz="0" w:space="0" w:color="auto"/>
      </w:divBdr>
    </w:div>
    <w:div w:id="1647970401">
      <w:bodyDiv w:val="1"/>
      <w:marLeft w:val="0"/>
      <w:marRight w:val="0"/>
      <w:marTop w:val="0"/>
      <w:marBottom w:val="0"/>
      <w:divBdr>
        <w:top w:val="none" w:sz="0" w:space="0" w:color="auto"/>
        <w:left w:val="none" w:sz="0" w:space="0" w:color="auto"/>
        <w:bottom w:val="none" w:sz="0" w:space="0" w:color="auto"/>
        <w:right w:val="none" w:sz="0" w:space="0" w:color="auto"/>
      </w:divBdr>
    </w:div>
    <w:div w:id="1650788884">
      <w:bodyDiv w:val="1"/>
      <w:marLeft w:val="0"/>
      <w:marRight w:val="0"/>
      <w:marTop w:val="0"/>
      <w:marBottom w:val="0"/>
      <w:divBdr>
        <w:top w:val="none" w:sz="0" w:space="0" w:color="auto"/>
        <w:left w:val="none" w:sz="0" w:space="0" w:color="auto"/>
        <w:bottom w:val="none" w:sz="0" w:space="0" w:color="auto"/>
        <w:right w:val="none" w:sz="0" w:space="0" w:color="auto"/>
      </w:divBdr>
    </w:div>
    <w:div w:id="1657762562">
      <w:bodyDiv w:val="1"/>
      <w:marLeft w:val="0"/>
      <w:marRight w:val="0"/>
      <w:marTop w:val="0"/>
      <w:marBottom w:val="0"/>
      <w:divBdr>
        <w:top w:val="none" w:sz="0" w:space="0" w:color="auto"/>
        <w:left w:val="none" w:sz="0" w:space="0" w:color="auto"/>
        <w:bottom w:val="none" w:sz="0" w:space="0" w:color="auto"/>
        <w:right w:val="none" w:sz="0" w:space="0" w:color="auto"/>
      </w:divBdr>
    </w:div>
    <w:div w:id="1668824691">
      <w:bodyDiv w:val="1"/>
      <w:marLeft w:val="0"/>
      <w:marRight w:val="0"/>
      <w:marTop w:val="0"/>
      <w:marBottom w:val="0"/>
      <w:divBdr>
        <w:top w:val="none" w:sz="0" w:space="0" w:color="auto"/>
        <w:left w:val="none" w:sz="0" w:space="0" w:color="auto"/>
        <w:bottom w:val="none" w:sz="0" w:space="0" w:color="auto"/>
        <w:right w:val="none" w:sz="0" w:space="0" w:color="auto"/>
      </w:divBdr>
    </w:div>
    <w:div w:id="1675306314">
      <w:bodyDiv w:val="1"/>
      <w:marLeft w:val="0"/>
      <w:marRight w:val="0"/>
      <w:marTop w:val="0"/>
      <w:marBottom w:val="0"/>
      <w:divBdr>
        <w:top w:val="none" w:sz="0" w:space="0" w:color="auto"/>
        <w:left w:val="none" w:sz="0" w:space="0" w:color="auto"/>
        <w:bottom w:val="none" w:sz="0" w:space="0" w:color="auto"/>
        <w:right w:val="none" w:sz="0" w:space="0" w:color="auto"/>
      </w:divBdr>
    </w:div>
    <w:div w:id="1691712154">
      <w:bodyDiv w:val="1"/>
      <w:marLeft w:val="0"/>
      <w:marRight w:val="0"/>
      <w:marTop w:val="0"/>
      <w:marBottom w:val="0"/>
      <w:divBdr>
        <w:top w:val="none" w:sz="0" w:space="0" w:color="auto"/>
        <w:left w:val="none" w:sz="0" w:space="0" w:color="auto"/>
        <w:bottom w:val="none" w:sz="0" w:space="0" w:color="auto"/>
        <w:right w:val="none" w:sz="0" w:space="0" w:color="auto"/>
      </w:divBdr>
    </w:div>
    <w:div w:id="1698894915">
      <w:bodyDiv w:val="1"/>
      <w:marLeft w:val="0"/>
      <w:marRight w:val="0"/>
      <w:marTop w:val="0"/>
      <w:marBottom w:val="0"/>
      <w:divBdr>
        <w:top w:val="none" w:sz="0" w:space="0" w:color="auto"/>
        <w:left w:val="none" w:sz="0" w:space="0" w:color="auto"/>
        <w:bottom w:val="none" w:sz="0" w:space="0" w:color="auto"/>
        <w:right w:val="none" w:sz="0" w:space="0" w:color="auto"/>
      </w:divBdr>
    </w:div>
    <w:div w:id="1699313679">
      <w:bodyDiv w:val="1"/>
      <w:marLeft w:val="0"/>
      <w:marRight w:val="0"/>
      <w:marTop w:val="0"/>
      <w:marBottom w:val="0"/>
      <w:divBdr>
        <w:top w:val="none" w:sz="0" w:space="0" w:color="auto"/>
        <w:left w:val="none" w:sz="0" w:space="0" w:color="auto"/>
        <w:bottom w:val="none" w:sz="0" w:space="0" w:color="auto"/>
        <w:right w:val="none" w:sz="0" w:space="0" w:color="auto"/>
      </w:divBdr>
    </w:div>
    <w:div w:id="1701323056">
      <w:bodyDiv w:val="1"/>
      <w:marLeft w:val="0"/>
      <w:marRight w:val="0"/>
      <w:marTop w:val="0"/>
      <w:marBottom w:val="0"/>
      <w:divBdr>
        <w:top w:val="none" w:sz="0" w:space="0" w:color="auto"/>
        <w:left w:val="none" w:sz="0" w:space="0" w:color="auto"/>
        <w:bottom w:val="none" w:sz="0" w:space="0" w:color="auto"/>
        <w:right w:val="none" w:sz="0" w:space="0" w:color="auto"/>
      </w:divBdr>
    </w:div>
    <w:div w:id="1701587152">
      <w:bodyDiv w:val="1"/>
      <w:marLeft w:val="0"/>
      <w:marRight w:val="0"/>
      <w:marTop w:val="0"/>
      <w:marBottom w:val="0"/>
      <w:divBdr>
        <w:top w:val="none" w:sz="0" w:space="0" w:color="auto"/>
        <w:left w:val="none" w:sz="0" w:space="0" w:color="auto"/>
        <w:bottom w:val="none" w:sz="0" w:space="0" w:color="auto"/>
        <w:right w:val="none" w:sz="0" w:space="0" w:color="auto"/>
      </w:divBdr>
    </w:div>
    <w:div w:id="1716467748">
      <w:bodyDiv w:val="1"/>
      <w:marLeft w:val="0"/>
      <w:marRight w:val="0"/>
      <w:marTop w:val="0"/>
      <w:marBottom w:val="0"/>
      <w:divBdr>
        <w:top w:val="none" w:sz="0" w:space="0" w:color="auto"/>
        <w:left w:val="none" w:sz="0" w:space="0" w:color="auto"/>
        <w:bottom w:val="none" w:sz="0" w:space="0" w:color="auto"/>
        <w:right w:val="none" w:sz="0" w:space="0" w:color="auto"/>
      </w:divBdr>
    </w:div>
    <w:div w:id="1725789224">
      <w:bodyDiv w:val="1"/>
      <w:marLeft w:val="0"/>
      <w:marRight w:val="0"/>
      <w:marTop w:val="0"/>
      <w:marBottom w:val="0"/>
      <w:divBdr>
        <w:top w:val="none" w:sz="0" w:space="0" w:color="auto"/>
        <w:left w:val="none" w:sz="0" w:space="0" w:color="auto"/>
        <w:bottom w:val="none" w:sz="0" w:space="0" w:color="auto"/>
        <w:right w:val="none" w:sz="0" w:space="0" w:color="auto"/>
      </w:divBdr>
    </w:div>
    <w:div w:id="1727025433">
      <w:bodyDiv w:val="1"/>
      <w:marLeft w:val="0"/>
      <w:marRight w:val="0"/>
      <w:marTop w:val="0"/>
      <w:marBottom w:val="0"/>
      <w:divBdr>
        <w:top w:val="none" w:sz="0" w:space="0" w:color="auto"/>
        <w:left w:val="none" w:sz="0" w:space="0" w:color="auto"/>
        <w:bottom w:val="none" w:sz="0" w:space="0" w:color="auto"/>
        <w:right w:val="none" w:sz="0" w:space="0" w:color="auto"/>
      </w:divBdr>
    </w:div>
    <w:div w:id="1730763312">
      <w:bodyDiv w:val="1"/>
      <w:marLeft w:val="0"/>
      <w:marRight w:val="0"/>
      <w:marTop w:val="0"/>
      <w:marBottom w:val="0"/>
      <w:divBdr>
        <w:top w:val="none" w:sz="0" w:space="0" w:color="auto"/>
        <w:left w:val="none" w:sz="0" w:space="0" w:color="auto"/>
        <w:bottom w:val="none" w:sz="0" w:space="0" w:color="auto"/>
        <w:right w:val="none" w:sz="0" w:space="0" w:color="auto"/>
      </w:divBdr>
    </w:div>
    <w:div w:id="1733232022">
      <w:bodyDiv w:val="1"/>
      <w:marLeft w:val="0"/>
      <w:marRight w:val="0"/>
      <w:marTop w:val="0"/>
      <w:marBottom w:val="0"/>
      <w:divBdr>
        <w:top w:val="none" w:sz="0" w:space="0" w:color="auto"/>
        <w:left w:val="none" w:sz="0" w:space="0" w:color="auto"/>
        <w:bottom w:val="none" w:sz="0" w:space="0" w:color="auto"/>
        <w:right w:val="none" w:sz="0" w:space="0" w:color="auto"/>
      </w:divBdr>
    </w:div>
    <w:div w:id="1740517006">
      <w:bodyDiv w:val="1"/>
      <w:marLeft w:val="0"/>
      <w:marRight w:val="0"/>
      <w:marTop w:val="0"/>
      <w:marBottom w:val="0"/>
      <w:divBdr>
        <w:top w:val="none" w:sz="0" w:space="0" w:color="auto"/>
        <w:left w:val="none" w:sz="0" w:space="0" w:color="auto"/>
        <w:bottom w:val="none" w:sz="0" w:space="0" w:color="auto"/>
        <w:right w:val="none" w:sz="0" w:space="0" w:color="auto"/>
      </w:divBdr>
    </w:div>
    <w:div w:id="1749843177">
      <w:bodyDiv w:val="1"/>
      <w:marLeft w:val="0"/>
      <w:marRight w:val="0"/>
      <w:marTop w:val="0"/>
      <w:marBottom w:val="0"/>
      <w:divBdr>
        <w:top w:val="none" w:sz="0" w:space="0" w:color="auto"/>
        <w:left w:val="none" w:sz="0" w:space="0" w:color="auto"/>
        <w:bottom w:val="none" w:sz="0" w:space="0" w:color="auto"/>
        <w:right w:val="none" w:sz="0" w:space="0" w:color="auto"/>
      </w:divBdr>
    </w:div>
    <w:div w:id="1750299723">
      <w:bodyDiv w:val="1"/>
      <w:marLeft w:val="0"/>
      <w:marRight w:val="0"/>
      <w:marTop w:val="0"/>
      <w:marBottom w:val="0"/>
      <w:divBdr>
        <w:top w:val="none" w:sz="0" w:space="0" w:color="auto"/>
        <w:left w:val="none" w:sz="0" w:space="0" w:color="auto"/>
        <w:bottom w:val="none" w:sz="0" w:space="0" w:color="auto"/>
        <w:right w:val="none" w:sz="0" w:space="0" w:color="auto"/>
      </w:divBdr>
    </w:div>
    <w:div w:id="1752501039">
      <w:bodyDiv w:val="1"/>
      <w:marLeft w:val="0"/>
      <w:marRight w:val="0"/>
      <w:marTop w:val="0"/>
      <w:marBottom w:val="0"/>
      <w:divBdr>
        <w:top w:val="none" w:sz="0" w:space="0" w:color="auto"/>
        <w:left w:val="none" w:sz="0" w:space="0" w:color="auto"/>
        <w:bottom w:val="none" w:sz="0" w:space="0" w:color="auto"/>
        <w:right w:val="none" w:sz="0" w:space="0" w:color="auto"/>
      </w:divBdr>
    </w:div>
    <w:div w:id="1754470260">
      <w:bodyDiv w:val="1"/>
      <w:marLeft w:val="0"/>
      <w:marRight w:val="0"/>
      <w:marTop w:val="0"/>
      <w:marBottom w:val="0"/>
      <w:divBdr>
        <w:top w:val="none" w:sz="0" w:space="0" w:color="auto"/>
        <w:left w:val="none" w:sz="0" w:space="0" w:color="auto"/>
        <w:bottom w:val="none" w:sz="0" w:space="0" w:color="auto"/>
        <w:right w:val="none" w:sz="0" w:space="0" w:color="auto"/>
      </w:divBdr>
    </w:div>
    <w:div w:id="1760831257">
      <w:bodyDiv w:val="1"/>
      <w:marLeft w:val="0"/>
      <w:marRight w:val="0"/>
      <w:marTop w:val="0"/>
      <w:marBottom w:val="0"/>
      <w:divBdr>
        <w:top w:val="none" w:sz="0" w:space="0" w:color="auto"/>
        <w:left w:val="none" w:sz="0" w:space="0" w:color="auto"/>
        <w:bottom w:val="none" w:sz="0" w:space="0" w:color="auto"/>
        <w:right w:val="none" w:sz="0" w:space="0" w:color="auto"/>
      </w:divBdr>
    </w:div>
    <w:div w:id="1765880041">
      <w:bodyDiv w:val="1"/>
      <w:marLeft w:val="0"/>
      <w:marRight w:val="0"/>
      <w:marTop w:val="0"/>
      <w:marBottom w:val="0"/>
      <w:divBdr>
        <w:top w:val="none" w:sz="0" w:space="0" w:color="auto"/>
        <w:left w:val="none" w:sz="0" w:space="0" w:color="auto"/>
        <w:bottom w:val="none" w:sz="0" w:space="0" w:color="auto"/>
        <w:right w:val="none" w:sz="0" w:space="0" w:color="auto"/>
      </w:divBdr>
    </w:div>
    <w:div w:id="1772701812">
      <w:bodyDiv w:val="1"/>
      <w:marLeft w:val="0"/>
      <w:marRight w:val="0"/>
      <w:marTop w:val="0"/>
      <w:marBottom w:val="0"/>
      <w:divBdr>
        <w:top w:val="none" w:sz="0" w:space="0" w:color="auto"/>
        <w:left w:val="none" w:sz="0" w:space="0" w:color="auto"/>
        <w:bottom w:val="none" w:sz="0" w:space="0" w:color="auto"/>
        <w:right w:val="none" w:sz="0" w:space="0" w:color="auto"/>
      </w:divBdr>
    </w:div>
    <w:div w:id="1773279001">
      <w:bodyDiv w:val="1"/>
      <w:marLeft w:val="0"/>
      <w:marRight w:val="0"/>
      <w:marTop w:val="0"/>
      <w:marBottom w:val="0"/>
      <w:divBdr>
        <w:top w:val="none" w:sz="0" w:space="0" w:color="auto"/>
        <w:left w:val="none" w:sz="0" w:space="0" w:color="auto"/>
        <w:bottom w:val="none" w:sz="0" w:space="0" w:color="auto"/>
        <w:right w:val="none" w:sz="0" w:space="0" w:color="auto"/>
      </w:divBdr>
    </w:div>
    <w:div w:id="1786390506">
      <w:bodyDiv w:val="1"/>
      <w:marLeft w:val="0"/>
      <w:marRight w:val="0"/>
      <w:marTop w:val="0"/>
      <w:marBottom w:val="0"/>
      <w:divBdr>
        <w:top w:val="none" w:sz="0" w:space="0" w:color="auto"/>
        <w:left w:val="none" w:sz="0" w:space="0" w:color="auto"/>
        <w:bottom w:val="none" w:sz="0" w:space="0" w:color="auto"/>
        <w:right w:val="none" w:sz="0" w:space="0" w:color="auto"/>
      </w:divBdr>
    </w:div>
    <w:div w:id="1786924555">
      <w:bodyDiv w:val="1"/>
      <w:marLeft w:val="0"/>
      <w:marRight w:val="0"/>
      <w:marTop w:val="0"/>
      <w:marBottom w:val="0"/>
      <w:divBdr>
        <w:top w:val="none" w:sz="0" w:space="0" w:color="auto"/>
        <w:left w:val="none" w:sz="0" w:space="0" w:color="auto"/>
        <w:bottom w:val="none" w:sz="0" w:space="0" w:color="auto"/>
        <w:right w:val="none" w:sz="0" w:space="0" w:color="auto"/>
      </w:divBdr>
    </w:div>
    <w:div w:id="1793666075">
      <w:bodyDiv w:val="1"/>
      <w:marLeft w:val="0"/>
      <w:marRight w:val="0"/>
      <w:marTop w:val="0"/>
      <w:marBottom w:val="0"/>
      <w:divBdr>
        <w:top w:val="none" w:sz="0" w:space="0" w:color="auto"/>
        <w:left w:val="none" w:sz="0" w:space="0" w:color="auto"/>
        <w:bottom w:val="none" w:sz="0" w:space="0" w:color="auto"/>
        <w:right w:val="none" w:sz="0" w:space="0" w:color="auto"/>
      </w:divBdr>
    </w:div>
    <w:div w:id="1797134877">
      <w:bodyDiv w:val="1"/>
      <w:marLeft w:val="0"/>
      <w:marRight w:val="0"/>
      <w:marTop w:val="0"/>
      <w:marBottom w:val="0"/>
      <w:divBdr>
        <w:top w:val="none" w:sz="0" w:space="0" w:color="auto"/>
        <w:left w:val="none" w:sz="0" w:space="0" w:color="auto"/>
        <w:bottom w:val="none" w:sz="0" w:space="0" w:color="auto"/>
        <w:right w:val="none" w:sz="0" w:space="0" w:color="auto"/>
      </w:divBdr>
    </w:div>
    <w:div w:id="1799715704">
      <w:bodyDiv w:val="1"/>
      <w:marLeft w:val="0"/>
      <w:marRight w:val="0"/>
      <w:marTop w:val="0"/>
      <w:marBottom w:val="0"/>
      <w:divBdr>
        <w:top w:val="none" w:sz="0" w:space="0" w:color="auto"/>
        <w:left w:val="none" w:sz="0" w:space="0" w:color="auto"/>
        <w:bottom w:val="none" w:sz="0" w:space="0" w:color="auto"/>
        <w:right w:val="none" w:sz="0" w:space="0" w:color="auto"/>
      </w:divBdr>
    </w:div>
    <w:div w:id="1800680608">
      <w:bodyDiv w:val="1"/>
      <w:marLeft w:val="0"/>
      <w:marRight w:val="0"/>
      <w:marTop w:val="0"/>
      <w:marBottom w:val="0"/>
      <w:divBdr>
        <w:top w:val="none" w:sz="0" w:space="0" w:color="auto"/>
        <w:left w:val="none" w:sz="0" w:space="0" w:color="auto"/>
        <w:bottom w:val="none" w:sz="0" w:space="0" w:color="auto"/>
        <w:right w:val="none" w:sz="0" w:space="0" w:color="auto"/>
      </w:divBdr>
    </w:div>
    <w:div w:id="1800758415">
      <w:bodyDiv w:val="1"/>
      <w:marLeft w:val="0"/>
      <w:marRight w:val="0"/>
      <w:marTop w:val="0"/>
      <w:marBottom w:val="0"/>
      <w:divBdr>
        <w:top w:val="none" w:sz="0" w:space="0" w:color="auto"/>
        <w:left w:val="none" w:sz="0" w:space="0" w:color="auto"/>
        <w:bottom w:val="none" w:sz="0" w:space="0" w:color="auto"/>
        <w:right w:val="none" w:sz="0" w:space="0" w:color="auto"/>
      </w:divBdr>
    </w:div>
    <w:div w:id="1800881693">
      <w:bodyDiv w:val="1"/>
      <w:marLeft w:val="0"/>
      <w:marRight w:val="0"/>
      <w:marTop w:val="0"/>
      <w:marBottom w:val="0"/>
      <w:divBdr>
        <w:top w:val="none" w:sz="0" w:space="0" w:color="auto"/>
        <w:left w:val="none" w:sz="0" w:space="0" w:color="auto"/>
        <w:bottom w:val="none" w:sz="0" w:space="0" w:color="auto"/>
        <w:right w:val="none" w:sz="0" w:space="0" w:color="auto"/>
      </w:divBdr>
    </w:div>
    <w:div w:id="1802729346">
      <w:bodyDiv w:val="1"/>
      <w:marLeft w:val="0"/>
      <w:marRight w:val="0"/>
      <w:marTop w:val="0"/>
      <w:marBottom w:val="0"/>
      <w:divBdr>
        <w:top w:val="none" w:sz="0" w:space="0" w:color="auto"/>
        <w:left w:val="none" w:sz="0" w:space="0" w:color="auto"/>
        <w:bottom w:val="none" w:sz="0" w:space="0" w:color="auto"/>
        <w:right w:val="none" w:sz="0" w:space="0" w:color="auto"/>
      </w:divBdr>
    </w:div>
    <w:div w:id="1809664837">
      <w:bodyDiv w:val="1"/>
      <w:marLeft w:val="0"/>
      <w:marRight w:val="0"/>
      <w:marTop w:val="0"/>
      <w:marBottom w:val="0"/>
      <w:divBdr>
        <w:top w:val="none" w:sz="0" w:space="0" w:color="auto"/>
        <w:left w:val="none" w:sz="0" w:space="0" w:color="auto"/>
        <w:bottom w:val="none" w:sz="0" w:space="0" w:color="auto"/>
        <w:right w:val="none" w:sz="0" w:space="0" w:color="auto"/>
      </w:divBdr>
    </w:div>
    <w:div w:id="1813449039">
      <w:bodyDiv w:val="1"/>
      <w:marLeft w:val="0"/>
      <w:marRight w:val="0"/>
      <w:marTop w:val="0"/>
      <w:marBottom w:val="0"/>
      <w:divBdr>
        <w:top w:val="none" w:sz="0" w:space="0" w:color="auto"/>
        <w:left w:val="none" w:sz="0" w:space="0" w:color="auto"/>
        <w:bottom w:val="none" w:sz="0" w:space="0" w:color="auto"/>
        <w:right w:val="none" w:sz="0" w:space="0" w:color="auto"/>
      </w:divBdr>
    </w:div>
    <w:div w:id="1816608267">
      <w:bodyDiv w:val="1"/>
      <w:marLeft w:val="0"/>
      <w:marRight w:val="0"/>
      <w:marTop w:val="0"/>
      <w:marBottom w:val="0"/>
      <w:divBdr>
        <w:top w:val="none" w:sz="0" w:space="0" w:color="auto"/>
        <w:left w:val="none" w:sz="0" w:space="0" w:color="auto"/>
        <w:bottom w:val="none" w:sz="0" w:space="0" w:color="auto"/>
        <w:right w:val="none" w:sz="0" w:space="0" w:color="auto"/>
      </w:divBdr>
    </w:div>
    <w:div w:id="1820535514">
      <w:bodyDiv w:val="1"/>
      <w:marLeft w:val="0"/>
      <w:marRight w:val="0"/>
      <w:marTop w:val="0"/>
      <w:marBottom w:val="0"/>
      <w:divBdr>
        <w:top w:val="none" w:sz="0" w:space="0" w:color="auto"/>
        <w:left w:val="none" w:sz="0" w:space="0" w:color="auto"/>
        <w:bottom w:val="none" w:sz="0" w:space="0" w:color="auto"/>
        <w:right w:val="none" w:sz="0" w:space="0" w:color="auto"/>
      </w:divBdr>
    </w:div>
    <w:div w:id="1827476659">
      <w:bodyDiv w:val="1"/>
      <w:marLeft w:val="0"/>
      <w:marRight w:val="0"/>
      <w:marTop w:val="0"/>
      <w:marBottom w:val="0"/>
      <w:divBdr>
        <w:top w:val="none" w:sz="0" w:space="0" w:color="auto"/>
        <w:left w:val="none" w:sz="0" w:space="0" w:color="auto"/>
        <w:bottom w:val="none" w:sz="0" w:space="0" w:color="auto"/>
        <w:right w:val="none" w:sz="0" w:space="0" w:color="auto"/>
      </w:divBdr>
    </w:div>
    <w:div w:id="1834953245">
      <w:bodyDiv w:val="1"/>
      <w:marLeft w:val="0"/>
      <w:marRight w:val="0"/>
      <w:marTop w:val="0"/>
      <w:marBottom w:val="0"/>
      <w:divBdr>
        <w:top w:val="none" w:sz="0" w:space="0" w:color="auto"/>
        <w:left w:val="none" w:sz="0" w:space="0" w:color="auto"/>
        <w:bottom w:val="none" w:sz="0" w:space="0" w:color="auto"/>
        <w:right w:val="none" w:sz="0" w:space="0" w:color="auto"/>
      </w:divBdr>
    </w:div>
    <w:div w:id="1836262898">
      <w:bodyDiv w:val="1"/>
      <w:marLeft w:val="0"/>
      <w:marRight w:val="0"/>
      <w:marTop w:val="0"/>
      <w:marBottom w:val="0"/>
      <w:divBdr>
        <w:top w:val="none" w:sz="0" w:space="0" w:color="auto"/>
        <w:left w:val="none" w:sz="0" w:space="0" w:color="auto"/>
        <w:bottom w:val="none" w:sz="0" w:space="0" w:color="auto"/>
        <w:right w:val="none" w:sz="0" w:space="0" w:color="auto"/>
      </w:divBdr>
    </w:div>
    <w:div w:id="1850027662">
      <w:bodyDiv w:val="1"/>
      <w:marLeft w:val="0"/>
      <w:marRight w:val="0"/>
      <w:marTop w:val="0"/>
      <w:marBottom w:val="0"/>
      <w:divBdr>
        <w:top w:val="none" w:sz="0" w:space="0" w:color="auto"/>
        <w:left w:val="none" w:sz="0" w:space="0" w:color="auto"/>
        <w:bottom w:val="none" w:sz="0" w:space="0" w:color="auto"/>
        <w:right w:val="none" w:sz="0" w:space="0" w:color="auto"/>
      </w:divBdr>
    </w:div>
    <w:div w:id="1850212603">
      <w:bodyDiv w:val="1"/>
      <w:marLeft w:val="0"/>
      <w:marRight w:val="0"/>
      <w:marTop w:val="0"/>
      <w:marBottom w:val="0"/>
      <w:divBdr>
        <w:top w:val="none" w:sz="0" w:space="0" w:color="auto"/>
        <w:left w:val="none" w:sz="0" w:space="0" w:color="auto"/>
        <w:bottom w:val="none" w:sz="0" w:space="0" w:color="auto"/>
        <w:right w:val="none" w:sz="0" w:space="0" w:color="auto"/>
      </w:divBdr>
    </w:div>
    <w:div w:id="1856112887">
      <w:bodyDiv w:val="1"/>
      <w:marLeft w:val="0"/>
      <w:marRight w:val="0"/>
      <w:marTop w:val="0"/>
      <w:marBottom w:val="0"/>
      <w:divBdr>
        <w:top w:val="none" w:sz="0" w:space="0" w:color="auto"/>
        <w:left w:val="none" w:sz="0" w:space="0" w:color="auto"/>
        <w:bottom w:val="none" w:sz="0" w:space="0" w:color="auto"/>
        <w:right w:val="none" w:sz="0" w:space="0" w:color="auto"/>
      </w:divBdr>
    </w:div>
    <w:div w:id="1868519017">
      <w:bodyDiv w:val="1"/>
      <w:marLeft w:val="0"/>
      <w:marRight w:val="0"/>
      <w:marTop w:val="0"/>
      <w:marBottom w:val="0"/>
      <w:divBdr>
        <w:top w:val="none" w:sz="0" w:space="0" w:color="auto"/>
        <w:left w:val="none" w:sz="0" w:space="0" w:color="auto"/>
        <w:bottom w:val="none" w:sz="0" w:space="0" w:color="auto"/>
        <w:right w:val="none" w:sz="0" w:space="0" w:color="auto"/>
      </w:divBdr>
    </w:div>
    <w:div w:id="1871451979">
      <w:bodyDiv w:val="1"/>
      <w:marLeft w:val="0"/>
      <w:marRight w:val="0"/>
      <w:marTop w:val="0"/>
      <w:marBottom w:val="0"/>
      <w:divBdr>
        <w:top w:val="none" w:sz="0" w:space="0" w:color="auto"/>
        <w:left w:val="none" w:sz="0" w:space="0" w:color="auto"/>
        <w:bottom w:val="none" w:sz="0" w:space="0" w:color="auto"/>
        <w:right w:val="none" w:sz="0" w:space="0" w:color="auto"/>
      </w:divBdr>
    </w:div>
    <w:div w:id="1880049164">
      <w:bodyDiv w:val="1"/>
      <w:marLeft w:val="0"/>
      <w:marRight w:val="0"/>
      <w:marTop w:val="0"/>
      <w:marBottom w:val="0"/>
      <w:divBdr>
        <w:top w:val="none" w:sz="0" w:space="0" w:color="auto"/>
        <w:left w:val="none" w:sz="0" w:space="0" w:color="auto"/>
        <w:bottom w:val="none" w:sz="0" w:space="0" w:color="auto"/>
        <w:right w:val="none" w:sz="0" w:space="0" w:color="auto"/>
      </w:divBdr>
    </w:div>
    <w:div w:id="1883401583">
      <w:bodyDiv w:val="1"/>
      <w:marLeft w:val="0"/>
      <w:marRight w:val="0"/>
      <w:marTop w:val="0"/>
      <w:marBottom w:val="0"/>
      <w:divBdr>
        <w:top w:val="none" w:sz="0" w:space="0" w:color="auto"/>
        <w:left w:val="none" w:sz="0" w:space="0" w:color="auto"/>
        <w:bottom w:val="none" w:sz="0" w:space="0" w:color="auto"/>
        <w:right w:val="none" w:sz="0" w:space="0" w:color="auto"/>
      </w:divBdr>
    </w:div>
    <w:div w:id="1889297985">
      <w:bodyDiv w:val="1"/>
      <w:marLeft w:val="0"/>
      <w:marRight w:val="0"/>
      <w:marTop w:val="0"/>
      <w:marBottom w:val="0"/>
      <w:divBdr>
        <w:top w:val="none" w:sz="0" w:space="0" w:color="auto"/>
        <w:left w:val="none" w:sz="0" w:space="0" w:color="auto"/>
        <w:bottom w:val="none" w:sz="0" w:space="0" w:color="auto"/>
        <w:right w:val="none" w:sz="0" w:space="0" w:color="auto"/>
      </w:divBdr>
    </w:div>
    <w:div w:id="1893074976">
      <w:bodyDiv w:val="1"/>
      <w:marLeft w:val="0"/>
      <w:marRight w:val="0"/>
      <w:marTop w:val="0"/>
      <w:marBottom w:val="0"/>
      <w:divBdr>
        <w:top w:val="none" w:sz="0" w:space="0" w:color="auto"/>
        <w:left w:val="none" w:sz="0" w:space="0" w:color="auto"/>
        <w:bottom w:val="none" w:sz="0" w:space="0" w:color="auto"/>
        <w:right w:val="none" w:sz="0" w:space="0" w:color="auto"/>
      </w:divBdr>
    </w:div>
    <w:div w:id="1895460034">
      <w:bodyDiv w:val="1"/>
      <w:marLeft w:val="0"/>
      <w:marRight w:val="0"/>
      <w:marTop w:val="0"/>
      <w:marBottom w:val="0"/>
      <w:divBdr>
        <w:top w:val="none" w:sz="0" w:space="0" w:color="auto"/>
        <w:left w:val="none" w:sz="0" w:space="0" w:color="auto"/>
        <w:bottom w:val="none" w:sz="0" w:space="0" w:color="auto"/>
        <w:right w:val="none" w:sz="0" w:space="0" w:color="auto"/>
      </w:divBdr>
    </w:div>
    <w:div w:id="1900356992">
      <w:bodyDiv w:val="1"/>
      <w:marLeft w:val="0"/>
      <w:marRight w:val="0"/>
      <w:marTop w:val="0"/>
      <w:marBottom w:val="0"/>
      <w:divBdr>
        <w:top w:val="none" w:sz="0" w:space="0" w:color="auto"/>
        <w:left w:val="none" w:sz="0" w:space="0" w:color="auto"/>
        <w:bottom w:val="none" w:sz="0" w:space="0" w:color="auto"/>
        <w:right w:val="none" w:sz="0" w:space="0" w:color="auto"/>
      </w:divBdr>
    </w:div>
    <w:div w:id="1905683065">
      <w:bodyDiv w:val="1"/>
      <w:marLeft w:val="0"/>
      <w:marRight w:val="0"/>
      <w:marTop w:val="0"/>
      <w:marBottom w:val="0"/>
      <w:divBdr>
        <w:top w:val="none" w:sz="0" w:space="0" w:color="auto"/>
        <w:left w:val="none" w:sz="0" w:space="0" w:color="auto"/>
        <w:bottom w:val="none" w:sz="0" w:space="0" w:color="auto"/>
        <w:right w:val="none" w:sz="0" w:space="0" w:color="auto"/>
      </w:divBdr>
    </w:div>
    <w:div w:id="1921743961">
      <w:bodyDiv w:val="1"/>
      <w:marLeft w:val="0"/>
      <w:marRight w:val="0"/>
      <w:marTop w:val="0"/>
      <w:marBottom w:val="0"/>
      <w:divBdr>
        <w:top w:val="none" w:sz="0" w:space="0" w:color="auto"/>
        <w:left w:val="none" w:sz="0" w:space="0" w:color="auto"/>
        <w:bottom w:val="none" w:sz="0" w:space="0" w:color="auto"/>
        <w:right w:val="none" w:sz="0" w:space="0" w:color="auto"/>
      </w:divBdr>
    </w:div>
    <w:div w:id="1922643476">
      <w:bodyDiv w:val="1"/>
      <w:marLeft w:val="0"/>
      <w:marRight w:val="0"/>
      <w:marTop w:val="0"/>
      <w:marBottom w:val="0"/>
      <w:divBdr>
        <w:top w:val="none" w:sz="0" w:space="0" w:color="auto"/>
        <w:left w:val="none" w:sz="0" w:space="0" w:color="auto"/>
        <w:bottom w:val="none" w:sz="0" w:space="0" w:color="auto"/>
        <w:right w:val="none" w:sz="0" w:space="0" w:color="auto"/>
      </w:divBdr>
    </w:div>
    <w:div w:id="1924410456">
      <w:bodyDiv w:val="1"/>
      <w:marLeft w:val="0"/>
      <w:marRight w:val="0"/>
      <w:marTop w:val="0"/>
      <w:marBottom w:val="0"/>
      <w:divBdr>
        <w:top w:val="none" w:sz="0" w:space="0" w:color="auto"/>
        <w:left w:val="none" w:sz="0" w:space="0" w:color="auto"/>
        <w:bottom w:val="none" w:sz="0" w:space="0" w:color="auto"/>
        <w:right w:val="none" w:sz="0" w:space="0" w:color="auto"/>
      </w:divBdr>
    </w:div>
    <w:div w:id="1928073229">
      <w:bodyDiv w:val="1"/>
      <w:marLeft w:val="0"/>
      <w:marRight w:val="0"/>
      <w:marTop w:val="0"/>
      <w:marBottom w:val="0"/>
      <w:divBdr>
        <w:top w:val="none" w:sz="0" w:space="0" w:color="auto"/>
        <w:left w:val="none" w:sz="0" w:space="0" w:color="auto"/>
        <w:bottom w:val="none" w:sz="0" w:space="0" w:color="auto"/>
        <w:right w:val="none" w:sz="0" w:space="0" w:color="auto"/>
      </w:divBdr>
    </w:div>
    <w:div w:id="1938832999">
      <w:bodyDiv w:val="1"/>
      <w:marLeft w:val="0"/>
      <w:marRight w:val="0"/>
      <w:marTop w:val="0"/>
      <w:marBottom w:val="0"/>
      <w:divBdr>
        <w:top w:val="none" w:sz="0" w:space="0" w:color="auto"/>
        <w:left w:val="none" w:sz="0" w:space="0" w:color="auto"/>
        <w:bottom w:val="none" w:sz="0" w:space="0" w:color="auto"/>
        <w:right w:val="none" w:sz="0" w:space="0" w:color="auto"/>
      </w:divBdr>
    </w:div>
    <w:div w:id="1939293086">
      <w:bodyDiv w:val="1"/>
      <w:marLeft w:val="0"/>
      <w:marRight w:val="0"/>
      <w:marTop w:val="0"/>
      <w:marBottom w:val="0"/>
      <w:divBdr>
        <w:top w:val="none" w:sz="0" w:space="0" w:color="auto"/>
        <w:left w:val="none" w:sz="0" w:space="0" w:color="auto"/>
        <w:bottom w:val="none" w:sz="0" w:space="0" w:color="auto"/>
        <w:right w:val="none" w:sz="0" w:space="0" w:color="auto"/>
      </w:divBdr>
    </w:div>
    <w:div w:id="1941177462">
      <w:bodyDiv w:val="1"/>
      <w:marLeft w:val="0"/>
      <w:marRight w:val="0"/>
      <w:marTop w:val="0"/>
      <w:marBottom w:val="0"/>
      <w:divBdr>
        <w:top w:val="none" w:sz="0" w:space="0" w:color="auto"/>
        <w:left w:val="none" w:sz="0" w:space="0" w:color="auto"/>
        <w:bottom w:val="none" w:sz="0" w:space="0" w:color="auto"/>
        <w:right w:val="none" w:sz="0" w:space="0" w:color="auto"/>
      </w:divBdr>
    </w:div>
    <w:div w:id="1945263256">
      <w:bodyDiv w:val="1"/>
      <w:marLeft w:val="0"/>
      <w:marRight w:val="0"/>
      <w:marTop w:val="0"/>
      <w:marBottom w:val="0"/>
      <w:divBdr>
        <w:top w:val="none" w:sz="0" w:space="0" w:color="auto"/>
        <w:left w:val="none" w:sz="0" w:space="0" w:color="auto"/>
        <w:bottom w:val="none" w:sz="0" w:space="0" w:color="auto"/>
        <w:right w:val="none" w:sz="0" w:space="0" w:color="auto"/>
      </w:divBdr>
    </w:div>
    <w:div w:id="1948002199">
      <w:bodyDiv w:val="1"/>
      <w:marLeft w:val="0"/>
      <w:marRight w:val="0"/>
      <w:marTop w:val="0"/>
      <w:marBottom w:val="0"/>
      <w:divBdr>
        <w:top w:val="none" w:sz="0" w:space="0" w:color="auto"/>
        <w:left w:val="none" w:sz="0" w:space="0" w:color="auto"/>
        <w:bottom w:val="none" w:sz="0" w:space="0" w:color="auto"/>
        <w:right w:val="none" w:sz="0" w:space="0" w:color="auto"/>
      </w:divBdr>
    </w:div>
    <w:div w:id="1955477948">
      <w:bodyDiv w:val="1"/>
      <w:marLeft w:val="0"/>
      <w:marRight w:val="0"/>
      <w:marTop w:val="0"/>
      <w:marBottom w:val="0"/>
      <w:divBdr>
        <w:top w:val="none" w:sz="0" w:space="0" w:color="auto"/>
        <w:left w:val="none" w:sz="0" w:space="0" w:color="auto"/>
        <w:bottom w:val="none" w:sz="0" w:space="0" w:color="auto"/>
        <w:right w:val="none" w:sz="0" w:space="0" w:color="auto"/>
      </w:divBdr>
    </w:div>
    <w:div w:id="1962492197">
      <w:bodyDiv w:val="1"/>
      <w:marLeft w:val="0"/>
      <w:marRight w:val="0"/>
      <w:marTop w:val="0"/>
      <w:marBottom w:val="0"/>
      <w:divBdr>
        <w:top w:val="none" w:sz="0" w:space="0" w:color="auto"/>
        <w:left w:val="none" w:sz="0" w:space="0" w:color="auto"/>
        <w:bottom w:val="none" w:sz="0" w:space="0" w:color="auto"/>
        <w:right w:val="none" w:sz="0" w:space="0" w:color="auto"/>
      </w:divBdr>
    </w:div>
    <w:div w:id="1968851559">
      <w:bodyDiv w:val="1"/>
      <w:marLeft w:val="0"/>
      <w:marRight w:val="0"/>
      <w:marTop w:val="0"/>
      <w:marBottom w:val="0"/>
      <w:divBdr>
        <w:top w:val="none" w:sz="0" w:space="0" w:color="auto"/>
        <w:left w:val="none" w:sz="0" w:space="0" w:color="auto"/>
        <w:bottom w:val="none" w:sz="0" w:space="0" w:color="auto"/>
        <w:right w:val="none" w:sz="0" w:space="0" w:color="auto"/>
      </w:divBdr>
    </w:div>
    <w:div w:id="1968975111">
      <w:bodyDiv w:val="1"/>
      <w:marLeft w:val="0"/>
      <w:marRight w:val="0"/>
      <w:marTop w:val="0"/>
      <w:marBottom w:val="0"/>
      <w:divBdr>
        <w:top w:val="none" w:sz="0" w:space="0" w:color="auto"/>
        <w:left w:val="none" w:sz="0" w:space="0" w:color="auto"/>
        <w:bottom w:val="none" w:sz="0" w:space="0" w:color="auto"/>
        <w:right w:val="none" w:sz="0" w:space="0" w:color="auto"/>
      </w:divBdr>
    </w:div>
    <w:div w:id="1973172586">
      <w:bodyDiv w:val="1"/>
      <w:marLeft w:val="0"/>
      <w:marRight w:val="0"/>
      <w:marTop w:val="0"/>
      <w:marBottom w:val="0"/>
      <w:divBdr>
        <w:top w:val="none" w:sz="0" w:space="0" w:color="auto"/>
        <w:left w:val="none" w:sz="0" w:space="0" w:color="auto"/>
        <w:bottom w:val="none" w:sz="0" w:space="0" w:color="auto"/>
        <w:right w:val="none" w:sz="0" w:space="0" w:color="auto"/>
      </w:divBdr>
    </w:div>
    <w:div w:id="1979914933">
      <w:bodyDiv w:val="1"/>
      <w:marLeft w:val="0"/>
      <w:marRight w:val="0"/>
      <w:marTop w:val="0"/>
      <w:marBottom w:val="0"/>
      <w:divBdr>
        <w:top w:val="none" w:sz="0" w:space="0" w:color="auto"/>
        <w:left w:val="none" w:sz="0" w:space="0" w:color="auto"/>
        <w:bottom w:val="none" w:sz="0" w:space="0" w:color="auto"/>
        <w:right w:val="none" w:sz="0" w:space="0" w:color="auto"/>
      </w:divBdr>
    </w:div>
    <w:div w:id="1982342331">
      <w:bodyDiv w:val="1"/>
      <w:marLeft w:val="0"/>
      <w:marRight w:val="0"/>
      <w:marTop w:val="0"/>
      <w:marBottom w:val="0"/>
      <w:divBdr>
        <w:top w:val="none" w:sz="0" w:space="0" w:color="auto"/>
        <w:left w:val="none" w:sz="0" w:space="0" w:color="auto"/>
        <w:bottom w:val="none" w:sz="0" w:space="0" w:color="auto"/>
        <w:right w:val="none" w:sz="0" w:space="0" w:color="auto"/>
      </w:divBdr>
    </w:div>
    <w:div w:id="1998412472">
      <w:bodyDiv w:val="1"/>
      <w:marLeft w:val="0"/>
      <w:marRight w:val="0"/>
      <w:marTop w:val="0"/>
      <w:marBottom w:val="0"/>
      <w:divBdr>
        <w:top w:val="none" w:sz="0" w:space="0" w:color="auto"/>
        <w:left w:val="none" w:sz="0" w:space="0" w:color="auto"/>
        <w:bottom w:val="none" w:sz="0" w:space="0" w:color="auto"/>
        <w:right w:val="none" w:sz="0" w:space="0" w:color="auto"/>
      </w:divBdr>
    </w:div>
    <w:div w:id="1999578413">
      <w:bodyDiv w:val="1"/>
      <w:marLeft w:val="0"/>
      <w:marRight w:val="0"/>
      <w:marTop w:val="0"/>
      <w:marBottom w:val="0"/>
      <w:divBdr>
        <w:top w:val="none" w:sz="0" w:space="0" w:color="auto"/>
        <w:left w:val="none" w:sz="0" w:space="0" w:color="auto"/>
        <w:bottom w:val="none" w:sz="0" w:space="0" w:color="auto"/>
        <w:right w:val="none" w:sz="0" w:space="0" w:color="auto"/>
      </w:divBdr>
    </w:div>
    <w:div w:id="1999722815">
      <w:bodyDiv w:val="1"/>
      <w:marLeft w:val="0"/>
      <w:marRight w:val="0"/>
      <w:marTop w:val="0"/>
      <w:marBottom w:val="0"/>
      <w:divBdr>
        <w:top w:val="none" w:sz="0" w:space="0" w:color="auto"/>
        <w:left w:val="none" w:sz="0" w:space="0" w:color="auto"/>
        <w:bottom w:val="none" w:sz="0" w:space="0" w:color="auto"/>
        <w:right w:val="none" w:sz="0" w:space="0" w:color="auto"/>
      </w:divBdr>
    </w:div>
    <w:div w:id="2004698294">
      <w:bodyDiv w:val="1"/>
      <w:marLeft w:val="0"/>
      <w:marRight w:val="0"/>
      <w:marTop w:val="0"/>
      <w:marBottom w:val="0"/>
      <w:divBdr>
        <w:top w:val="none" w:sz="0" w:space="0" w:color="auto"/>
        <w:left w:val="none" w:sz="0" w:space="0" w:color="auto"/>
        <w:bottom w:val="none" w:sz="0" w:space="0" w:color="auto"/>
        <w:right w:val="none" w:sz="0" w:space="0" w:color="auto"/>
      </w:divBdr>
    </w:div>
    <w:div w:id="2004964416">
      <w:bodyDiv w:val="1"/>
      <w:marLeft w:val="0"/>
      <w:marRight w:val="0"/>
      <w:marTop w:val="0"/>
      <w:marBottom w:val="0"/>
      <w:divBdr>
        <w:top w:val="none" w:sz="0" w:space="0" w:color="auto"/>
        <w:left w:val="none" w:sz="0" w:space="0" w:color="auto"/>
        <w:bottom w:val="none" w:sz="0" w:space="0" w:color="auto"/>
        <w:right w:val="none" w:sz="0" w:space="0" w:color="auto"/>
      </w:divBdr>
    </w:div>
    <w:div w:id="2009406170">
      <w:bodyDiv w:val="1"/>
      <w:marLeft w:val="0"/>
      <w:marRight w:val="0"/>
      <w:marTop w:val="0"/>
      <w:marBottom w:val="0"/>
      <w:divBdr>
        <w:top w:val="none" w:sz="0" w:space="0" w:color="auto"/>
        <w:left w:val="none" w:sz="0" w:space="0" w:color="auto"/>
        <w:bottom w:val="none" w:sz="0" w:space="0" w:color="auto"/>
        <w:right w:val="none" w:sz="0" w:space="0" w:color="auto"/>
      </w:divBdr>
    </w:div>
    <w:div w:id="2010710712">
      <w:bodyDiv w:val="1"/>
      <w:marLeft w:val="0"/>
      <w:marRight w:val="0"/>
      <w:marTop w:val="0"/>
      <w:marBottom w:val="0"/>
      <w:divBdr>
        <w:top w:val="none" w:sz="0" w:space="0" w:color="auto"/>
        <w:left w:val="none" w:sz="0" w:space="0" w:color="auto"/>
        <w:bottom w:val="none" w:sz="0" w:space="0" w:color="auto"/>
        <w:right w:val="none" w:sz="0" w:space="0" w:color="auto"/>
      </w:divBdr>
    </w:div>
    <w:div w:id="2013751622">
      <w:bodyDiv w:val="1"/>
      <w:marLeft w:val="0"/>
      <w:marRight w:val="0"/>
      <w:marTop w:val="0"/>
      <w:marBottom w:val="0"/>
      <w:divBdr>
        <w:top w:val="none" w:sz="0" w:space="0" w:color="auto"/>
        <w:left w:val="none" w:sz="0" w:space="0" w:color="auto"/>
        <w:bottom w:val="none" w:sz="0" w:space="0" w:color="auto"/>
        <w:right w:val="none" w:sz="0" w:space="0" w:color="auto"/>
      </w:divBdr>
    </w:div>
    <w:div w:id="2018535538">
      <w:bodyDiv w:val="1"/>
      <w:marLeft w:val="0"/>
      <w:marRight w:val="0"/>
      <w:marTop w:val="0"/>
      <w:marBottom w:val="0"/>
      <w:divBdr>
        <w:top w:val="none" w:sz="0" w:space="0" w:color="auto"/>
        <w:left w:val="none" w:sz="0" w:space="0" w:color="auto"/>
        <w:bottom w:val="none" w:sz="0" w:space="0" w:color="auto"/>
        <w:right w:val="none" w:sz="0" w:space="0" w:color="auto"/>
      </w:divBdr>
    </w:div>
    <w:div w:id="2031451212">
      <w:bodyDiv w:val="1"/>
      <w:marLeft w:val="0"/>
      <w:marRight w:val="0"/>
      <w:marTop w:val="0"/>
      <w:marBottom w:val="0"/>
      <w:divBdr>
        <w:top w:val="none" w:sz="0" w:space="0" w:color="auto"/>
        <w:left w:val="none" w:sz="0" w:space="0" w:color="auto"/>
        <w:bottom w:val="none" w:sz="0" w:space="0" w:color="auto"/>
        <w:right w:val="none" w:sz="0" w:space="0" w:color="auto"/>
      </w:divBdr>
    </w:div>
    <w:div w:id="2038694060">
      <w:bodyDiv w:val="1"/>
      <w:marLeft w:val="0"/>
      <w:marRight w:val="0"/>
      <w:marTop w:val="0"/>
      <w:marBottom w:val="0"/>
      <w:divBdr>
        <w:top w:val="none" w:sz="0" w:space="0" w:color="auto"/>
        <w:left w:val="none" w:sz="0" w:space="0" w:color="auto"/>
        <w:bottom w:val="none" w:sz="0" w:space="0" w:color="auto"/>
        <w:right w:val="none" w:sz="0" w:space="0" w:color="auto"/>
      </w:divBdr>
    </w:div>
    <w:div w:id="2043093265">
      <w:bodyDiv w:val="1"/>
      <w:marLeft w:val="0"/>
      <w:marRight w:val="0"/>
      <w:marTop w:val="0"/>
      <w:marBottom w:val="0"/>
      <w:divBdr>
        <w:top w:val="none" w:sz="0" w:space="0" w:color="auto"/>
        <w:left w:val="none" w:sz="0" w:space="0" w:color="auto"/>
        <w:bottom w:val="none" w:sz="0" w:space="0" w:color="auto"/>
        <w:right w:val="none" w:sz="0" w:space="0" w:color="auto"/>
      </w:divBdr>
    </w:div>
    <w:div w:id="2049529753">
      <w:bodyDiv w:val="1"/>
      <w:marLeft w:val="0"/>
      <w:marRight w:val="0"/>
      <w:marTop w:val="0"/>
      <w:marBottom w:val="0"/>
      <w:divBdr>
        <w:top w:val="none" w:sz="0" w:space="0" w:color="auto"/>
        <w:left w:val="none" w:sz="0" w:space="0" w:color="auto"/>
        <w:bottom w:val="none" w:sz="0" w:space="0" w:color="auto"/>
        <w:right w:val="none" w:sz="0" w:space="0" w:color="auto"/>
      </w:divBdr>
    </w:div>
    <w:div w:id="2055346092">
      <w:bodyDiv w:val="1"/>
      <w:marLeft w:val="0"/>
      <w:marRight w:val="0"/>
      <w:marTop w:val="0"/>
      <w:marBottom w:val="0"/>
      <w:divBdr>
        <w:top w:val="none" w:sz="0" w:space="0" w:color="auto"/>
        <w:left w:val="none" w:sz="0" w:space="0" w:color="auto"/>
        <w:bottom w:val="none" w:sz="0" w:space="0" w:color="auto"/>
        <w:right w:val="none" w:sz="0" w:space="0" w:color="auto"/>
      </w:divBdr>
    </w:div>
    <w:div w:id="2056730260">
      <w:bodyDiv w:val="1"/>
      <w:marLeft w:val="0"/>
      <w:marRight w:val="0"/>
      <w:marTop w:val="0"/>
      <w:marBottom w:val="0"/>
      <w:divBdr>
        <w:top w:val="none" w:sz="0" w:space="0" w:color="auto"/>
        <w:left w:val="none" w:sz="0" w:space="0" w:color="auto"/>
        <w:bottom w:val="none" w:sz="0" w:space="0" w:color="auto"/>
        <w:right w:val="none" w:sz="0" w:space="0" w:color="auto"/>
      </w:divBdr>
    </w:div>
    <w:div w:id="2075347232">
      <w:bodyDiv w:val="1"/>
      <w:marLeft w:val="0"/>
      <w:marRight w:val="0"/>
      <w:marTop w:val="0"/>
      <w:marBottom w:val="0"/>
      <w:divBdr>
        <w:top w:val="none" w:sz="0" w:space="0" w:color="auto"/>
        <w:left w:val="none" w:sz="0" w:space="0" w:color="auto"/>
        <w:bottom w:val="none" w:sz="0" w:space="0" w:color="auto"/>
        <w:right w:val="none" w:sz="0" w:space="0" w:color="auto"/>
      </w:divBdr>
    </w:div>
    <w:div w:id="2076930720">
      <w:bodyDiv w:val="1"/>
      <w:marLeft w:val="0"/>
      <w:marRight w:val="0"/>
      <w:marTop w:val="0"/>
      <w:marBottom w:val="0"/>
      <w:divBdr>
        <w:top w:val="none" w:sz="0" w:space="0" w:color="auto"/>
        <w:left w:val="none" w:sz="0" w:space="0" w:color="auto"/>
        <w:bottom w:val="none" w:sz="0" w:space="0" w:color="auto"/>
        <w:right w:val="none" w:sz="0" w:space="0" w:color="auto"/>
      </w:divBdr>
    </w:div>
    <w:div w:id="2076932008">
      <w:bodyDiv w:val="1"/>
      <w:marLeft w:val="0"/>
      <w:marRight w:val="0"/>
      <w:marTop w:val="0"/>
      <w:marBottom w:val="0"/>
      <w:divBdr>
        <w:top w:val="none" w:sz="0" w:space="0" w:color="auto"/>
        <w:left w:val="none" w:sz="0" w:space="0" w:color="auto"/>
        <w:bottom w:val="none" w:sz="0" w:space="0" w:color="auto"/>
        <w:right w:val="none" w:sz="0" w:space="0" w:color="auto"/>
      </w:divBdr>
    </w:div>
    <w:div w:id="2081125838">
      <w:bodyDiv w:val="1"/>
      <w:marLeft w:val="0"/>
      <w:marRight w:val="0"/>
      <w:marTop w:val="0"/>
      <w:marBottom w:val="0"/>
      <w:divBdr>
        <w:top w:val="none" w:sz="0" w:space="0" w:color="auto"/>
        <w:left w:val="none" w:sz="0" w:space="0" w:color="auto"/>
        <w:bottom w:val="none" w:sz="0" w:space="0" w:color="auto"/>
        <w:right w:val="none" w:sz="0" w:space="0" w:color="auto"/>
      </w:divBdr>
    </w:div>
    <w:div w:id="2081249513">
      <w:bodyDiv w:val="1"/>
      <w:marLeft w:val="0"/>
      <w:marRight w:val="0"/>
      <w:marTop w:val="0"/>
      <w:marBottom w:val="0"/>
      <w:divBdr>
        <w:top w:val="none" w:sz="0" w:space="0" w:color="auto"/>
        <w:left w:val="none" w:sz="0" w:space="0" w:color="auto"/>
        <w:bottom w:val="none" w:sz="0" w:space="0" w:color="auto"/>
        <w:right w:val="none" w:sz="0" w:space="0" w:color="auto"/>
      </w:divBdr>
    </w:div>
    <w:div w:id="2082021669">
      <w:bodyDiv w:val="1"/>
      <w:marLeft w:val="0"/>
      <w:marRight w:val="0"/>
      <w:marTop w:val="0"/>
      <w:marBottom w:val="0"/>
      <w:divBdr>
        <w:top w:val="none" w:sz="0" w:space="0" w:color="auto"/>
        <w:left w:val="none" w:sz="0" w:space="0" w:color="auto"/>
        <w:bottom w:val="none" w:sz="0" w:space="0" w:color="auto"/>
        <w:right w:val="none" w:sz="0" w:space="0" w:color="auto"/>
      </w:divBdr>
    </w:div>
    <w:div w:id="2086874523">
      <w:bodyDiv w:val="1"/>
      <w:marLeft w:val="0"/>
      <w:marRight w:val="0"/>
      <w:marTop w:val="0"/>
      <w:marBottom w:val="0"/>
      <w:divBdr>
        <w:top w:val="none" w:sz="0" w:space="0" w:color="auto"/>
        <w:left w:val="none" w:sz="0" w:space="0" w:color="auto"/>
        <w:bottom w:val="none" w:sz="0" w:space="0" w:color="auto"/>
        <w:right w:val="none" w:sz="0" w:space="0" w:color="auto"/>
      </w:divBdr>
    </w:div>
    <w:div w:id="2090034784">
      <w:bodyDiv w:val="1"/>
      <w:marLeft w:val="0"/>
      <w:marRight w:val="0"/>
      <w:marTop w:val="0"/>
      <w:marBottom w:val="0"/>
      <w:divBdr>
        <w:top w:val="none" w:sz="0" w:space="0" w:color="auto"/>
        <w:left w:val="none" w:sz="0" w:space="0" w:color="auto"/>
        <w:bottom w:val="none" w:sz="0" w:space="0" w:color="auto"/>
        <w:right w:val="none" w:sz="0" w:space="0" w:color="auto"/>
      </w:divBdr>
    </w:div>
    <w:div w:id="2091079945">
      <w:bodyDiv w:val="1"/>
      <w:marLeft w:val="0"/>
      <w:marRight w:val="0"/>
      <w:marTop w:val="0"/>
      <w:marBottom w:val="0"/>
      <w:divBdr>
        <w:top w:val="none" w:sz="0" w:space="0" w:color="auto"/>
        <w:left w:val="none" w:sz="0" w:space="0" w:color="auto"/>
        <w:bottom w:val="none" w:sz="0" w:space="0" w:color="auto"/>
        <w:right w:val="none" w:sz="0" w:space="0" w:color="auto"/>
      </w:divBdr>
    </w:div>
    <w:div w:id="2093819132">
      <w:bodyDiv w:val="1"/>
      <w:marLeft w:val="0"/>
      <w:marRight w:val="0"/>
      <w:marTop w:val="0"/>
      <w:marBottom w:val="0"/>
      <w:divBdr>
        <w:top w:val="none" w:sz="0" w:space="0" w:color="auto"/>
        <w:left w:val="none" w:sz="0" w:space="0" w:color="auto"/>
        <w:bottom w:val="none" w:sz="0" w:space="0" w:color="auto"/>
        <w:right w:val="none" w:sz="0" w:space="0" w:color="auto"/>
      </w:divBdr>
    </w:div>
    <w:div w:id="2093888430">
      <w:bodyDiv w:val="1"/>
      <w:marLeft w:val="0"/>
      <w:marRight w:val="0"/>
      <w:marTop w:val="0"/>
      <w:marBottom w:val="0"/>
      <w:divBdr>
        <w:top w:val="none" w:sz="0" w:space="0" w:color="auto"/>
        <w:left w:val="none" w:sz="0" w:space="0" w:color="auto"/>
        <w:bottom w:val="none" w:sz="0" w:space="0" w:color="auto"/>
        <w:right w:val="none" w:sz="0" w:space="0" w:color="auto"/>
      </w:divBdr>
    </w:div>
    <w:div w:id="2101289222">
      <w:bodyDiv w:val="1"/>
      <w:marLeft w:val="0"/>
      <w:marRight w:val="0"/>
      <w:marTop w:val="0"/>
      <w:marBottom w:val="0"/>
      <w:divBdr>
        <w:top w:val="none" w:sz="0" w:space="0" w:color="auto"/>
        <w:left w:val="none" w:sz="0" w:space="0" w:color="auto"/>
        <w:bottom w:val="none" w:sz="0" w:space="0" w:color="auto"/>
        <w:right w:val="none" w:sz="0" w:space="0" w:color="auto"/>
      </w:divBdr>
    </w:div>
    <w:div w:id="2104836621">
      <w:bodyDiv w:val="1"/>
      <w:marLeft w:val="0"/>
      <w:marRight w:val="0"/>
      <w:marTop w:val="0"/>
      <w:marBottom w:val="0"/>
      <w:divBdr>
        <w:top w:val="none" w:sz="0" w:space="0" w:color="auto"/>
        <w:left w:val="none" w:sz="0" w:space="0" w:color="auto"/>
        <w:bottom w:val="none" w:sz="0" w:space="0" w:color="auto"/>
        <w:right w:val="none" w:sz="0" w:space="0" w:color="auto"/>
      </w:divBdr>
    </w:div>
    <w:div w:id="2111854866">
      <w:bodyDiv w:val="1"/>
      <w:marLeft w:val="0"/>
      <w:marRight w:val="0"/>
      <w:marTop w:val="0"/>
      <w:marBottom w:val="0"/>
      <w:divBdr>
        <w:top w:val="none" w:sz="0" w:space="0" w:color="auto"/>
        <w:left w:val="none" w:sz="0" w:space="0" w:color="auto"/>
        <w:bottom w:val="none" w:sz="0" w:space="0" w:color="auto"/>
        <w:right w:val="none" w:sz="0" w:space="0" w:color="auto"/>
      </w:divBdr>
    </w:div>
    <w:div w:id="2115394077">
      <w:bodyDiv w:val="1"/>
      <w:marLeft w:val="0"/>
      <w:marRight w:val="0"/>
      <w:marTop w:val="0"/>
      <w:marBottom w:val="0"/>
      <w:divBdr>
        <w:top w:val="none" w:sz="0" w:space="0" w:color="auto"/>
        <w:left w:val="none" w:sz="0" w:space="0" w:color="auto"/>
        <w:bottom w:val="none" w:sz="0" w:space="0" w:color="auto"/>
        <w:right w:val="none" w:sz="0" w:space="0" w:color="auto"/>
      </w:divBdr>
    </w:div>
    <w:div w:id="2116635044">
      <w:bodyDiv w:val="1"/>
      <w:marLeft w:val="0"/>
      <w:marRight w:val="0"/>
      <w:marTop w:val="0"/>
      <w:marBottom w:val="0"/>
      <w:divBdr>
        <w:top w:val="none" w:sz="0" w:space="0" w:color="auto"/>
        <w:left w:val="none" w:sz="0" w:space="0" w:color="auto"/>
        <w:bottom w:val="none" w:sz="0" w:space="0" w:color="auto"/>
        <w:right w:val="none" w:sz="0" w:space="0" w:color="auto"/>
      </w:divBdr>
    </w:div>
    <w:div w:id="2117366666">
      <w:bodyDiv w:val="1"/>
      <w:marLeft w:val="0"/>
      <w:marRight w:val="0"/>
      <w:marTop w:val="0"/>
      <w:marBottom w:val="0"/>
      <w:divBdr>
        <w:top w:val="none" w:sz="0" w:space="0" w:color="auto"/>
        <w:left w:val="none" w:sz="0" w:space="0" w:color="auto"/>
        <w:bottom w:val="none" w:sz="0" w:space="0" w:color="auto"/>
        <w:right w:val="none" w:sz="0" w:space="0" w:color="auto"/>
      </w:divBdr>
    </w:div>
    <w:div w:id="2118595580">
      <w:bodyDiv w:val="1"/>
      <w:marLeft w:val="0"/>
      <w:marRight w:val="0"/>
      <w:marTop w:val="0"/>
      <w:marBottom w:val="0"/>
      <w:divBdr>
        <w:top w:val="none" w:sz="0" w:space="0" w:color="auto"/>
        <w:left w:val="none" w:sz="0" w:space="0" w:color="auto"/>
        <w:bottom w:val="none" w:sz="0" w:space="0" w:color="auto"/>
        <w:right w:val="none" w:sz="0" w:space="0" w:color="auto"/>
      </w:divBdr>
    </w:div>
    <w:div w:id="2122459150">
      <w:bodyDiv w:val="1"/>
      <w:marLeft w:val="0"/>
      <w:marRight w:val="0"/>
      <w:marTop w:val="0"/>
      <w:marBottom w:val="0"/>
      <w:divBdr>
        <w:top w:val="none" w:sz="0" w:space="0" w:color="auto"/>
        <w:left w:val="none" w:sz="0" w:space="0" w:color="auto"/>
        <w:bottom w:val="none" w:sz="0" w:space="0" w:color="auto"/>
        <w:right w:val="none" w:sz="0" w:space="0" w:color="auto"/>
      </w:divBdr>
    </w:div>
    <w:div w:id="2125075310">
      <w:bodyDiv w:val="1"/>
      <w:marLeft w:val="0"/>
      <w:marRight w:val="0"/>
      <w:marTop w:val="0"/>
      <w:marBottom w:val="0"/>
      <w:divBdr>
        <w:top w:val="none" w:sz="0" w:space="0" w:color="auto"/>
        <w:left w:val="none" w:sz="0" w:space="0" w:color="auto"/>
        <w:bottom w:val="none" w:sz="0" w:space="0" w:color="auto"/>
        <w:right w:val="none" w:sz="0" w:space="0" w:color="auto"/>
      </w:divBdr>
    </w:div>
    <w:div w:id="2132089005">
      <w:bodyDiv w:val="1"/>
      <w:marLeft w:val="0"/>
      <w:marRight w:val="0"/>
      <w:marTop w:val="0"/>
      <w:marBottom w:val="0"/>
      <w:divBdr>
        <w:top w:val="none" w:sz="0" w:space="0" w:color="auto"/>
        <w:left w:val="none" w:sz="0" w:space="0" w:color="auto"/>
        <w:bottom w:val="none" w:sz="0" w:space="0" w:color="auto"/>
        <w:right w:val="none" w:sz="0" w:space="0" w:color="auto"/>
      </w:divBdr>
    </w:div>
    <w:div w:id="21416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B39AD-16B6-4667-9FBA-BF8D98BE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3246</Words>
  <Characters>18507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21710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Насриддинов Темур Геннадьевич</dc:creator>
  <cp:lastModifiedBy>Насриддинов Темур Геннадьевич</cp:lastModifiedBy>
  <cp:revision>10</cp:revision>
  <cp:lastPrinted>2016-09-16T05:18:00Z</cp:lastPrinted>
  <dcterms:created xsi:type="dcterms:W3CDTF">2016-11-03T15:34:00Z</dcterms:created>
  <dcterms:modified xsi:type="dcterms:W3CDTF">2016-11-03T15:37:00Z</dcterms:modified>
</cp:coreProperties>
</file>