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0729B" w14:textId="77777777" w:rsidR="00CA79B8" w:rsidRPr="0061591B" w:rsidRDefault="00CA79B8" w:rsidP="00CA79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1B">
        <w:rPr>
          <w:rFonts w:ascii="Times New Roman" w:hAnsi="Times New Roman" w:cs="Times New Roman"/>
          <w:b/>
          <w:sz w:val="24"/>
          <w:szCs w:val="24"/>
        </w:rPr>
        <w:t>СПРАВКА</w:t>
      </w:r>
    </w:p>
    <w:p w14:paraId="01E8DD1B" w14:textId="0214C346" w:rsidR="00493B3E" w:rsidRPr="00493B3E" w:rsidRDefault="00493B3E" w:rsidP="00493B3E">
      <w:pPr>
        <w:numPr>
          <w:ilvl w:val="8"/>
          <w:numId w:val="1"/>
        </w:num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493B3E">
        <w:rPr>
          <w:rFonts w:ascii="Times New Roman" w:eastAsia="Calibri" w:hAnsi="Times New Roman" w:cs="Times New Roman"/>
          <w:bCs/>
          <w:sz w:val="28"/>
          <w:szCs w:val="28"/>
        </w:rPr>
        <w:t xml:space="preserve">тратегическая сессия: </w:t>
      </w:r>
      <w:proofErr w:type="gramStart"/>
      <w:r w:rsidRPr="00493B3E">
        <w:rPr>
          <w:rFonts w:ascii="Times New Roman" w:eastAsia="Calibri" w:hAnsi="Times New Roman" w:cs="Times New Roman"/>
          <w:bCs/>
          <w:sz w:val="28"/>
          <w:szCs w:val="28"/>
        </w:rPr>
        <w:t>«Современные  инструменты поиска и сопровождения лидеров управленческих команд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», проводится </w:t>
      </w:r>
      <w:r w:rsidRPr="00493B3E">
        <w:rPr>
          <w:rFonts w:ascii="Times New Roman" w:eastAsia="Calibri" w:hAnsi="Times New Roman" w:cs="Times New Roman"/>
          <w:bCs/>
          <w:sz w:val="28"/>
          <w:szCs w:val="28"/>
        </w:rPr>
        <w:t>в рамках заседания Координационного совета при Общественной палате Российской Федерации по поддержанию и развитию норм здорового образа жизни у российских граждан.</w:t>
      </w:r>
      <w:proofErr w:type="gramEnd"/>
    </w:p>
    <w:p w14:paraId="756E8BAA" w14:textId="212416BE" w:rsidR="00CA79B8" w:rsidRPr="00724363" w:rsidRDefault="00CA79B8" w:rsidP="00C502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B3E">
        <w:rPr>
          <w:rFonts w:ascii="Times New Roman" w:eastAsia="Calibri" w:hAnsi="Times New Roman" w:cs="Times New Roman"/>
          <w:b/>
          <w:sz w:val="28"/>
          <w:szCs w:val="28"/>
        </w:rPr>
        <w:t>Дата:</w:t>
      </w:r>
      <w:r w:rsidRPr="007243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4363" w:rsidRPr="00724363">
        <w:rPr>
          <w:rFonts w:ascii="Times New Roman" w:eastAsia="Calibri" w:hAnsi="Times New Roman" w:cs="Times New Roman"/>
          <w:sz w:val="28"/>
          <w:szCs w:val="28"/>
        </w:rPr>
        <w:t xml:space="preserve"> 12 ию</w:t>
      </w:r>
      <w:r w:rsidR="00C50224" w:rsidRPr="00724363">
        <w:rPr>
          <w:rFonts w:ascii="Times New Roman" w:eastAsia="Calibri" w:hAnsi="Times New Roman" w:cs="Times New Roman"/>
          <w:sz w:val="28"/>
          <w:szCs w:val="28"/>
        </w:rPr>
        <w:t xml:space="preserve">ля </w:t>
      </w:r>
      <w:r w:rsidRPr="00724363">
        <w:rPr>
          <w:rFonts w:ascii="Times New Roman" w:eastAsia="Calibri" w:hAnsi="Times New Roman" w:cs="Times New Roman"/>
          <w:sz w:val="28"/>
          <w:szCs w:val="28"/>
        </w:rPr>
        <w:t xml:space="preserve"> 2022 года</w:t>
      </w:r>
    </w:p>
    <w:p w14:paraId="2CF0F31E" w14:textId="3DB6142C" w:rsidR="00CA79B8" w:rsidRPr="00C50224" w:rsidRDefault="00CA79B8" w:rsidP="00C502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224">
        <w:rPr>
          <w:rFonts w:ascii="Times New Roman" w:eastAsia="Calibri" w:hAnsi="Times New Roman" w:cs="Times New Roman"/>
          <w:b/>
          <w:sz w:val="28"/>
          <w:szCs w:val="28"/>
        </w:rPr>
        <w:t>Время</w:t>
      </w:r>
      <w:r w:rsidRPr="00C50224">
        <w:rPr>
          <w:rFonts w:ascii="Times New Roman" w:eastAsia="Calibri" w:hAnsi="Times New Roman" w:cs="Times New Roman"/>
          <w:sz w:val="28"/>
          <w:szCs w:val="28"/>
        </w:rPr>
        <w:t>: 1</w:t>
      </w:r>
      <w:r w:rsidR="00C50224" w:rsidRPr="00C50224">
        <w:rPr>
          <w:rFonts w:ascii="Times New Roman" w:eastAsia="Calibri" w:hAnsi="Times New Roman" w:cs="Times New Roman"/>
          <w:sz w:val="28"/>
          <w:szCs w:val="28"/>
        </w:rPr>
        <w:t>1</w:t>
      </w:r>
      <w:r w:rsidRPr="00C50224">
        <w:rPr>
          <w:rFonts w:ascii="Times New Roman" w:eastAsia="Calibri" w:hAnsi="Times New Roman" w:cs="Times New Roman"/>
          <w:sz w:val="28"/>
          <w:szCs w:val="28"/>
        </w:rPr>
        <w:t>.00 – 1</w:t>
      </w:r>
      <w:r w:rsidR="005F42F4">
        <w:rPr>
          <w:rFonts w:ascii="Times New Roman" w:eastAsia="Calibri" w:hAnsi="Times New Roman" w:cs="Times New Roman"/>
          <w:sz w:val="28"/>
          <w:szCs w:val="28"/>
        </w:rPr>
        <w:t>3</w:t>
      </w:r>
      <w:bookmarkStart w:id="0" w:name="_GoBack"/>
      <w:bookmarkEnd w:id="0"/>
      <w:r w:rsidRPr="00C50224">
        <w:rPr>
          <w:rFonts w:ascii="Times New Roman" w:eastAsia="Calibri" w:hAnsi="Times New Roman" w:cs="Times New Roman"/>
          <w:sz w:val="28"/>
          <w:szCs w:val="28"/>
        </w:rPr>
        <w:t>.00</w:t>
      </w:r>
    </w:p>
    <w:p w14:paraId="20CE84F8" w14:textId="24C3584A" w:rsidR="00C50224" w:rsidRPr="00C50224" w:rsidRDefault="00CA79B8" w:rsidP="005F42F4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224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C50224">
        <w:rPr>
          <w:rFonts w:ascii="Times New Roman" w:hAnsi="Times New Roman" w:cs="Times New Roman"/>
          <w:sz w:val="28"/>
          <w:szCs w:val="28"/>
        </w:rPr>
        <w:t xml:space="preserve">: ОП РФ, г. Москва, </w:t>
      </w:r>
      <w:proofErr w:type="spellStart"/>
      <w:r w:rsidRPr="00C50224">
        <w:rPr>
          <w:rFonts w:ascii="Times New Roman" w:hAnsi="Times New Roman" w:cs="Times New Roman"/>
          <w:sz w:val="28"/>
          <w:szCs w:val="28"/>
        </w:rPr>
        <w:t>Миусская</w:t>
      </w:r>
      <w:proofErr w:type="spellEnd"/>
      <w:r w:rsidRPr="00C50224">
        <w:rPr>
          <w:rFonts w:ascii="Times New Roman" w:hAnsi="Times New Roman" w:cs="Times New Roman"/>
          <w:sz w:val="28"/>
          <w:szCs w:val="28"/>
        </w:rPr>
        <w:t xml:space="preserve"> пл., д. 7/1,</w:t>
      </w:r>
      <w:r w:rsidR="00493B3E">
        <w:rPr>
          <w:rFonts w:ascii="Times New Roman" w:hAnsi="Times New Roman" w:cs="Times New Roman"/>
          <w:sz w:val="28"/>
          <w:szCs w:val="28"/>
        </w:rPr>
        <w:t xml:space="preserve"> ЗОМ3</w:t>
      </w:r>
      <w:r w:rsidR="00C50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5F4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50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Организатор:</w:t>
      </w:r>
      <w:r w:rsidRPr="00C5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C50224" w:rsidRPr="00C5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Координационный</w:t>
      </w:r>
      <w:proofErr w:type="gramEnd"/>
      <w:r w:rsidR="00C50224" w:rsidRPr="00C5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совет при Общественной палате Российской Федерации по поддержанию и развитию норм здорового образа жизни у российских граждан. </w:t>
      </w:r>
    </w:p>
    <w:p w14:paraId="24ADA424" w14:textId="5C1B777A" w:rsidR="00C50224" w:rsidRPr="00C50224" w:rsidRDefault="00CA79B8" w:rsidP="005F4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Модератор мероприятия: </w:t>
      </w:r>
      <w:r w:rsidR="005F42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Белоглазов Андрей Сергеевич </w:t>
      </w:r>
      <w:r w:rsidR="00C50224" w:rsidRPr="00C5022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– п</w:t>
      </w:r>
      <w:r w:rsidR="005F42F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ервый заместитель п</w:t>
      </w:r>
      <w:r w:rsidR="00C50224" w:rsidRPr="00C5022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редседател</w:t>
      </w:r>
      <w:r w:rsidR="005F42F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я</w:t>
      </w:r>
      <w:r w:rsidR="00C50224" w:rsidRPr="00C5022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5F42F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Комиссии по </w:t>
      </w:r>
      <w:r w:rsidR="005F42F4" w:rsidRPr="005F42F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физической культуре</w:t>
      </w:r>
      <w:r w:rsidR="005F42F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5F42F4" w:rsidRPr="005F42F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и попул</w:t>
      </w:r>
      <w:r w:rsidR="005F42F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яризации здорового образа жизни</w:t>
      </w:r>
    </w:p>
    <w:p w14:paraId="5CCDC14B" w14:textId="225C403C" w:rsidR="00B83768" w:rsidRDefault="00C50224" w:rsidP="00493B3E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Обоснование проведения мероприятия: </w:t>
      </w:r>
      <w:r w:rsidRPr="00C502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Современный запрос на </w:t>
      </w:r>
      <w:r w:rsidR="00B837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общественные проекты, направленные </w:t>
      </w:r>
      <w:r w:rsidR="00493B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обеспечение п</w:t>
      </w:r>
      <w:r w:rsidR="00493B3E" w:rsidRPr="00493B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рорыва в систем</w:t>
      </w:r>
      <w:r w:rsidR="00493B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493B3E" w:rsidRPr="00493B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выявления и развития талантливых руководителей</w:t>
      </w:r>
      <w:r w:rsidR="00493B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493B3E" w:rsidRPr="00493B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достижения сверх результатов управленческими командами</w:t>
      </w:r>
      <w:r w:rsidR="00493B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возрастает. </w:t>
      </w:r>
      <w:r w:rsidR="00B83768" w:rsidRPr="00B837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</w:t>
      </w:r>
      <w:r w:rsidR="00B837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B837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обществе</w:t>
      </w:r>
      <w:proofErr w:type="gramEnd"/>
      <w:r w:rsidR="00B837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есть понимание, что в</w:t>
      </w:r>
      <w:r w:rsidR="00B83768" w:rsidRPr="00B837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ажно продвигать </w:t>
      </w:r>
      <w:r w:rsidR="00493B3E" w:rsidRPr="00493B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новых лидеров, способных создать прорыв в развитии страны</w:t>
      </w:r>
      <w:r w:rsidR="00493B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</w:p>
    <w:p w14:paraId="7075017A" w14:textId="1CA9FA1D" w:rsidR="00C50224" w:rsidRPr="00C50224" w:rsidRDefault="00C50224" w:rsidP="00C5022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Цель: </w:t>
      </w:r>
      <w:r w:rsidRPr="00C502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</w:t>
      </w:r>
      <w:r w:rsidR="00B837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иск  проектов, методик, механизмов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B837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направленных на </w:t>
      </w:r>
      <w:r w:rsidR="00B83768" w:rsidRPr="00B837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повыш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ение</w:t>
      </w:r>
      <w:r w:rsidR="00B83768" w:rsidRPr="00B837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качеств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B83768" w:rsidRPr="00B837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жизни граждан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формирование новых управленческих команд.</w:t>
      </w:r>
    </w:p>
    <w:p w14:paraId="3E62F795" w14:textId="5DBA8D5D" w:rsidR="00C50224" w:rsidRPr="00C50224" w:rsidRDefault="00C50224" w:rsidP="00C5022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Количество участников: </w:t>
      </w:r>
      <w:r w:rsidRPr="00C502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 5</w:t>
      </w:r>
      <w:r w:rsidR="00724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Pr="00C502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человек.</w:t>
      </w:r>
    </w:p>
    <w:p w14:paraId="75C0E0CC" w14:textId="5081269E" w:rsidR="00C50224" w:rsidRPr="00724363" w:rsidRDefault="00C50224" w:rsidP="00C5022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Список участников: </w:t>
      </w:r>
      <w:r w:rsidR="00724363" w:rsidRPr="00724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авторы и представители 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общественных </w:t>
      </w:r>
      <w:r w:rsidR="00724363" w:rsidRPr="00724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проектов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–у</w:t>
      </w:r>
      <w:proofErr w:type="gramEnd"/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частницы федеральной программы «Женщины-Лидеры</w:t>
      </w:r>
      <w:r w:rsidR="00724363" w:rsidRPr="00724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представители органов федеральной и региональной власти, депутаты и сенаторы, </w:t>
      </w:r>
      <w:r w:rsidRPr="00724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члены Координационного совета ОПРФ</w:t>
      </w:r>
      <w:r w:rsidR="00724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общественность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эксперты</w:t>
      </w:r>
      <w:r w:rsidRPr="00724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6D453B07" w14:textId="778BC8FC" w:rsidR="00CA79B8" w:rsidRPr="00C50224" w:rsidRDefault="00C50224" w:rsidP="00C5022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Планируемые темы для обсуждения: </w:t>
      </w:r>
      <w:r w:rsidR="003010DC" w:rsidRP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презентация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проектов, методик; </w:t>
      </w:r>
      <w:r w:rsidR="00493B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направленных на </w:t>
      </w:r>
      <w:r w:rsidR="003010DC" w:rsidRP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повышение качества жизни граждан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; формирование </w:t>
      </w:r>
      <w:r w:rsidR="003010DC" w:rsidRP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новых  управленческих команд; </w:t>
      </w:r>
      <w:r w:rsidR="003010DC" w:rsidRP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эффективност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ь</w:t>
      </w:r>
      <w:r w:rsidR="003010DC" w:rsidRP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государственного и негосударственно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</w:t>
      </w:r>
      <w:r w:rsidR="003010DC" w:rsidRP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010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управления. </w:t>
      </w:r>
    </w:p>
    <w:p w14:paraId="4AF4DA68" w14:textId="6E31B4F0" w:rsidR="00CA79B8" w:rsidRPr="00C50224" w:rsidRDefault="00CA79B8" w:rsidP="00C502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224">
        <w:rPr>
          <w:rFonts w:ascii="Times New Roman" w:hAnsi="Times New Roman" w:cs="Times New Roman"/>
          <w:b/>
          <w:bCs/>
          <w:sz w:val="28"/>
          <w:szCs w:val="28"/>
        </w:rPr>
        <w:t xml:space="preserve">Итоговые документы: </w:t>
      </w:r>
      <w:r w:rsidR="00C50224" w:rsidRPr="00C50224">
        <w:rPr>
          <w:rFonts w:ascii="Times New Roman" w:hAnsi="Times New Roman" w:cs="Times New Roman"/>
          <w:bCs/>
          <w:sz w:val="28"/>
          <w:szCs w:val="28"/>
        </w:rPr>
        <w:t>протокол.</w:t>
      </w:r>
    </w:p>
    <w:p w14:paraId="2E6B964F" w14:textId="77777777" w:rsidR="00CA79B8" w:rsidRPr="00C50224" w:rsidRDefault="00CA79B8" w:rsidP="00C50224">
      <w:pPr>
        <w:spacing w:line="360" w:lineRule="auto"/>
        <w:rPr>
          <w:sz w:val="28"/>
          <w:szCs w:val="28"/>
        </w:rPr>
      </w:pPr>
    </w:p>
    <w:sectPr w:rsidR="00CA79B8" w:rsidRPr="00C50224" w:rsidSect="00BD778F">
      <w:pgSz w:w="11906" w:h="16838"/>
      <w:pgMar w:top="426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9B8"/>
    <w:rsid w:val="001D15FE"/>
    <w:rsid w:val="001E1852"/>
    <w:rsid w:val="003010DC"/>
    <w:rsid w:val="00493B3E"/>
    <w:rsid w:val="004F4861"/>
    <w:rsid w:val="00564649"/>
    <w:rsid w:val="005E2390"/>
    <w:rsid w:val="005F42F4"/>
    <w:rsid w:val="00690E36"/>
    <w:rsid w:val="006B6583"/>
    <w:rsid w:val="006E75A2"/>
    <w:rsid w:val="00724363"/>
    <w:rsid w:val="007F18B0"/>
    <w:rsid w:val="00A36180"/>
    <w:rsid w:val="00B6658A"/>
    <w:rsid w:val="00B83768"/>
    <w:rsid w:val="00BD1F4C"/>
    <w:rsid w:val="00BD778F"/>
    <w:rsid w:val="00C50224"/>
    <w:rsid w:val="00CA79B8"/>
    <w:rsid w:val="00CE1EFB"/>
    <w:rsid w:val="00F03635"/>
    <w:rsid w:val="00F4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5A97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B3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B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Агличева Ирина Владимировна</cp:lastModifiedBy>
  <cp:revision>5</cp:revision>
  <cp:lastPrinted>2022-01-20T08:04:00Z</cp:lastPrinted>
  <dcterms:created xsi:type="dcterms:W3CDTF">2022-04-19T07:19:00Z</dcterms:created>
  <dcterms:modified xsi:type="dcterms:W3CDTF">2022-07-07T06:30:00Z</dcterms:modified>
</cp:coreProperties>
</file>