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12D" w:rsidRPr="00B13E4C" w:rsidRDefault="00AE412D" w:rsidP="00AE412D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B13E4C">
        <w:rPr>
          <w:rFonts w:ascii="Times New Roman" w:hAnsi="Times New Roman"/>
          <w:b/>
          <w:bCs/>
          <w:sz w:val="32"/>
          <w:szCs w:val="32"/>
        </w:rPr>
        <w:t xml:space="preserve">МУНИЦИПАЛЬНОЕ УПРАВЛЕНИЕ В УСЛОВИЯХ НОВОЙ ЭКОНОМИЧЕСКОЙ СИТУАЦИИ: </w:t>
      </w:r>
      <w:r w:rsidR="00D267A7">
        <w:rPr>
          <w:rFonts w:ascii="Times New Roman" w:hAnsi="Times New Roman"/>
          <w:b/>
          <w:bCs/>
          <w:sz w:val="32"/>
          <w:szCs w:val="32"/>
        </w:rPr>
        <w:t xml:space="preserve">ТЕХНОЛОГИИ РАБОТЫ </w:t>
      </w:r>
      <w:r w:rsidRPr="00B13E4C">
        <w:rPr>
          <w:rFonts w:ascii="Times New Roman" w:hAnsi="Times New Roman"/>
          <w:b/>
          <w:bCs/>
          <w:sz w:val="32"/>
          <w:szCs w:val="32"/>
        </w:rPr>
        <w:t>И МЕХАНИЗМЫ ГОСПОДДЕРЖКИ</w:t>
      </w:r>
    </w:p>
    <w:p w:rsidR="00444CF9" w:rsidRPr="00444CF9" w:rsidRDefault="00444CF9" w:rsidP="004A3FA3">
      <w:pPr>
        <w:jc w:val="center"/>
        <w:rPr>
          <w:rFonts w:ascii="Times New Roman" w:hAnsi="Times New Roman"/>
          <w:b/>
          <w:sz w:val="16"/>
          <w:szCs w:val="16"/>
        </w:rPr>
      </w:pPr>
    </w:p>
    <w:p w:rsidR="00444CF9" w:rsidRPr="00444CF9" w:rsidRDefault="00444CF9" w:rsidP="004A3FA3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444CF9">
        <w:rPr>
          <w:rFonts w:ascii="Times New Roman" w:hAnsi="Times New Roman"/>
          <w:b/>
          <w:i/>
          <w:sz w:val="28"/>
          <w:szCs w:val="28"/>
        </w:rPr>
        <w:t>Оргкомитет конференции</w:t>
      </w:r>
    </w:p>
    <w:p w:rsidR="004A3FA3" w:rsidRDefault="004A3FA3" w:rsidP="004A3FA3">
      <w:pPr>
        <w:spacing w:line="60" w:lineRule="atLeast"/>
        <w:jc w:val="center"/>
        <w:rPr>
          <w:rFonts w:ascii="Times New Roman" w:hAnsi="Times New Roman"/>
          <w:sz w:val="14"/>
          <w:szCs w:val="14"/>
        </w:rPr>
      </w:pPr>
    </w:p>
    <w:p w:rsidR="004A3FA3" w:rsidRPr="00353DCB" w:rsidRDefault="004A3FA3" w:rsidP="004A3FA3">
      <w:pPr>
        <w:spacing w:line="60" w:lineRule="atLeast"/>
        <w:jc w:val="center"/>
        <w:rPr>
          <w:rFonts w:ascii="Times New Roman" w:hAnsi="Times New Roman"/>
          <w:sz w:val="16"/>
          <w:szCs w:val="16"/>
        </w:rPr>
      </w:pPr>
      <w:r w:rsidRPr="003C694D">
        <w:rPr>
          <w:rFonts w:ascii="Times New Roman" w:hAnsi="Times New Roman"/>
          <w:sz w:val="16"/>
          <w:szCs w:val="16"/>
        </w:rPr>
        <w:t xml:space="preserve"> г. Москва, ул.Большая Садовая, д.</w:t>
      </w:r>
      <w:r>
        <w:rPr>
          <w:rFonts w:ascii="Times New Roman" w:hAnsi="Times New Roman"/>
          <w:sz w:val="16"/>
          <w:szCs w:val="16"/>
        </w:rPr>
        <w:t>4</w:t>
      </w:r>
      <w:r w:rsidR="00AE412D">
        <w:rPr>
          <w:rFonts w:ascii="Times New Roman" w:hAnsi="Times New Roman"/>
          <w:sz w:val="16"/>
          <w:szCs w:val="16"/>
        </w:rPr>
        <w:t xml:space="preserve">. </w:t>
      </w:r>
      <w:r>
        <w:rPr>
          <w:rFonts w:ascii="Times New Roman" w:hAnsi="Times New Roman"/>
          <w:sz w:val="16"/>
          <w:szCs w:val="16"/>
        </w:rPr>
        <w:t>Телефоны: (499) 136-48-51, 9-922-219-30-79, 8-977-988-71-79</w:t>
      </w:r>
    </w:p>
    <w:p w:rsidR="004A3FA3" w:rsidRPr="00353DCB" w:rsidRDefault="004A3FA3" w:rsidP="004A3FA3">
      <w:pPr>
        <w:spacing w:line="60" w:lineRule="atLeast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Сайт: </w:t>
      </w:r>
      <w:r w:rsidRPr="00E12714">
        <w:rPr>
          <w:rFonts w:ascii="Times New Roman" w:hAnsi="Times New Roman"/>
          <w:sz w:val="16"/>
          <w:szCs w:val="16"/>
          <w:lang w:val="en-US"/>
        </w:rPr>
        <w:t>academy</w:t>
      </w:r>
      <w:r w:rsidRPr="00E12714">
        <w:rPr>
          <w:rFonts w:ascii="Times New Roman" w:hAnsi="Times New Roman"/>
          <w:sz w:val="16"/>
          <w:szCs w:val="16"/>
        </w:rPr>
        <w:t>-</w:t>
      </w:r>
      <w:r w:rsidRPr="00E12714">
        <w:rPr>
          <w:rFonts w:ascii="Times New Roman" w:hAnsi="Times New Roman"/>
          <w:sz w:val="16"/>
          <w:szCs w:val="16"/>
          <w:lang w:val="en-US"/>
        </w:rPr>
        <w:t>bigs</w:t>
      </w:r>
      <w:r w:rsidRPr="00E12714">
        <w:rPr>
          <w:rFonts w:ascii="Times New Roman" w:hAnsi="Times New Roman"/>
          <w:sz w:val="16"/>
          <w:szCs w:val="16"/>
        </w:rPr>
        <w:t>.</w:t>
      </w:r>
      <w:r w:rsidRPr="00E12714">
        <w:rPr>
          <w:rFonts w:ascii="Times New Roman" w:hAnsi="Times New Roman"/>
          <w:sz w:val="16"/>
          <w:szCs w:val="16"/>
          <w:lang w:val="en-US"/>
        </w:rPr>
        <w:t>ru</w:t>
      </w:r>
      <w:r>
        <w:rPr>
          <w:rFonts w:ascii="Times New Roman" w:hAnsi="Times New Roman"/>
          <w:sz w:val="16"/>
          <w:szCs w:val="16"/>
        </w:rPr>
        <w:t>. Электронная почта:</w:t>
      </w:r>
      <w:r w:rsidRPr="00E12714">
        <w:rPr>
          <w:rFonts w:ascii="Times New Roman" w:hAnsi="Times New Roman"/>
          <w:sz w:val="16"/>
          <w:szCs w:val="16"/>
          <w:lang w:val="en-US"/>
        </w:rPr>
        <w:t>academy</w:t>
      </w:r>
      <w:r>
        <w:rPr>
          <w:rFonts w:ascii="Times New Roman" w:hAnsi="Times New Roman"/>
          <w:sz w:val="16"/>
          <w:szCs w:val="16"/>
        </w:rPr>
        <w:t>.</w:t>
      </w:r>
      <w:r w:rsidRPr="00E12714">
        <w:rPr>
          <w:rFonts w:ascii="Times New Roman" w:hAnsi="Times New Roman"/>
          <w:sz w:val="16"/>
          <w:szCs w:val="16"/>
          <w:lang w:val="en-US"/>
        </w:rPr>
        <w:t>bigs</w:t>
      </w:r>
      <w:r>
        <w:rPr>
          <w:rFonts w:ascii="Times New Roman" w:hAnsi="Times New Roman"/>
          <w:sz w:val="16"/>
          <w:szCs w:val="16"/>
        </w:rPr>
        <w:t>2018@yandex</w:t>
      </w:r>
      <w:r w:rsidRPr="00E12714">
        <w:rPr>
          <w:rFonts w:ascii="Times New Roman" w:hAnsi="Times New Roman"/>
          <w:sz w:val="16"/>
          <w:szCs w:val="16"/>
        </w:rPr>
        <w:t>.</w:t>
      </w:r>
      <w:r w:rsidRPr="00E12714">
        <w:rPr>
          <w:rFonts w:ascii="Times New Roman" w:hAnsi="Times New Roman"/>
          <w:sz w:val="16"/>
          <w:szCs w:val="16"/>
          <w:lang w:val="en-US"/>
        </w:rPr>
        <w:t>ru</w:t>
      </w:r>
    </w:p>
    <w:p w:rsidR="004A3FA3" w:rsidRPr="005F4562" w:rsidRDefault="004A3FA3" w:rsidP="004A3FA3">
      <w:pPr>
        <w:pBdr>
          <w:bottom w:val="single" w:sz="12" w:space="1" w:color="auto"/>
        </w:pBdr>
        <w:spacing w:line="60" w:lineRule="atLeast"/>
        <w:jc w:val="center"/>
        <w:rPr>
          <w:rFonts w:ascii="Times New Roman" w:hAnsi="Times New Roman"/>
          <w:sz w:val="14"/>
          <w:szCs w:val="14"/>
        </w:rPr>
      </w:pPr>
    </w:p>
    <w:p w:rsidR="004A3FA3" w:rsidRPr="00804A06" w:rsidRDefault="004A3FA3" w:rsidP="004A3FA3">
      <w:pPr>
        <w:spacing w:line="276" w:lineRule="auto"/>
        <w:contextualSpacing/>
        <w:jc w:val="center"/>
        <w:rPr>
          <w:rFonts w:ascii="Times New Roman" w:hAnsi="Times New Roman"/>
          <w:b/>
          <w:sz w:val="16"/>
          <w:szCs w:val="16"/>
          <w:vertAlign w:val="superscript"/>
        </w:rPr>
      </w:pPr>
    </w:p>
    <w:p w:rsidR="0002071F" w:rsidRPr="0002071F" w:rsidRDefault="002D0518" w:rsidP="0002071F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Исх. №</w:t>
      </w:r>
      <w:r w:rsidR="00DA54D9">
        <w:rPr>
          <w:rFonts w:ascii="Times New Roman" w:hAnsi="Times New Roman"/>
          <w:sz w:val="20"/>
          <w:szCs w:val="20"/>
        </w:rPr>
        <w:t xml:space="preserve"> </w:t>
      </w:r>
      <w:r w:rsidR="00DD540B">
        <w:rPr>
          <w:rFonts w:ascii="Times New Roman" w:hAnsi="Times New Roman"/>
          <w:sz w:val="20"/>
          <w:szCs w:val="20"/>
        </w:rPr>
        <w:t>4</w:t>
      </w:r>
      <w:r w:rsidR="00D3037E">
        <w:rPr>
          <w:rFonts w:ascii="Times New Roman" w:hAnsi="Times New Roman"/>
          <w:sz w:val="20"/>
          <w:szCs w:val="20"/>
        </w:rPr>
        <w:t>30</w:t>
      </w:r>
      <w:r>
        <w:rPr>
          <w:rFonts w:ascii="Times New Roman" w:hAnsi="Times New Roman"/>
          <w:sz w:val="20"/>
          <w:szCs w:val="20"/>
        </w:rPr>
        <w:t xml:space="preserve"> от </w:t>
      </w:r>
      <w:r w:rsidR="009538D4">
        <w:rPr>
          <w:rFonts w:ascii="Times New Roman" w:hAnsi="Times New Roman"/>
          <w:sz w:val="20"/>
          <w:szCs w:val="20"/>
        </w:rPr>
        <w:t>1</w:t>
      </w:r>
      <w:r w:rsidR="00293EA6">
        <w:rPr>
          <w:rFonts w:ascii="Times New Roman" w:hAnsi="Times New Roman"/>
          <w:sz w:val="20"/>
          <w:szCs w:val="20"/>
        </w:rPr>
        <w:t>9</w:t>
      </w:r>
      <w:r w:rsidR="00444CF9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0</w:t>
      </w:r>
      <w:r w:rsidR="00AE2E57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.2023</w:t>
      </w:r>
    </w:p>
    <w:p w:rsidR="00811D06" w:rsidRDefault="00811D06" w:rsidP="00811D06">
      <w:pPr>
        <w:pStyle w:val="a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Председателю Ассоциации</w:t>
      </w:r>
    </w:p>
    <w:p w:rsidR="00811D06" w:rsidRDefault="00811D06" w:rsidP="00811D06">
      <w:pPr>
        <w:pStyle w:val="a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"Совет муниципальных образований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Ростовской области"</w:t>
      </w:r>
    </w:p>
    <w:p w:rsidR="00811D06" w:rsidRDefault="00811D06" w:rsidP="00811D06">
      <w:pPr>
        <w:pStyle w:val="af"/>
        <w:spacing w:before="0" w:beforeAutospacing="0" w:after="0" w:afterAutospacing="0"/>
        <w:jc w:val="right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Неярохиной З.В</w:t>
      </w:r>
      <w:r w:rsidRPr="00811D06">
        <w:rPr>
          <w:b/>
          <w:sz w:val="28"/>
          <w:szCs w:val="28"/>
        </w:rPr>
        <w:t xml:space="preserve">. </w:t>
      </w:r>
    </w:p>
    <w:p w:rsidR="00811D06" w:rsidRDefault="00811D06" w:rsidP="00811D06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Уважаемая Зинаида Васильевна!</w:t>
      </w:r>
    </w:p>
    <w:p w:rsidR="00C55BF7" w:rsidRDefault="00C55BF7" w:rsidP="002D4E57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0F4EE8" w:rsidRPr="000F4EE8" w:rsidRDefault="004A3FA3" w:rsidP="009B06A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F4EE8">
        <w:rPr>
          <w:rFonts w:ascii="Times New Roman" w:hAnsi="Times New Roman"/>
          <w:sz w:val="28"/>
          <w:szCs w:val="28"/>
        </w:rPr>
        <w:t xml:space="preserve">За последнее время приняты важные изменения в законодательные акты, регулирующие вопросы муниципального </w:t>
      </w:r>
      <w:r w:rsidR="000F4EE8" w:rsidRPr="000F4EE8">
        <w:rPr>
          <w:rFonts w:ascii="Times New Roman" w:hAnsi="Times New Roman"/>
          <w:sz w:val="28"/>
          <w:szCs w:val="28"/>
        </w:rPr>
        <w:t>управления</w:t>
      </w:r>
      <w:r w:rsidR="00444CF9">
        <w:rPr>
          <w:rFonts w:ascii="Times New Roman" w:hAnsi="Times New Roman"/>
          <w:sz w:val="28"/>
          <w:szCs w:val="28"/>
        </w:rPr>
        <w:t>. Существенно изменилась экономическая ситуация, требующая от муниципалитетов новых решений</w:t>
      </w:r>
      <w:r w:rsidRPr="000F4EE8">
        <w:rPr>
          <w:rFonts w:ascii="Times New Roman" w:hAnsi="Times New Roman"/>
          <w:sz w:val="28"/>
          <w:szCs w:val="28"/>
        </w:rPr>
        <w:t>.</w:t>
      </w:r>
    </w:p>
    <w:p w:rsidR="004A3FA3" w:rsidRDefault="004A3FA3" w:rsidP="004A3FA3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целью обучения новым законодательным актам и обмена лучшим опытом работы </w:t>
      </w:r>
      <w:r w:rsidR="002D0518">
        <w:rPr>
          <w:rFonts w:ascii="Times New Roman" w:hAnsi="Times New Roman"/>
          <w:b/>
          <w:sz w:val="28"/>
          <w:szCs w:val="28"/>
        </w:rPr>
        <w:t xml:space="preserve">29-30 </w:t>
      </w:r>
      <w:r w:rsidR="005233FF">
        <w:rPr>
          <w:rFonts w:ascii="Times New Roman" w:hAnsi="Times New Roman"/>
          <w:b/>
          <w:sz w:val="28"/>
          <w:szCs w:val="28"/>
        </w:rPr>
        <w:t>июня</w:t>
      </w:r>
      <w:r w:rsidR="0012757D">
        <w:rPr>
          <w:rFonts w:ascii="Times New Roman" w:hAnsi="Times New Roman"/>
          <w:b/>
          <w:sz w:val="28"/>
          <w:szCs w:val="28"/>
        </w:rPr>
        <w:t xml:space="preserve"> </w:t>
      </w:r>
      <w:r w:rsidRPr="00BF4F99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2</w:t>
      </w:r>
      <w:r w:rsidR="002D0518">
        <w:rPr>
          <w:rFonts w:ascii="Times New Roman" w:hAnsi="Times New Roman"/>
          <w:b/>
          <w:sz w:val="28"/>
          <w:szCs w:val="28"/>
        </w:rPr>
        <w:t>3</w:t>
      </w:r>
      <w:r w:rsidRPr="00BF4F99">
        <w:rPr>
          <w:rFonts w:ascii="Times New Roman" w:hAnsi="Times New Roman"/>
          <w:b/>
          <w:sz w:val="28"/>
          <w:szCs w:val="28"/>
        </w:rPr>
        <w:t xml:space="preserve"> г. в Москве</w:t>
      </w:r>
      <w:r w:rsidR="0012757D">
        <w:rPr>
          <w:rFonts w:ascii="Times New Roman" w:hAnsi="Times New Roman"/>
          <w:b/>
          <w:sz w:val="28"/>
          <w:szCs w:val="28"/>
        </w:rPr>
        <w:t xml:space="preserve"> </w:t>
      </w:r>
      <w:r w:rsidRPr="003F282A">
        <w:rPr>
          <w:rFonts w:ascii="Times New Roman" w:hAnsi="Times New Roman"/>
          <w:b/>
          <w:sz w:val="28"/>
          <w:szCs w:val="28"/>
        </w:rPr>
        <w:t>в онлайн- и офлайн-форматах проводится</w:t>
      </w:r>
      <w:r w:rsidRPr="00BF4F99">
        <w:rPr>
          <w:rFonts w:ascii="Times New Roman" w:hAnsi="Times New Roman"/>
          <w:b/>
          <w:sz w:val="28"/>
          <w:szCs w:val="28"/>
        </w:rPr>
        <w:t xml:space="preserve"> конференция на тему: </w:t>
      </w:r>
      <w:r>
        <w:rPr>
          <w:rFonts w:ascii="Times New Roman" w:hAnsi="Times New Roman"/>
          <w:b/>
          <w:bCs/>
          <w:sz w:val="28"/>
          <w:szCs w:val="28"/>
        </w:rPr>
        <w:t>«</w:t>
      </w:r>
      <w:r w:rsidR="00146466">
        <w:rPr>
          <w:rFonts w:ascii="Times New Roman" w:hAnsi="Times New Roman"/>
          <w:b/>
          <w:bCs/>
          <w:sz w:val="28"/>
          <w:szCs w:val="28"/>
        </w:rPr>
        <w:t xml:space="preserve">Муниципальное </w:t>
      </w:r>
      <w:r w:rsidR="000F4EE8">
        <w:rPr>
          <w:rFonts w:ascii="Times New Roman" w:hAnsi="Times New Roman"/>
          <w:b/>
          <w:bCs/>
          <w:sz w:val="28"/>
          <w:szCs w:val="28"/>
        </w:rPr>
        <w:t>управлени</w:t>
      </w:r>
      <w:r w:rsidR="00146466">
        <w:rPr>
          <w:rFonts w:ascii="Times New Roman" w:hAnsi="Times New Roman"/>
          <w:b/>
          <w:bCs/>
          <w:sz w:val="28"/>
          <w:szCs w:val="28"/>
        </w:rPr>
        <w:t>е</w:t>
      </w:r>
      <w:r w:rsidR="000F4EE8">
        <w:rPr>
          <w:rFonts w:ascii="Times New Roman" w:hAnsi="Times New Roman"/>
          <w:b/>
          <w:bCs/>
          <w:sz w:val="28"/>
          <w:szCs w:val="28"/>
        </w:rPr>
        <w:t xml:space="preserve"> в условиях новой экономической ситуации</w:t>
      </w:r>
      <w:r w:rsidR="00146466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D267A7">
        <w:rPr>
          <w:rFonts w:ascii="Times New Roman" w:hAnsi="Times New Roman"/>
          <w:b/>
          <w:bCs/>
          <w:sz w:val="28"/>
          <w:szCs w:val="28"/>
        </w:rPr>
        <w:t>технологии</w:t>
      </w:r>
      <w:r w:rsidR="00146466">
        <w:rPr>
          <w:rFonts w:ascii="Times New Roman" w:hAnsi="Times New Roman"/>
          <w:b/>
          <w:bCs/>
          <w:sz w:val="28"/>
          <w:szCs w:val="28"/>
        </w:rPr>
        <w:t xml:space="preserve"> работы и механизмы господдержки</w:t>
      </w:r>
      <w:r w:rsidR="000F4EE8">
        <w:rPr>
          <w:rFonts w:ascii="Times New Roman" w:hAnsi="Times New Roman"/>
          <w:b/>
          <w:bCs/>
          <w:sz w:val="28"/>
          <w:szCs w:val="28"/>
        </w:rPr>
        <w:t xml:space="preserve">». </w:t>
      </w:r>
    </w:p>
    <w:p w:rsidR="00444CF9" w:rsidRDefault="004A3FA3" w:rsidP="004A3FA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27A87">
        <w:rPr>
          <w:rFonts w:ascii="Times New Roman" w:hAnsi="Times New Roman"/>
          <w:sz w:val="28"/>
          <w:szCs w:val="28"/>
        </w:rPr>
        <w:t xml:space="preserve">В конференции примут участие сотрудники </w:t>
      </w:r>
      <w:r>
        <w:rPr>
          <w:rFonts w:ascii="Times New Roman" w:hAnsi="Times New Roman"/>
          <w:sz w:val="28"/>
          <w:szCs w:val="28"/>
        </w:rPr>
        <w:t xml:space="preserve">органов государственной власти, местного самоуправления, </w:t>
      </w:r>
      <w:r w:rsidRPr="00927A87">
        <w:rPr>
          <w:rFonts w:ascii="Times New Roman" w:hAnsi="Times New Roman"/>
          <w:sz w:val="28"/>
          <w:szCs w:val="28"/>
        </w:rPr>
        <w:t xml:space="preserve">ученые и эксперты. </w:t>
      </w:r>
      <w:r>
        <w:rPr>
          <w:rFonts w:ascii="Times New Roman" w:hAnsi="Times New Roman"/>
          <w:sz w:val="28"/>
          <w:szCs w:val="28"/>
        </w:rPr>
        <w:t xml:space="preserve">Мероприятие предоставляет возможность </w:t>
      </w:r>
      <w:r w:rsidR="00916804">
        <w:rPr>
          <w:rFonts w:ascii="Times New Roman" w:hAnsi="Times New Roman"/>
          <w:sz w:val="28"/>
          <w:szCs w:val="28"/>
        </w:rPr>
        <w:t xml:space="preserve">изучить </w:t>
      </w:r>
      <w:r w:rsidR="000F4EE8">
        <w:rPr>
          <w:rFonts w:ascii="Times New Roman" w:hAnsi="Times New Roman"/>
          <w:sz w:val="28"/>
          <w:szCs w:val="28"/>
        </w:rPr>
        <w:t xml:space="preserve">технологии </w:t>
      </w:r>
      <w:r w:rsidR="00D267A7">
        <w:rPr>
          <w:rFonts w:ascii="Times New Roman" w:hAnsi="Times New Roman"/>
          <w:sz w:val="28"/>
          <w:szCs w:val="28"/>
        </w:rPr>
        <w:t>муниципального менеджмента в текущих условиях</w:t>
      </w:r>
      <w:r w:rsidR="000F4EE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обменять</w:t>
      </w:r>
      <w:r w:rsidR="00444CF9">
        <w:rPr>
          <w:rFonts w:ascii="Times New Roman" w:hAnsi="Times New Roman"/>
          <w:sz w:val="28"/>
          <w:szCs w:val="28"/>
        </w:rPr>
        <w:t>ся опытом с коллегами</w:t>
      </w:r>
      <w:r>
        <w:rPr>
          <w:rFonts w:ascii="Times New Roman" w:hAnsi="Times New Roman"/>
          <w:sz w:val="28"/>
          <w:szCs w:val="28"/>
        </w:rPr>
        <w:t xml:space="preserve">. </w:t>
      </w:r>
      <w:r w:rsidR="00444CF9">
        <w:rPr>
          <w:rFonts w:ascii="Times New Roman" w:hAnsi="Times New Roman"/>
          <w:sz w:val="28"/>
          <w:szCs w:val="28"/>
        </w:rPr>
        <w:t xml:space="preserve">По </w:t>
      </w:r>
      <w:r w:rsidR="00120725">
        <w:rPr>
          <w:rFonts w:ascii="Times New Roman" w:hAnsi="Times New Roman"/>
          <w:sz w:val="28"/>
          <w:szCs w:val="28"/>
        </w:rPr>
        <w:t xml:space="preserve">результатам </w:t>
      </w:r>
      <w:r w:rsidR="00444CF9">
        <w:rPr>
          <w:rFonts w:ascii="Times New Roman" w:hAnsi="Times New Roman"/>
          <w:sz w:val="28"/>
          <w:szCs w:val="28"/>
        </w:rPr>
        <w:t>выдается</w:t>
      </w:r>
      <w:r w:rsidR="00120725">
        <w:rPr>
          <w:rFonts w:ascii="Times New Roman" w:hAnsi="Times New Roman"/>
          <w:sz w:val="28"/>
          <w:szCs w:val="28"/>
        </w:rPr>
        <w:t xml:space="preserve"> удостоверение о повышении квалиф</w:t>
      </w:r>
      <w:r w:rsidR="00D267A7">
        <w:rPr>
          <w:rFonts w:ascii="Times New Roman" w:hAnsi="Times New Roman"/>
          <w:sz w:val="28"/>
          <w:szCs w:val="28"/>
        </w:rPr>
        <w:t xml:space="preserve">икации государственного образца, при продолжении обучения – диплом о профессиональной переподготовке. </w:t>
      </w:r>
    </w:p>
    <w:p w:rsidR="004A3FA3" w:rsidRPr="00927A87" w:rsidRDefault="004A3FA3" w:rsidP="004A3FA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234EA">
        <w:rPr>
          <w:rFonts w:ascii="Times New Roman" w:hAnsi="Times New Roman"/>
          <w:b/>
          <w:sz w:val="28"/>
          <w:szCs w:val="28"/>
        </w:rPr>
        <w:t>Приглашаем Вас и Ваших сотрудников для участия в конференции</w:t>
      </w:r>
      <w:r w:rsidR="00D267A7">
        <w:rPr>
          <w:rFonts w:ascii="Times New Roman" w:hAnsi="Times New Roman"/>
          <w:b/>
          <w:sz w:val="28"/>
          <w:szCs w:val="28"/>
        </w:rPr>
        <w:t xml:space="preserve"> </w:t>
      </w:r>
      <w:r w:rsidRPr="00CB4B29">
        <w:rPr>
          <w:rFonts w:ascii="Times New Roman" w:hAnsi="Times New Roman"/>
          <w:b/>
          <w:sz w:val="28"/>
          <w:szCs w:val="28"/>
        </w:rPr>
        <w:t>в удобном формате – очном или заочном (в форме видеотрансляции).</w:t>
      </w:r>
    </w:p>
    <w:p w:rsidR="004A3FA3" w:rsidRPr="00804A06" w:rsidRDefault="004A3FA3" w:rsidP="004A3FA3">
      <w:pPr>
        <w:ind w:firstLine="709"/>
        <w:rPr>
          <w:rFonts w:ascii="Times New Roman" w:hAnsi="Times New Roman"/>
          <w:sz w:val="16"/>
          <w:szCs w:val="16"/>
        </w:rPr>
      </w:pPr>
    </w:p>
    <w:p w:rsidR="004A3FA3" w:rsidRPr="00804A06" w:rsidRDefault="004A3FA3" w:rsidP="00D267A7">
      <w:pPr>
        <w:ind w:firstLine="709"/>
        <w:rPr>
          <w:rFonts w:ascii="Times New Roman" w:hAnsi="Times New Roman"/>
          <w:sz w:val="28"/>
          <w:szCs w:val="28"/>
        </w:rPr>
      </w:pPr>
      <w:r w:rsidRPr="00927A87">
        <w:rPr>
          <w:rFonts w:ascii="Times New Roman" w:hAnsi="Times New Roman"/>
          <w:sz w:val="28"/>
          <w:szCs w:val="28"/>
        </w:rPr>
        <w:t>Приложени</w:t>
      </w:r>
      <w:r w:rsidR="00D267A7">
        <w:rPr>
          <w:rFonts w:ascii="Times New Roman" w:hAnsi="Times New Roman"/>
          <w:sz w:val="28"/>
          <w:szCs w:val="28"/>
        </w:rPr>
        <w:t>е</w:t>
      </w:r>
      <w:r w:rsidRPr="00927A87">
        <w:rPr>
          <w:rFonts w:ascii="Times New Roman" w:hAnsi="Times New Roman"/>
          <w:sz w:val="28"/>
          <w:szCs w:val="28"/>
        </w:rPr>
        <w:t>:</w:t>
      </w:r>
      <w:r w:rsidR="00D267A7">
        <w:rPr>
          <w:rFonts w:ascii="Times New Roman" w:hAnsi="Times New Roman"/>
          <w:sz w:val="28"/>
          <w:szCs w:val="28"/>
        </w:rPr>
        <w:t xml:space="preserve"> программа </w:t>
      </w:r>
      <w:r>
        <w:rPr>
          <w:rFonts w:ascii="Times New Roman" w:hAnsi="Times New Roman"/>
          <w:sz w:val="28"/>
          <w:szCs w:val="28"/>
        </w:rPr>
        <w:t xml:space="preserve">конференции на </w:t>
      </w:r>
      <w:r w:rsidR="00B60F7A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листах.</w:t>
      </w:r>
    </w:p>
    <w:p w:rsidR="004A3FA3" w:rsidRDefault="004A3FA3" w:rsidP="004A3FA3">
      <w:pPr>
        <w:rPr>
          <w:rFonts w:ascii="Times New Roman" w:hAnsi="Times New Roman"/>
          <w:sz w:val="20"/>
          <w:szCs w:val="20"/>
        </w:rPr>
      </w:pPr>
    </w:p>
    <w:p w:rsidR="00916804" w:rsidRDefault="00916804" w:rsidP="004A3FA3">
      <w:pPr>
        <w:rPr>
          <w:rFonts w:ascii="Times New Roman" w:hAnsi="Times New Roman"/>
          <w:sz w:val="28"/>
          <w:szCs w:val="28"/>
        </w:rPr>
      </w:pPr>
      <w:r w:rsidRPr="00916804">
        <w:rPr>
          <w:rFonts w:ascii="Times New Roman" w:hAnsi="Times New Roman"/>
          <w:sz w:val="28"/>
          <w:szCs w:val="28"/>
        </w:rPr>
        <w:t>С уважением,</w:t>
      </w:r>
    </w:p>
    <w:p w:rsidR="00916804" w:rsidRDefault="00916804" w:rsidP="004A3FA3">
      <w:pPr>
        <w:rPr>
          <w:rFonts w:ascii="Times New Roman" w:hAnsi="Times New Roman"/>
          <w:sz w:val="28"/>
          <w:szCs w:val="28"/>
        </w:rPr>
      </w:pPr>
      <w:r w:rsidRPr="00916804">
        <w:rPr>
          <w:rFonts w:ascii="Times New Roman" w:hAnsi="Times New Roman"/>
          <w:sz w:val="28"/>
          <w:szCs w:val="28"/>
        </w:rPr>
        <w:t>председатель оргкомитета</w:t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916804" w:rsidRDefault="00916804" w:rsidP="004A3F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Академии бизнеса и государственной службы</w:t>
      </w:r>
    </w:p>
    <w:p w:rsidR="00916804" w:rsidRPr="00916804" w:rsidRDefault="00916804" w:rsidP="004A3F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д.ф.н., проф.</w:t>
      </w:r>
    </w:p>
    <w:p w:rsidR="00916804" w:rsidRDefault="00916804" w:rsidP="004A3FA3">
      <w:pPr>
        <w:rPr>
          <w:rFonts w:ascii="Times New Roman" w:hAnsi="Times New Roman"/>
          <w:sz w:val="20"/>
          <w:szCs w:val="20"/>
        </w:rPr>
      </w:pPr>
    </w:p>
    <w:p w:rsidR="00916804" w:rsidRDefault="00916804" w:rsidP="00916804">
      <w:pPr>
        <w:jc w:val="center"/>
        <w:rPr>
          <w:rFonts w:ascii="Times New Roman" w:hAnsi="Times New Roman"/>
          <w:sz w:val="20"/>
          <w:szCs w:val="20"/>
        </w:rPr>
      </w:pPr>
      <w:r w:rsidRPr="004B15A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24125" cy="466725"/>
            <wp:effectExtent l="19050" t="0" r="9525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804" w:rsidRDefault="00916804" w:rsidP="004A3FA3">
      <w:pPr>
        <w:rPr>
          <w:rFonts w:ascii="Times New Roman" w:hAnsi="Times New Roman"/>
          <w:sz w:val="20"/>
          <w:szCs w:val="20"/>
        </w:rPr>
      </w:pPr>
    </w:p>
    <w:p w:rsidR="004A3FA3" w:rsidRPr="00916804" w:rsidRDefault="00916804" w:rsidP="00916804">
      <w:pPr>
        <w:jc w:val="right"/>
        <w:rPr>
          <w:rFonts w:ascii="Times New Roman" w:hAnsi="Times New Roman"/>
          <w:sz w:val="28"/>
          <w:szCs w:val="28"/>
        </w:rPr>
      </w:pPr>
      <w:r w:rsidRPr="00916804">
        <w:rPr>
          <w:rFonts w:ascii="Times New Roman" w:hAnsi="Times New Roman"/>
          <w:sz w:val="28"/>
          <w:szCs w:val="28"/>
        </w:rPr>
        <w:t>Александров А.А.</w:t>
      </w:r>
    </w:p>
    <w:p w:rsidR="004A3FA3" w:rsidRPr="00916804" w:rsidRDefault="004A3FA3" w:rsidP="004A3FA3">
      <w:pPr>
        <w:rPr>
          <w:rFonts w:ascii="Times New Roman" w:hAnsi="Times New Roman"/>
          <w:sz w:val="16"/>
          <w:szCs w:val="16"/>
        </w:rPr>
      </w:pPr>
      <w:r w:rsidRPr="00916804">
        <w:rPr>
          <w:rFonts w:ascii="Times New Roman" w:hAnsi="Times New Roman"/>
          <w:sz w:val="16"/>
          <w:szCs w:val="16"/>
        </w:rPr>
        <w:t>Исп.: 8-922-219-30-79 Юлия Михайловна</w:t>
      </w:r>
    </w:p>
    <w:p w:rsidR="004A3FA3" w:rsidRPr="00916804" w:rsidRDefault="004A3FA3" w:rsidP="004A3FA3">
      <w:pPr>
        <w:ind w:firstLine="426"/>
        <w:rPr>
          <w:rFonts w:ascii="Times New Roman" w:hAnsi="Times New Roman"/>
          <w:sz w:val="16"/>
          <w:szCs w:val="16"/>
        </w:rPr>
      </w:pPr>
      <w:r w:rsidRPr="00916804">
        <w:rPr>
          <w:rFonts w:ascii="Times New Roman" w:hAnsi="Times New Roman"/>
          <w:sz w:val="16"/>
          <w:szCs w:val="16"/>
        </w:rPr>
        <w:t xml:space="preserve">(499) 136-48-51, 8-977-988-71-79 приемная </w:t>
      </w:r>
    </w:p>
    <w:p w:rsidR="00146466" w:rsidRPr="00146466" w:rsidRDefault="00146466" w:rsidP="00146466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146466">
        <w:rPr>
          <w:rFonts w:ascii="Times New Roman" w:hAnsi="Times New Roman"/>
          <w:b/>
          <w:bCs/>
          <w:sz w:val="32"/>
          <w:szCs w:val="32"/>
        </w:rPr>
        <w:lastRenderedPageBreak/>
        <w:t xml:space="preserve">МУНИЦИПАЛЬНОЕ УПРАВЛЕНИЕ В УСЛОВИЯХ НОВОЙ ЭКОНОМИЧЕСКОЙ СИТУАЦИИ: </w:t>
      </w:r>
      <w:r w:rsidR="00FF6ACF">
        <w:rPr>
          <w:rFonts w:ascii="Times New Roman" w:hAnsi="Times New Roman"/>
          <w:b/>
          <w:bCs/>
          <w:sz w:val="32"/>
          <w:szCs w:val="32"/>
        </w:rPr>
        <w:t>ТЕХНОЛОГИИ</w:t>
      </w:r>
      <w:r w:rsidR="00FF6ACF" w:rsidRPr="00146466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146466">
        <w:rPr>
          <w:rFonts w:ascii="Times New Roman" w:hAnsi="Times New Roman"/>
          <w:b/>
          <w:bCs/>
          <w:sz w:val="32"/>
          <w:szCs w:val="32"/>
        </w:rPr>
        <w:t>РАБОТЫ И МЕХАНИЗМЫ ГОСПОДДЕРЖКИ</w:t>
      </w:r>
    </w:p>
    <w:p w:rsidR="00146466" w:rsidRPr="00146466" w:rsidRDefault="00146466" w:rsidP="00146466">
      <w:pPr>
        <w:ind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5962EE" w:rsidRPr="00146466" w:rsidRDefault="005962EE" w:rsidP="005962EE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146466">
        <w:rPr>
          <w:rFonts w:ascii="Times New Roman" w:hAnsi="Times New Roman"/>
          <w:b/>
          <w:i/>
          <w:sz w:val="28"/>
          <w:szCs w:val="28"/>
        </w:rPr>
        <w:t>(онлайн и офлайн форматы)</w:t>
      </w:r>
    </w:p>
    <w:p w:rsidR="00677EE0" w:rsidRDefault="00677EE0" w:rsidP="005962EE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962EE" w:rsidRPr="00146466" w:rsidRDefault="005962EE" w:rsidP="005962EE">
      <w:pPr>
        <w:jc w:val="center"/>
        <w:rPr>
          <w:rFonts w:ascii="Times New Roman" w:hAnsi="Times New Roman"/>
          <w:b/>
          <w:sz w:val="28"/>
          <w:szCs w:val="28"/>
        </w:rPr>
      </w:pPr>
      <w:r w:rsidRPr="00146466">
        <w:rPr>
          <w:rFonts w:ascii="Times New Roman" w:hAnsi="Times New Roman"/>
          <w:b/>
          <w:sz w:val="28"/>
          <w:szCs w:val="28"/>
        </w:rPr>
        <w:t>Программа конференции</w:t>
      </w:r>
    </w:p>
    <w:p w:rsidR="005962EE" w:rsidRPr="009A402A" w:rsidRDefault="005962EE" w:rsidP="005962EE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962EE" w:rsidRDefault="002D0518" w:rsidP="005962E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29-30</w:t>
      </w:r>
      <w:r w:rsidR="00176082">
        <w:rPr>
          <w:rFonts w:ascii="Times New Roman" w:hAnsi="Times New Roman"/>
          <w:sz w:val="28"/>
          <w:szCs w:val="28"/>
        </w:rPr>
        <w:t>июня 202</w:t>
      </w:r>
      <w:r>
        <w:rPr>
          <w:rFonts w:ascii="Times New Roman" w:hAnsi="Times New Roman"/>
          <w:sz w:val="28"/>
          <w:szCs w:val="28"/>
        </w:rPr>
        <w:t>3</w:t>
      </w:r>
      <w:r w:rsidR="005962EE">
        <w:rPr>
          <w:rFonts w:ascii="Times New Roman" w:hAnsi="Times New Roman"/>
          <w:sz w:val="28"/>
          <w:szCs w:val="28"/>
        </w:rPr>
        <w:t xml:space="preserve"> г.</w:t>
      </w:r>
    </w:p>
    <w:p w:rsidR="005962EE" w:rsidRPr="009A402A" w:rsidRDefault="005962EE" w:rsidP="005962EE">
      <w:pPr>
        <w:jc w:val="right"/>
        <w:rPr>
          <w:rFonts w:ascii="Times New Roman" w:hAnsi="Times New Roman"/>
          <w:sz w:val="28"/>
          <w:szCs w:val="28"/>
        </w:rPr>
      </w:pPr>
      <w:r w:rsidRPr="009A402A">
        <w:rPr>
          <w:rFonts w:ascii="Times New Roman" w:hAnsi="Times New Roman"/>
          <w:sz w:val="28"/>
          <w:szCs w:val="28"/>
        </w:rPr>
        <w:t>г.Москва,</w:t>
      </w:r>
      <w:r w:rsidR="00FF6ACF">
        <w:rPr>
          <w:rFonts w:ascii="Times New Roman" w:hAnsi="Times New Roman"/>
          <w:sz w:val="28"/>
          <w:szCs w:val="28"/>
        </w:rPr>
        <w:t xml:space="preserve"> </w:t>
      </w:r>
      <w:r w:rsidRPr="009A402A">
        <w:rPr>
          <w:rFonts w:ascii="Times New Roman" w:hAnsi="Times New Roman"/>
          <w:sz w:val="28"/>
          <w:szCs w:val="28"/>
        </w:rPr>
        <w:t>ул.Большая Садовая, д.</w:t>
      </w:r>
      <w:r>
        <w:rPr>
          <w:rFonts w:ascii="Times New Roman" w:hAnsi="Times New Roman"/>
          <w:sz w:val="28"/>
          <w:szCs w:val="28"/>
        </w:rPr>
        <w:t>4</w:t>
      </w:r>
    </w:p>
    <w:p w:rsidR="005962EE" w:rsidRDefault="005962EE" w:rsidP="003D6626">
      <w:pPr>
        <w:rPr>
          <w:rFonts w:ascii="Times New Roman" w:hAnsi="Times New Roman"/>
          <w:b/>
          <w:sz w:val="28"/>
          <w:szCs w:val="28"/>
        </w:rPr>
      </w:pPr>
    </w:p>
    <w:p w:rsidR="00146466" w:rsidRDefault="00146466" w:rsidP="005962EE">
      <w:pPr>
        <w:jc w:val="center"/>
        <w:rPr>
          <w:rFonts w:ascii="Times New Roman" w:hAnsi="Times New Roman"/>
          <w:b/>
          <w:sz w:val="28"/>
          <w:szCs w:val="28"/>
        </w:rPr>
      </w:pPr>
    </w:p>
    <w:p w:rsidR="005962EE" w:rsidRPr="001D7A5B" w:rsidRDefault="002D0518" w:rsidP="005962E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28</w:t>
      </w:r>
      <w:r w:rsidR="001B6821">
        <w:rPr>
          <w:rFonts w:ascii="Times New Roman" w:hAnsi="Times New Roman"/>
          <w:b/>
          <w:sz w:val="28"/>
          <w:szCs w:val="28"/>
        </w:rPr>
        <w:t xml:space="preserve"> июня</w:t>
      </w:r>
      <w:r w:rsidR="005962EE" w:rsidRPr="001D7A5B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среда</w:t>
      </w:r>
    </w:p>
    <w:p w:rsidR="005962EE" w:rsidRDefault="005962EE" w:rsidP="005962EE">
      <w:pPr>
        <w:jc w:val="both"/>
        <w:rPr>
          <w:rFonts w:ascii="Times New Roman" w:hAnsi="Times New Roman"/>
          <w:sz w:val="28"/>
          <w:szCs w:val="28"/>
        </w:rPr>
      </w:pPr>
    </w:p>
    <w:p w:rsidR="005962EE" w:rsidRDefault="005962EE" w:rsidP="005962E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D7A5B">
        <w:rPr>
          <w:rFonts w:ascii="Times New Roman" w:hAnsi="Times New Roman"/>
          <w:sz w:val="28"/>
          <w:szCs w:val="28"/>
        </w:rPr>
        <w:t>Заезд участников</w:t>
      </w:r>
      <w:r>
        <w:rPr>
          <w:rFonts w:ascii="Times New Roman" w:hAnsi="Times New Roman"/>
          <w:sz w:val="28"/>
          <w:szCs w:val="28"/>
        </w:rPr>
        <w:t>.</w:t>
      </w:r>
    </w:p>
    <w:p w:rsidR="005962EE" w:rsidRDefault="002D0518" w:rsidP="005962E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Отработка </w:t>
      </w:r>
      <w:r w:rsidR="005962EE">
        <w:rPr>
          <w:rFonts w:ascii="Times New Roman" w:hAnsi="Times New Roman"/>
          <w:sz w:val="28"/>
          <w:szCs w:val="28"/>
        </w:rPr>
        <w:t xml:space="preserve">вопросов подключения к видеоконференции (для участников онлайн). </w:t>
      </w:r>
    </w:p>
    <w:p w:rsidR="0009767C" w:rsidRPr="0009767C" w:rsidRDefault="0009767C" w:rsidP="0009767C">
      <w:pPr>
        <w:rPr>
          <w:rFonts w:ascii="Arial" w:hAnsi="Arial" w:cs="Arial"/>
          <w:sz w:val="20"/>
          <w:szCs w:val="20"/>
        </w:rPr>
      </w:pPr>
    </w:p>
    <w:p w:rsidR="00E24BA5" w:rsidRDefault="00E24BA5" w:rsidP="005962EE">
      <w:pPr>
        <w:jc w:val="center"/>
        <w:rPr>
          <w:rFonts w:ascii="Times New Roman" w:hAnsi="Times New Roman"/>
          <w:b/>
          <w:sz w:val="28"/>
          <w:szCs w:val="28"/>
        </w:rPr>
      </w:pPr>
    </w:p>
    <w:p w:rsidR="005962EE" w:rsidRDefault="00A861A2" w:rsidP="005962E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2D0518">
        <w:rPr>
          <w:rFonts w:ascii="Times New Roman" w:hAnsi="Times New Roman"/>
          <w:b/>
          <w:sz w:val="28"/>
          <w:szCs w:val="28"/>
        </w:rPr>
        <w:t>9</w:t>
      </w:r>
      <w:r w:rsidR="00176082">
        <w:rPr>
          <w:rFonts w:ascii="Times New Roman" w:hAnsi="Times New Roman"/>
          <w:b/>
          <w:sz w:val="28"/>
          <w:szCs w:val="28"/>
        </w:rPr>
        <w:t xml:space="preserve"> июня</w:t>
      </w:r>
      <w:r w:rsidR="005962EE" w:rsidRPr="009A402A">
        <w:rPr>
          <w:rFonts w:ascii="Times New Roman" w:hAnsi="Times New Roman"/>
          <w:b/>
          <w:sz w:val="28"/>
          <w:szCs w:val="28"/>
        </w:rPr>
        <w:t xml:space="preserve">, </w:t>
      </w:r>
      <w:r w:rsidR="002D0518">
        <w:rPr>
          <w:rFonts w:ascii="Times New Roman" w:hAnsi="Times New Roman"/>
          <w:b/>
          <w:sz w:val="28"/>
          <w:szCs w:val="28"/>
        </w:rPr>
        <w:t>четверг</w:t>
      </w:r>
    </w:p>
    <w:p w:rsidR="005962EE" w:rsidRDefault="005962EE" w:rsidP="005962EE">
      <w:pPr>
        <w:jc w:val="center"/>
        <w:rPr>
          <w:rFonts w:ascii="Times New Roman" w:hAnsi="Times New Roman"/>
          <w:b/>
        </w:rPr>
      </w:pPr>
    </w:p>
    <w:p w:rsidR="005962EE" w:rsidRDefault="005962EE" w:rsidP="00DA4A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8.0</w:t>
      </w:r>
      <w:r w:rsidRPr="009B2513">
        <w:rPr>
          <w:rFonts w:ascii="Times New Roman" w:hAnsi="Times New Roman"/>
          <w:sz w:val="28"/>
          <w:szCs w:val="28"/>
        </w:rPr>
        <w:t xml:space="preserve">0 – регистрация </w:t>
      </w:r>
      <w:r>
        <w:rPr>
          <w:rFonts w:ascii="Times New Roman" w:hAnsi="Times New Roman"/>
          <w:sz w:val="28"/>
          <w:szCs w:val="28"/>
        </w:rPr>
        <w:t xml:space="preserve">и подключение </w:t>
      </w:r>
      <w:r w:rsidRPr="009B2513">
        <w:rPr>
          <w:rFonts w:ascii="Times New Roman" w:hAnsi="Times New Roman"/>
          <w:sz w:val="28"/>
          <w:szCs w:val="28"/>
        </w:rPr>
        <w:t>участников</w:t>
      </w:r>
    </w:p>
    <w:p w:rsidR="005962EE" w:rsidRPr="009B2513" w:rsidRDefault="005962EE" w:rsidP="005962EE">
      <w:pPr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7797"/>
      </w:tblGrid>
      <w:tr w:rsidR="005962EE" w:rsidRPr="00136610" w:rsidTr="00DA4A65">
        <w:tc>
          <w:tcPr>
            <w:tcW w:w="1701" w:type="dxa"/>
          </w:tcPr>
          <w:p w:rsidR="005962EE" w:rsidRPr="00136610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</w:t>
            </w:r>
            <w:r w:rsidRPr="00136610">
              <w:rPr>
                <w:rFonts w:ascii="Times New Roman" w:hAnsi="Times New Roman"/>
                <w:sz w:val="28"/>
                <w:szCs w:val="28"/>
              </w:rPr>
              <w:t>.15</w:t>
            </w:r>
          </w:p>
        </w:tc>
        <w:tc>
          <w:tcPr>
            <w:tcW w:w="7797" w:type="dxa"/>
          </w:tcPr>
          <w:p w:rsidR="005962EE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6610">
              <w:rPr>
                <w:rFonts w:ascii="Times New Roman" w:hAnsi="Times New Roman"/>
                <w:sz w:val="28"/>
                <w:szCs w:val="28"/>
              </w:rPr>
              <w:t>Открытие конференции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962EE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Приветствие представителей Минэкономразвития РФ, депутатов Государственной Думы Федерального Собрания РФ, иных должностных лиц </w:t>
            </w:r>
          </w:p>
          <w:p w:rsidR="005962EE" w:rsidRPr="00136610" w:rsidRDefault="005962EE" w:rsidP="002A4A3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DA4A65">
        <w:trPr>
          <w:trHeight w:val="557"/>
        </w:trPr>
        <w:tc>
          <w:tcPr>
            <w:tcW w:w="1701" w:type="dxa"/>
          </w:tcPr>
          <w:p w:rsidR="005962EE" w:rsidRPr="00136610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9.15-10</w:t>
            </w:r>
            <w:r w:rsidRPr="00136610">
              <w:rPr>
                <w:rFonts w:ascii="Times New Roman" w:hAnsi="Times New Roman"/>
                <w:sz w:val="28"/>
                <w:szCs w:val="28"/>
              </w:rPr>
              <w:t>.45</w:t>
            </w:r>
          </w:p>
        </w:tc>
        <w:tc>
          <w:tcPr>
            <w:tcW w:w="7797" w:type="dxa"/>
          </w:tcPr>
          <w:p w:rsidR="00051854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854">
              <w:rPr>
                <w:rFonts w:ascii="Times New Roman" w:hAnsi="Times New Roman"/>
                <w:b/>
                <w:sz w:val="28"/>
                <w:szCs w:val="28"/>
              </w:rPr>
              <w:t>Стратегия развития местного самоуправления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20725" w:rsidRPr="00120725" w:rsidRDefault="00120725" w:rsidP="002A4A3A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F82751" w:rsidRDefault="00F82751" w:rsidP="00F827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Органы местного самоуправления в условиях новой экономической ситуации. Основные меры </w:t>
            </w:r>
            <w:r w:rsidR="004B7598">
              <w:rPr>
                <w:rFonts w:ascii="Times New Roman" w:hAnsi="Times New Roman"/>
                <w:sz w:val="28"/>
                <w:szCs w:val="28"/>
              </w:rPr>
              <w:t xml:space="preserve">государственной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поддержк</w:t>
            </w:r>
            <w:r w:rsidR="004B7598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муниципалитетов, хоз</w:t>
            </w:r>
            <w:r w:rsidR="004B7598">
              <w:rPr>
                <w:rFonts w:ascii="Times New Roman" w:hAnsi="Times New Roman"/>
                <w:sz w:val="28"/>
                <w:szCs w:val="28"/>
              </w:rPr>
              <w:t xml:space="preserve">яйствующих субъектов, населения, их использование на местном уровне. </w:t>
            </w:r>
          </w:p>
          <w:p w:rsidR="008170DF" w:rsidRDefault="00BC262C" w:rsidP="008170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обзор изменен</w:t>
            </w:r>
            <w:r w:rsidR="006E7923">
              <w:rPr>
                <w:rFonts w:ascii="Times New Roman" w:hAnsi="Times New Roman"/>
                <w:sz w:val="28"/>
                <w:szCs w:val="28"/>
              </w:rPr>
              <w:t>ий в законодательных актах, затрагивающих деятельность органов местного самоуправления</w:t>
            </w:r>
            <w:r w:rsidR="009206A9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6E7923">
              <w:rPr>
                <w:rFonts w:ascii="Times New Roman" w:hAnsi="Times New Roman"/>
                <w:sz w:val="28"/>
                <w:szCs w:val="28"/>
              </w:rPr>
              <w:t>финансовая, имущественная, жилищно-коммунальная, социальная, кадровая</w:t>
            </w:r>
            <w:r w:rsidR="009206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7923">
              <w:rPr>
                <w:rFonts w:ascii="Times New Roman" w:hAnsi="Times New Roman"/>
                <w:sz w:val="28"/>
                <w:szCs w:val="28"/>
              </w:rPr>
              <w:t xml:space="preserve">сферы. </w:t>
            </w:r>
            <w:r w:rsidR="008170DF">
              <w:rPr>
                <w:rFonts w:ascii="Times New Roman" w:hAnsi="Times New Roman"/>
                <w:sz w:val="28"/>
                <w:szCs w:val="28"/>
              </w:rPr>
              <w:t>И</w:t>
            </w:r>
            <w:r w:rsidR="008170DF" w:rsidRPr="00136610">
              <w:rPr>
                <w:rFonts w:ascii="Times New Roman" w:hAnsi="Times New Roman"/>
                <w:sz w:val="28"/>
                <w:szCs w:val="28"/>
              </w:rPr>
              <w:t xml:space="preserve">зменения в </w:t>
            </w:r>
            <w:r w:rsidR="008170DF">
              <w:rPr>
                <w:rFonts w:ascii="Times New Roman" w:hAnsi="Times New Roman"/>
                <w:sz w:val="28"/>
                <w:szCs w:val="28"/>
              </w:rPr>
              <w:t>ФЗ-131.</w:t>
            </w:r>
            <w:r w:rsidR="00DA4A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170DF">
              <w:rPr>
                <w:rFonts w:ascii="Times New Roman" w:hAnsi="Times New Roman"/>
                <w:sz w:val="28"/>
                <w:szCs w:val="28"/>
              </w:rPr>
              <w:t xml:space="preserve">Комментарии органов власти и экспертов по проблемным вопросам </w:t>
            </w:r>
            <w:r w:rsidR="00D50C09">
              <w:rPr>
                <w:rFonts w:ascii="Times New Roman" w:hAnsi="Times New Roman"/>
                <w:sz w:val="28"/>
                <w:szCs w:val="28"/>
              </w:rPr>
              <w:t>законодательства</w:t>
            </w:r>
            <w:r w:rsidR="008170DF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9206A9" w:rsidRDefault="009206A9" w:rsidP="002C6D9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Мобилизационные факторы и их учет в деятельности ОМС и при взаимодействии с хозяйствующими субъектами. </w:t>
            </w:r>
          </w:p>
          <w:p w:rsidR="002C6D9C" w:rsidRDefault="00D50C09" w:rsidP="002C6D9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Базовые черты нового закона о местном самоуправлении</w:t>
            </w:r>
            <w:r w:rsidR="00B53728">
              <w:rPr>
                <w:rFonts w:ascii="Times New Roman" w:hAnsi="Times New Roman"/>
                <w:sz w:val="28"/>
                <w:szCs w:val="28"/>
              </w:rPr>
              <w:t xml:space="preserve"> – закона </w:t>
            </w:r>
            <w:r w:rsidR="00B53728" w:rsidRPr="00B53728">
              <w:rPr>
                <w:rFonts w:ascii="Times New Roman" w:hAnsi="Times New Roman"/>
                <w:sz w:val="28"/>
                <w:szCs w:val="28"/>
              </w:rPr>
              <w:t>«Об общих принципах организации местного самоуправления в единой системе публичной власти»</w:t>
            </w:r>
            <w:r w:rsidR="009206A9">
              <w:rPr>
                <w:rFonts w:ascii="Times New Roman" w:hAnsi="Times New Roman"/>
                <w:sz w:val="28"/>
                <w:szCs w:val="28"/>
              </w:rPr>
              <w:t xml:space="preserve"> (на </w:t>
            </w:r>
            <w:r w:rsidR="009206A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текущий период – </w:t>
            </w:r>
            <w:r w:rsidR="00D7086C">
              <w:rPr>
                <w:rFonts w:ascii="Times New Roman" w:hAnsi="Times New Roman"/>
                <w:sz w:val="28"/>
                <w:szCs w:val="28"/>
              </w:rPr>
              <w:t xml:space="preserve">принятый в первом чтении </w:t>
            </w:r>
            <w:r w:rsidR="009206A9">
              <w:rPr>
                <w:rFonts w:ascii="Times New Roman" w:hAnsi="Times New Roman"/>
                <w:sz w:val="28"/>
                <w:szCs w:val="28"/>
              </w:rPr>
              <w:t>законопроект)</w:t>
            </w:r>
            <w:r w:rsidRPr="00B53728">
              <w:rPr>
                <w:rFonts w:ascii="Times New Roman" w:hAnsi="Times New Roman"/>
                <w:sz w:val="28"/>
                <w:szCs w:val="28"/>
              </w:rPr>
              <w:t>.</w:t>
            </w:r>
            <w:r w:rsidR="009206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Одноуровневая модель местного самоуправления. Перехо</w:t>
            </w:r>
            <w:r w:rsidR="00F82751">
              <w:rPr>
                <w:rFonts w:ascii="Times New Roman" w:hAnsi="Times New Roman"/>
                <w:sz w:val="28"/>
                <w:szCs w:val="28"/>
              </w:rPr>
              <w:t>дный период в реализации закона</w:t>
            </w:r>
            <w:r w:rsidR="002C6D9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82751" w:rsidRPr="002C6D9C" w:rsidRDefault="00F82751" w:rsidP="002C6D9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Планируемые изменения в законодательстве. Учет данных изменений в стратегии развития муниципалитета. </w:t>
            </w:r>
          </w:p>
          <w:p w:rsidR="00E57839" w:rsidRDefault="005962EE" w:rsidP="00A162C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7A5B">
              <w:rPr>
                <w:rFonts w:ascii="Times New Roman" w:hAnsi="Times New Roman"/>
                <w:sz w:val="28"/>
                <w:szCs w:val="28"/>
              </w:rPr>
              <w:t>Ответы экспертов на вопросы участников</w:t>
            </w:r>
          </w:p>
          <w:p w:rsidR="00D50C09" w:rsidRPr="00A162C8" w:rsidRDefault="00D50C09" w:rsidP="00A162C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DA4A65">
        <w:trPr>
          <w:trHeight w:val="507"/>
        </w:trPr>
        <w:tc>
          <w:tcPr>
            <w:tcW w:w="1701" w:type="dxa"/>
          </w:tcPr>
          <w:p w:rsidR="005962EE" w:rsidRPr="00136610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10.45-11</w:t>
            </w:r>
            <w:r w:rsidRPr="00136610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7797" w:type="dxa"/>
          </w:tcPr>
          <w:p w:rsidR="005962EE" w:rsidRDefault="003D6626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Кофе-брейк</w:t>
            </w:r>
          </w:p>
          <w:p w:rsidR="005962EE" w:rsidRPr="00136610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DA4A65">
        <w:tc>
          <w:tcPr>
            <w:tcW w:w="1701" w:type="dxa"/>
          </w:tcPr>
          <w:p w:rsidR="005962EE" w:rsidRPr="00136610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11.00-12</w:t>
            </w:r>
            <w:r w:rsidRPr="00136610">
              <w:rPr>
                <w:rFonts w:ascii="Times New Roman" w:hAnsi="Times New Roman"/>
                <w:sz w:val="28"/>
                <w:szCs w:val="28"/>
              </w:rPr>
              <w:t>.</w:t>
            </w:r>
            <w:r w:rsidR="00EB5DB9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7797" w:type="dxa"/>
          </w:tcPr>
          <w:p w:rsidR="00051854" w:rsidRPr="0044433F" w:rsidRDefault="005962EE" w:rsidP="002A4A3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51854">
              <w:rPr>
                <w:rFonts w:ascii="Times New Roman" w:hAnsi="Times New Roman"/>
                <w:b/>
                <w:sz w:val="28"/>
                <w:szCs w:val="28"/>
              </w:rPr>
              <w:t>Муниципальные финансы</w:t>
            </w:r>
            <w:r w:rsidR="00F81DBE">
              <w:rPr>
                <w:rFonts w:ascii="Times New Roman" w:hAnsi="Times New Roman"/>
                <w:b/>
                <w:sz w:val="28"/>
                <w:szCs w:val="28"/>
              </w:rPr>
              <w:t xml:space="preserve"> в условиях реформ</w:t>
            </w:r>
            <w:r w:rsidR="0044433F">
              <w:rPr>
                <w:rFonts w:ascii="Times New Roman" w:hAnsi="Times New Roman"/>
                <w:b/>
                <w:sz w:val="28"/>
                <w:szCs w:val="28"/>
              </w:rPr>
              <w:t>: часть 1</w:t>
            </w:r>
            <w:r w:rsidR="00051854">
              <w:rPr>
                <w:rFonts w:ascii="Times New Roman" w:hAnsi="Times New Roman"/>
                <w:sz w:val="28"/>
                <w:szCs w:val="28"/>
              </w:rPr>
              <w:t>.</w:t>
            </w:r>
            <w:r w:rsidR="002A4A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4433F" w:rsidRPr="0044433F">
              <w:rPr>
                <w:rFonts w:ascii="Times New Roman" w:hAnsi="Times New Roman"/>
                <w:b/>
                <w:sz w:val="28"/>
                <w:szCs w:val="28"/>
              </w:rPr>
              <w:t>Доходы местных бюджетов</w:t>
            </w:r>
          </w:p>
          <w:p w:rsidR="00120725" w:rsidRPr="0044433F" w:rsidRDefault="00120725" w:rsidP="002A4A3A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F82751" w:rsidRDefault="002A4A3A" w:rsidP="00E20A2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Стратегия доходной политики муниципалитетов. </w:t>
            </w:r>
            <w:r w:rsidR="00E20A20">
              <w:rPr>
                <w:rFonts w:ascii="Times New Roman" w:hAnsi="Times New Roman"/>
                <w:sz w:val="28"/>
                <w:szCs w:val="28"/>
              </w:rPr>
              <w:t>Поступления от ключевых налогов, зачисляемые в муниципальный бюджет. НДФЛ: особенности в 202</w:t>
            </w:r>
            <w:r w:rsidR="00F1666A">
              <w:rPr>
                <w:rFonts w:ascii="Times New Roman" w:hAnsi="Times New Roman"/>
                <w:sz w:val="28"/>
                <w:szCs w:val="28"/>
              </w:rPr>
              <w:t>3</w:t>
            </w:r>
            <w:r w:rsidR="00E20A20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  <w:r w:rsidR="00F81DBE">
              <w:rPr>
                <w:rFonts w:ascii="Times New Roman" w:hAnsi="Times New Roman"/>
                <w:sz w:val="28"/>
                <w:szCs w:val="28"/>
              </w:rPr>
              <w:t xml:space="preserve"> и меры по повышению собираемости</w:t>
            </w:r>
            <w:r>
              <w:rPr>
                <w:rFonts w:ascii="Times New Roman" w:hAnsi="Times New Roman"/>
                <w:sz w:val="28"/>
                <w:szCs w:val="28"/>
              </w:rPr>
              <w:t>. Местные налоги: земельный</w:t>
            </w:r>
            <w:r w:rsidR="00E20A20">
              <w:rPr>
                <w:rFonts w:ascii="Times New Roman" w:hAnsi="Times New Roman"/>
                <w:sz w:val="28"/>
                <w:szCs w:val="28"/>
              </w:rPr>
              <w:t xml:space="preserve">, налог на имущество физических лиц. Торговый сбор. Неналоговые доходы: поступления от муниципального имущества и иные. Полномочия муниципалитетов по </w:t>
            </w:r>
            <w:r>
              <w:rPr>
                <w:rFonts w:ascii="Times New Roman" w:hAnsi="Times New Roman"/>
                <w:sz w:val="28"/>
                <w:szCs w:val="28"/>
              </w:rPr>
              <w:t>регулированию</w:t>
            </w:r>
            <w:r w:rsidR="00E20A20">
              <w:rPr>
                <w:rFonts w:ascii="Times New Roman" w:hAnsi="Times New Roman"/>
                <w:sz w:val="28"/>
                <w:szCs w:val="28"/>
              </w:rPr>
              <w:t xml:space="preserve"> доходов местных бюджетов. </w:t>
            </w:r>
          </w:p>
          <w:p w:rsidR="002A4A3A" w:rsidRDefault="00B61066" w:rsidP="00B610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0CD9">
              <w:rPr>
                <w:rFonts w:ascii="Times New Roman" w:hAnsi="Times New Roman"/>
                <w:sz w:val="28"/>
                <w:szCs w:val="28"/>
              </w:rPr>
              <w:t>Единый налоговый платеж</w:t>
            </w:r>
            <w:r w:rsidR="002A4A3A">
              <w:rPr>
                <w:rFonts w:ascii="Times New Roman" w:hAnsi="Times New Roman"/>
                <w:sz w:val="28"/>
                <w:szCs w:val="28"/>
              </w:rPr>
              <w:t xml:space="preserve"> - новации 2023 года</w:t>
            </w:r>
            <w:r w:rsidRPr="008A0CD9">
              <w:rPr>
                <w:rFonts w:ascii="Times New Roman" w:hAnsi="Times New Roman"/>
                <w:sz w:val="28"/>
                <w:szCs w:val="28"/>
              </w:rPr>
              <w:t>. Единый налоговый счет.</w:t>
            </w:r>
            <w:r w:rsidR="002A4A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Учет</w:t>
            </w:r>
            <w:r w:rsidRPr="008A0CD9">
              <w:rPr>
                <w:rFonts w:ascii="Times New Roman" w:hAnsi="Times New Roman"/>
                <w:sz w:val="28"/>
                <w:szCs w:val="28"/>
              </w:rPr>
              <w:t xml:space="preserve"> слияния ПФР и ФСС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E20A20" w:rsidRDefault="00E20A20" w:rsidP="00B610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Меры по повышению доходов местного бюджета.</w:t>
            </w:r>
            <w:r w:rsidR="002A4A3A">
              <w:rPr>
                <w:rFonts w:ascii="Times New Roman" w:hAnsi="Times New Roman"/>
                <w:sz w:val="28"/>
                <w:szCs w:val="28"/>
              </w:rPr>
              <w:t xml:space="preserve"> Использование рекомендаций Минфина РФ и лучшего опыта.</w:t>
            </w:r>
          </w:p>
          <w:p w:rsidR="00F82751" w:rsidRDefault="00F82751" w:rsidP="00F827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Изменения в бухгалтерском учете, касающиеся доходов муниципалитетов. Изменения в ФСБУ, ПБУ, КБК. </w:t>
            </w:r>
          </w:p>
          <w:p w:rsidR="00DA4A65" w:rsidRPr="00DA4A65" w:rsidRDefault="00DA4A65" w:rsidP="00F8275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F82751" w:rsidRDefault="00146466" w:rsidP="0014646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82751">
              <w:rPr>
                <w:rFonts w:ascii="Times New Roman" w:hAnsi="Times New Roman"/>
                <w:b/>
                <w:i/>
                <w:sz w:val="28"/>
                <w:szCs w:val="28"/>
              </w:rPr>
              <w:t>Межбюджетные отношения между бюджетами субъектов РФ и бюджетами муниципальных образований</w:t>
            </w:r>
          </w:p>
          <w:p w:rsidR="00146466" w:rsidRDefault="00146466" w:rsidP="001464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Выравнивание бюджетной обеспеченности. Дотации, субсидии и субвенции местным бюджетам. Бюджетные кредиты. Обеспечение сбалансированности местного бюджета в условиях пандемии. </w:t>
            </w:r>
            <w:r w:rsidR="00DA4A65">
              <w:rPr>
                <w:rFonts w:ascii="Times New Roman" w:hAnsi="Times New Roman"/>
                <w:sz w:val="28"/>
                <w:szCs w:val="28"/>
              </w:rPr>
              <w:t>Совместное участие региональных и муниципальных органов власти в федеральных программах.</w:t>
            </w:r>
          </w:p>
          <w:p w:rsidR="00146466" w:rsidRPr="00803680" w:rsidRDefault="00146466" w:rsidP="001464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Муниципальные финансы в условиях новой экономической реальности: меры по поддержанию сбалансированности местных бюджетов.</w:t>
            </w:r>
          </w:p>
          <w:p w:rsidR="00146466" w:rsidRDefault="00146466" w:rsidP="001464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7A5B">
              <w:rPr>
                <w:rFonts w:ascii="Times New Roman" w:hAnsi="Times New Roman"/>
                <w:sz w:val="28"/>
                <w:szCs w:val="28"/>
              </w:rPr>
              <w:t>Ответы экспертов на вопросы участников</w:t>
            </w:r>
          </w:p>
          <w:p w:rsidR="005962EE" w:rsidRPr="00B8292D" w:rsidRDefault="005962EE" w:rsidP="001464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DA4A65">
        <w:tc>
          <w:tcPr>
            <w:tcW w:w="1701" w:type="dxa"/>
          </w:tcPr>
          <w:p w:rsidR="005962EE" w:rsidRPr="00136610" w:rsidRDefault="00EB5DB9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12.45</w:t>
            </w:r>
            <w:r w:rsidR="005962EE">
              <w:rPr>
                <w:rFonts w:ascii="Times New Roman" w:hAnsi="Times New Roman"/>
                <w:sz w:val="28"/>
                <w:szCs w:val="28"/>
              </w:rPr>
              <w:t>-13.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797" w:type="dxa"/>
          </w:tcPr>
          <w:p w:rsidR="005962EE" w:rsidRPr="00136610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Перерыв на обед</w:t>
            </w:r>
          </w:p>
          <w:p w:rsidR="005962EE" w:rsidRPr="00136610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DA4A65">
        <w:tc>
          <w:tcPr>
            <w:tcW w:w="1701" w:type="dxa"/>
          </w:tcPr>
          <w:p w:rsidR="005962EE" w:rsidRPr="00136610" w:rsidRDefault="00EB5DB9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13.15</w:t>
            </w:r>
            <w:r w:rsidR="005962EE">
              <w:rPr>
                <w:rFonts w:ascii="Times New Roman" w:hAnsi="Times New Roman"/>
                <w:sz w:val="28"/>
                <w:szCs w:val="28"/>
              </w:rPr>
              <w:t>-14.</w:t>
            </w: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7797" w:type="dxa"/>
          </w:tcPr>
          <w:p w:rsidR="0044433F" w:rsidRPr="00803680" w:rsidRDefault="0044433F" w:rsidP="001464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854">
              <w:rPr>
                <w:rFonts w:ascii="Times New Roman" w:hAnsi="Times New Roman"/>
                <w:b/>
                <w:sz w:val="28"/>
                <w:szCs w:val="28"/>
              </w:rPr>
              <w:t>Муниципальные финансы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 условиях реформ: часть 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146466" w:rsidRDefault="00146466" w:rsidP="001464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35E">
              <w:rPr>
                <w:rFonts w:ascii="Times New Roman" w:hAnsi="Times New Roman"/>
                <w:b/>
                <w:sz w:val="28"/>
                <w:szCs w:val="28"/>
              </w:rPr>
              <w:t>Расходы местных бюджетов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146466" w:rsidRPr="00146466" w:rsidRDefault="00146466" w:rsidP="0014646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F82751" w:rsidRDefault="002A4A3A" w:rsidP="001464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Стратегия расходной политики. </w:t>
            </w:r>
            <w:r w:rsidR="00146466">
              <w:rPr>
                <w:rFonts w:ascii="Times New Roman" w:hAnsi="Times New Roman"/>
                <w:sz w:val="28"/>
                <w:szCs w:val="28"/>
              </w:rPr>
              <w:t xml:space="preserve">Основные направления </w:t>
            </w:r>
            <w:r w:rsidR="00146466">
              <w:rPr>
                <w:rFonts w:ascii="Times New Roman" w:hAnsi="Times New Roman"/>
                <w:sz w:val="28"/>
                <w:szCs w:val="28"/>
              </w:rPr>
              <w:lastRenderedPageBreak/>
              <w:t>расход</w:t>
            </w:r>
            <w:r>
              <w:rPr>
                <w:rFonts w:ascii="Times New Roman" w:hAnsi="Times New Roman"/>
                <w:sz w:val="28"/>
                <w:szCs w:val="28"/>
              </w:rPr>
              <w:t>ов на местном уровне</w:t>
            </w:r>
            <w:r w:rsidR="00146466">
              <w:rPr>
                <w:rFonts w:ascii="Times New Roman" w:hAnsi="Times New Roman"/>
                <w:sz w:val="28"/>
                <w:szCs w:val="28"/>
              </w:rPr>
              <w:t xml:space="preserve">. Бюджетные ассигнования. Предоставление бюджетных субсидий. Особенности осуществления капитальных вложений в объекты муниципальной собственности. Обслуживание муниципального долга. Реестры расходных обязательств. </w:t>
            </w:r>
          </w:p>
          <w:p w:rsidR="002A4A3A" w:rsidRDefault="002A4A3A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Меры по оптимизации расходов местного бюджета. Использование рекомендаций Минфина РФ и лучшего опыта.</w:t>
            </w:r>
          </w:p>
          <w:p w:rsidR="00146466" w:rsidRDefault="00146466" w:rsidP="001464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Гарантированное обеспечение приоритетных расходов в условиях финансовой турбулентности. </w:t>
            </w:r>
          </w:p>
          <w:p w:rsidR="00F82751" w:rsidRDefault="00F82751" w:rsidP="00F827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Изменения в бухгалтерском учете, касающиеся расходов муниципалитетов. Изменения в ФСБУ, ПБУ, КБК. </w:t>
            </w:r>
          </w:p>
          <w:p w:rsidR="002D29B4" w:rsidRDefault="0044433F" w:rsidP="00F827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7A5B">
              <w:rPr>
                <w:rFonts w:ascii="Times New Roman" w:hAnsi="Times New Roman"/>
                <w:sz w:val="28"/>
                <w:szCs w:val="28"/>
              </w:rPr>
              <w:t>Ответы экспертов на вопросы участников</w:t>
            </w:r>
          </w:p>
          <w:p w:rsidR="00DA4A65" w:rsidRPr="00113D56" w:rsidRDefault="00DA4A65" w:rsidP="00F827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DA4A65">
        <w:trPr>
          <w:trHeight w:val="383"/>
        </w:trPr>
        <w:tc>
          <w:tcPr>
            <w:tcW w:w="1701" w:type="dxa"/>
          </w:tcPr>
          <w:p w:rsidR="005962EE" w:rsidRPr="00136610" w:rsidRDefault="00EB5DB9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14.45</w:t>
            </w:r>
            <w:r w:rsidR="00301D79">
              <w:rPr>
                <w:rFonts w:ascii="Times New Roman" w:hAnsi="Times New Roman"/>
                <w:sz w:val="28"/>
                <w:szCs w:val="28"/>
              </w:rPr>
              <w:t>-</w:t>
            </w:r>
            <w:r w:rsidR="005962EE">
              <w:rPr>
                <w:rFonts w:ascii="Times New Roman" w:hAnsi="Times New Roman"/>
                <w:sz w:val="28"/>
                <w:szCs w:val="28"/>
              </w:rPr>
              <w:t>16.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797" w:type="dxa"/>
          </w:tcPr>
          <w:p w:rsidR="0044433F" w:rsidRDefault="0044433F" w:rsidP="0044433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E38E5">
              <w:rPr>
                <w:rFonts w:ascii="Times New Roman" w:hAnsi="Times New Roman"/>
                <w:b/>
                <w:sz w:val="28"/>
                <w:szCs w:val="28"/>
              </w:rPr>
              <w:t>Муниципальная собственность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 новой экономической ситуации</w:t>
            </w:r>
          </w:p>
          <w:p w:rsidR="00B8203C" w:rsidRPr="00B8203C" w:rsidRDefault="00B8203C" w:rsidP="0044433F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FE094B" w:rsidRDefault="00FE094B" w:rsidP="00444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Стратегия управления имуществом в условиях новой ситуации. Основные направления управления муниципальной собственностью. </w:t>
            </w:r>
          </w:p>
          <w:p w:rsidR="0044433F" w:rsidRDefault="0044433F" w:rsidP="00444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Имущество в   хозяйственном ведении и оперативном управлении. Аренда имущества. Финансовые аспекты управления недвижимостью: налогообложение и бухгалтерский учет.  Требования к содержанию имущественных комплексов (Роспотребнадзор, Госпожнадзор). </w:t>
            </w:r>
          </w:p>
          <w:p w:rsidR="00096760" w:rsidRDefault="0044433F" w:rsidP="0009676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82751">
              <w:rPr>
                <w:rFonts w:ascii="Times New Roman" w:hAnsi="Times New Roman"/>
                <w:b/>
                <w:i/>
                <w:sz w:val="28"/>
                <w:szCs w:val="28"/>
              </w:rPr>
              <w:t>Вопросы, связанные с реализацией ФЗ-485</w:t>
            </w:r>
            <w:r w:rsidR="00AE412D">
              <w:rPr>
                <w:rFonts w:ascii="Times New Roman" w:hAnsi="Times New Roman"/>
                <w:sz w:val="28"/>
                <w:szCs w:val="28"/>
              </w:rPr>
              <w:t xml:space="preserve"> в территориях.</w:t>
            </w:r>
            <w:r w:rsidR="00FE09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412D">
              <w:rPr>
                <w:rFonts w:ascii="Times New Roman" w:hAnsi="Times New Roman"/>
                <w:sz w:val="28"/>
                <w:szCs w:val="28"/>
              </w:rPr>
              <w:t xml:space="preserve">Трансформация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муниципальных унитарных предприятий в иные организационно-правовые формы (АО, ООО, учреждения) до 1 января 2025 года. </w:t>
            </w:r>
            <w:r w:rsidR="0009676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Пошаговая инструкция юридических действий при реорганизации. </w:t>
            </w:r>
          </w:p>
          <w:p w:rsidR="0044433F" w:rsidRDefault="0044433F" w:rsidP="0044433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094B">
              <w:rPr>
                <w:rFonts w:ascii="Times New Roman" w:hAnsi="Times New Roman"/>
                <w:b/>
                <w:i/>
                <w:sz w:val="28"/>
                <w:szCs w:val="28"/>
              </w:rPr>
              <w:t>Муниципальные учреждения</w:t>
            </w:r>
            <w:r w:rsidRPr="00F81DBE">
              <w:rPr>
                <w:rFonts w:ascii="Times New Roman" w:hAnsi="Times New Roman"/>
                <w:sz w:val="28"/>
                <w:szCs w:val="28"/>
              </w:rPr>
              <w:t>.</w:t>
            </w:r>
            <w:r w:rsidR="00FE09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A3375">
              <w:rPr>
                <w:rFonts w:ascii="Times New Roman" w:hAnsi="Times New Roman"/>
                <w:sz w:val="28"/>
                <w:szCs w:val="28"/>
              </w:rPr>
              <w:t>Финансирование предоставления муниципальных услуг и регулирование финансовой деятельности учреждений.</w:t>
            </w:r>
            <w:r w:rsidR="00FE09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Планы ФХД учреждений. </w:t>
            </w:r>
          </w:p>
          <w:p w:rsidR="0044433F" w:rsidRDefault="0044433F" w:rsidP="00444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2751">
              <w:rPr>
                <w:rFonts w:ascii="Times New Roman" w:hAnsi="Times New Roman"/>
                <w:b/>
                <w:i/>
                <w:sz w:val="28"/>
                <w:szCs w:val="28"/>
              </w:rPr>
              <w:t>Полномочия органов местного самоуправления в сфере земельных ресурсов</w:t>
            </w:r>
            <w:r w:rsidRPr="00F82751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Разграничение государственной собственности на землю. Землеотводы. Условия предоставления участков без торгов. Цена продажи земельного участка. Аренда земель. Предоставление земель в постоянное (бессрочное) пользование. Аукционы на продажу и аренду земель. Изъятие и резервирование земельных участков для муниципальных нужд. </w:t>
            </w:r>
          </w:p>
          <w:p w:rsidR="00F82751" w:rsidRDefault="0044433F" w:rsidP="00444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Влияние нового закона о местном самоуправлении на муниципальную собственность. Переразграничение собственности в ходе реализации закона. </w:t>
            </w:r>
          </w:p>
          <w:p w:rsidR="0044433F" w:rsidRPr="00803680" w:rsidRDefault="00F82751" w:rsidP="00444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Повышение эффективности управления собственностью в условиях новой экономической реальности.</w:t>
            </w:r>
          </w:p>
          <w:p w:rsidR="0044433F" w:rsidRDefault="0044433F" w:rsidP="00444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7A5B">
              <w:rPr>
                <w:rFonts w:ascii="Times New Roman" w:hAnsi="Times New Roman"/>
                <w:sz w:val="28"/>
                <w:szCs w:val="28"/>
              </w:rPr>
              <w:t>Ответы экспертов на вопросы участников</w:t>
            </w:r>
          </w:p>
          <w:p w:rsidR="00113D56" w:rsidRPr="005233FF" w:rsidRDefault="00113D56" w:rsidP="00444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DA4A65">
        <w:trPr>
          <w:trHeight w:val="383"/>
        </w:trPr>
        <w:tc>
          <w:tcPr>
            <w:tcW w:w="1701" w:type="dxa"/>
          </w:tcPr>
          <w:p w:rsidR="005962EE" w:rsidRPr="00136610" w:rsidRDefault="00EB5DB9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16.15</w:t>
            </w:r>
            <w:r w:rsidR="005962EE" w:rsidRPr="00136610">
              <w:rPr>
                <w:rFonts w:ascii="Times New Roman" w:hAnsi="Times New Roman"/>
                <w:sz w:val="28"/>
                <w:szCs w:val="28"/>
              </w:rPr>
              <w:t>-16.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7797" w:type="dxa"/>
          </w:tcPr>
          <w:p w:rsidR="003D6626" w:rsidRDefault="003D6626" w:rsidP="003D66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Кофе-брейк</w:t>
            </w:r>
          </w:p>
          <w:p w:rsidR="005962EE" w:rsidRPr="002763B5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DA4A65">
        <w:tc>
          <w:tcPr>
            <w:tcW w:w="1701" w:type="dxa"/>
          </w:tcPr>
          <w:p w:rsidR="005962EE" w:rsidRPr="00136610" w:rsidRDefault="00EB5DB9" w:rsidP="00EB5DB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16.30</w:t>
            </w:r>
            <w:r w:rsidR="005962EE" w:rsidRPr="00136610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8.00 </w:t>
            </w:r>
          </w:p>
        </w:tc>
        <w:tc>
          <w:tcPr>
            <w:tcW w:w="7797" w:type="dxa"/>
          </w:tcPr>
          <w:p w:rsidR="0044433F" w:rsidRDefault="00146466" w:rsidP="00444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Государственные и м</w:t>
            </w:r>
            <w:r w:rsidR="0044433F" w:rsidRPr="003E38E5">
              <w:rPr>
                <w:rFonts w:ascii="Times New Roman" w:hAnsi="Times New Roman"/>
                <w:b/>
                <w:sz w:val="28"/>
                <w:szCs w:val="28"/>
              </w:rPr>
              <w:t>униципальные закупки</w:t>
            </w:r>
            <w:r w:rsidR="0044433F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FA2D33" w:rsidRPr="00FA2D33" w:rsidRDefault="00FA2D33" w:rsidP="0044433F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44433F" w:rsidRDefault="0044433F" w:rsidP="00444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Ключевые изменения в законодательстве о муниципальных закупках</w:t>
            </w:r>
            <w:r w:rsidR="003634D1">
              <w:rPr>
                <w:rFonts w:ascii="Times New Roman" w:hAnsi="Times New Roman"/>
                <w:sz w:val="28"/>
                <w:szCs w:val="28"/>
              </w:rPr>
              <w:t>: реформа закупочной 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Закупки по </w:t>
            </w:r>
            <w:r w:rsidR="003634D1">
              <w:rPr>
                <w:rFonts w:ascii="Times New Roman" w:hAnsi="Times New Roman"/>
                <w:sz w:val="28"/>
                <w:szCs w:val="28"/>
              </w:rPr>
              <w:t xml:space="preserve">     ФЗ-44 и ФЗ-223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44433F" w:rsidRDefault="0044433F" w:rsidP="00444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Экономия расходов бюджета при проведении закупок. Новые технологии осуществления торгов. Влияние коронавируса на регулирование торгов. </w:t>
            </w:r>
          </w:p>
          <w:p w:rsidR="0044433F" w:rsidRPr="00803680" w:rsidRDefault="0044433F" w:rsidP="0044433F">
            <w:pPr>
              <w:autoSpaceDE w:val="0"/>
              <w:autoSpaceDN w:val="0"/>
              <w:adjustRightInd w:val="0"/>
              <w:ind w:hanging="8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Электронные торги. Регистрация участников закупок в единой информационной системе (ЕИС). Определение предельной НМЦ котировок. Требования к участникам закупок. Оценка заявок. Обеспечение заявок и банковские гарантии.</w:t>
            </w:r>
          </w:p>
          <w:p w:rsidR="0044433F" w:rsidRDefault="0044433F" w:rsidP="004443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закупки у единственного поставщика. Заключение контрактов жизненного цикла.</w:t>
            </w:r>
          </w:p>
          <w:p w:rsidR="0044433F" w:rsidRDefault="0044433F" w:rsidP="00444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Защита интересов муниципалитетов в ходе закупок: опыт судебных прецедентов. </w:t>
            </w:r>
          </w:p>
          <w:p w:rsidR="0044433F" w:rsidRDefault="0044433F" w:rsidP="00444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7A5B">
              <w:rPr>
                <w:rFonts w:ascii="Times New Roman" w:hAnsi="Times New Roman"/>
                <w:sz w:val="28"/>
                <w:szCs w:val="28"/>
              </w:rPr>
              <w:t>Ответы экспертов на вопросы участников</w:t>
            </w:r>
          </w:p>
          <w:p w:rsidR="00C97EBC" w:rsidRPr="005233FF" w:rsidRDefault="00C97EBC" w:rsidP="003A509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DA4A65">
        <w:tc>
          <w:tcPr>
            <w:tcW w:w="1701" w:type="dxa"/>
          </w:tcPr>
          <w:p w:rsidR="005962EE" w:rsidRPr="00136610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18.00</w:t>
            </w:r>
          </w:p>
        </w:tc>
        <w:tc>
          <w:tcPr>
            <w:tcW w:w="7797" w:type="dxa"/>
          </w:tcPr>
          <w:p w:rsidR="005962EE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Встреча с депутатами Государственной Думы Федерального Собрания РФ </w:t>
            </w:r>
            <w:r w:rsidR="00301D79">
              <w:rPr>
                <w:rFonts w:ascii="Times New Roman" w:hAnsi="Times New Roman"/>
                <w:sz w:val="28"/>
                <w:szCs w:val="28"/>
              </w:rPr>
              <w:t xml:space="preserve">по вопросам </w:t>
            </w:r>
            <w:r w:rsidR="00120725">
              <w:rPr>
                <w:rFonts w:ascii="Times New Roman" w:hAnsi="Times New Roman"/>
                <w:sz w:val="28"/>
                <w:szCs w:val="28"/>
              </w:rPr>
              <w:t xml:space="preserve">законодательного регулирования местного самоуправления </w:t>
            </w:r>
            <w:r w:rsidR="00AE412D">
              <w:rPr>
                <w:rFonts w:ascii="Times New Roman" w:hAnsi="Times New Roman"/>
                <w:sz w:val="28"/>
                <w:szCs w:val="28"/>
              </w:rPr>
              <w:t>в новых экономических условиях</w:t>
            </w:r>
            <w:r w:rsidR="00301D7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Далее </w:t>
            </w:r>
            <w:r w:rsidR="004F6049">
              <w:rPr>
                <w:rFonts w:ascii="Times New Roman" w:hAnsi="Times New Roman"/>
                <w:sz w:val="28"/>
                <w:szCs w:val="28"/>
              </w:rPr>
              <w:t>теплоходная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экскурсия по Москве</w:t>
            </w:r>
            <w:r w:rsidR="004F6049">
              <w:rPr>
                <w:rFonts w:ascii="Times New Roman" w:hAnsi="Times New Roman"/>
                <w:sz w:val="28"/>
                <w:szCs w:val="28"/>
              </w:rPr>
              <w:t>-реке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(для участников офлайн)</w:t>
            </w:r>
            <w:r w:rsidR="00120725">
              <w:rPr>
                <w:rFonts w:ascii="Times New Roman" w:hAnsi="Times New Roman"/>
                <w:sz w:val="28"/>
                <w:szCs w:val="28"/>
              </w:rPr>
              <w:t xml:space="preserve">, общение </w:t>
            </w:r>
            <w:r w:rsidR="003634D1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r w:rsidR="00120725">
              <w:rPr>
                <w:rFonts w:ascii="Times New Roman" w:hAnsi="Times New Roman"/>
                <w:sz w:val="28"/>
                <w:szCs w:val="28"/>
              </w:rPr>
              <w:t xml:space="preserve">, обмен опытом, ужин </w:t>
            </w:r>
          </w:p>
          <w:p w:rsidR="005962EE" w:rsidRPr="00136610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962EE" w:rsidRDefault="005962EE" w:rsidP="005962EE">
      <w:pPr>
        <w:rPr>
          <w:rFonts w:ascii="Times New Roman" w:hAnsi="Times New Roman"/>
          <w:b/>
          <w:bCs/>
          <w:sz w:val="28"/>
          <w:szCs w:val="28"/>
        </w:rPr>
      </w:pPr>
    </w:p>
    <w:p w:rsidR="002D0518" w:rsidRDefault="002D0518" w:rsidP="005962EE">
      <w:pPr>
        <w:ind w:firstLine="42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962EE" w:rsidRPr="0040306E" w:rsidRDefault="002D0518" w:rsidP="005962EE">
      <w:pPr>
        <w:ind w:firstLine="42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30</w:t>
      </w:r>
      <w:r w:rsidR="00176082">
        <w:rPr>
          <w:rFonts w:ascii="Times New Roman" w:hAnsi="Times New Roman"/>
          <w:b/>
          <w:bCs/>
          <w:sz w:val="28"/>
          <w:szCs w:val="28"/>
        </w:rPr>
        <w:t xml:space="preserve"> июня</w:t>
      </w:r>
      <w:r w:rsidR="00A861A2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пятница</w:t>
      </w:r>
    </w:p>
    <w:p w:rsidR="005962EE" w:rsidRPr="0040306E" w:rsidRDefault="005962EE" w:rsidP="005962EE">
      <w:pPr>
        <w:ind w:firstLine="42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962EE" w:rsidRPr="00DA4A65" w:rsidRDefault="005962EE" w:rsidP="00DA4A65">
      <w:pPr>
        <w:jc w:val="both"/>
        <w:rPr>
          <w:rFonts w:ascii="Times New Roman" w:hAnsi="Times New Roman"/>
          <w:sz w:val="28"/>
          <w:szCs w:val="28"/>
        </w:rPr>
      </w:pPr>
      <w:r w:rsidRPr="00DA4A65">
        <w:rPr>
          <w:rFonts w:ascii="Times New Roman" w:hAnsi="Times New Roman"/>
          <w:sz w:val="28"/>
          <w:szCs w:val="28"/>
        </w:rPr>
        <w:t xml:space="preserve">С 8.00 подключение участников онлайн. </w:t>
      </w:r>
    </w:p>
    <w:p w:rsidR="005962EE" w:rsidRDefault="005962EE" w:rsidP="005962EE">
      <w:pPr>
        <w:rPr>
          <w:rFonts w:ascii="Times New Roman" w:hAnsi="Times New Roman"/>
          <w:sz w:val="20"/>
          <w:szCs w:val="20"/>
        </w:rPr>
      </w:pPr>
    </w:p>
    <w:p w:rsidR="005962EE" w:rsidRDefault="005962EE" w:rsidP="005962EE">
      <w:pPr>
        <w:rPr>
          <w:rFonts w:ascii="Times New Roman" w:hAnsi="Times New Roman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7797"/>
      </w:tblGrid>
      <w:tr w:rsidR="005962EE" w:rsidRPr="00136610" w:rsidTr="003634D1">
        <w:tc>
          <w:tcPr>
            <w:tcW w:w="1701" w:type="dxa"/>
          </w:tcPr>
          <w:p w:rsidR="005962EE" w:rsidRDefault="001826BA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</w:t>
            </w:r>
            <w:r w:rsidR="003D6626">
              <w:rPr>
                <w:rFonts w:ascii="Times New Roman" w:hAnsi="Times New Roman"/>
                <w:sz w:val="28"/>
                <w:szCs w:val="28"/>
              </w:rPr>
              <w:t>-10.</w:t>
            </w:r>
            <w:r w:rsidR="00966E17">
              <w:rPr>
                <w:rFonts w:ascii="Times New Roman" w:hAnsi="Times New Roman"/>
                <w:sz w:val="28"/>
                <w:szCs w:val="28"/>
              </w:rPr>
              <w:t>3</w:t>
            </w:r>
            <w:r w:rsidR="003D6626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176082" w:rsidRDefault="00176082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:rsidR="003A509C" w:rsidRDefault="003A509C" w:rsidP="00DA4A6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97EBC">
              <w:rPr>
                <w:rFonts w:ascii="Times New Roman" w:hAnsi="Times New Roman"/>
                <w:b/>
                <w:sz w:val="28"/>
                <w:szCs w:val="28"/>
              </w:rPr>
              <w:t xml:space="preserve">Экономическая политика муниципалитетов в условиях </w:t>
            </w:r>
            <w:r w:rsidR="00DA4A65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 w:rsidRPr="00C97EBC">
              <w:rPr>
                <w:rFonts w:ascii="Times New Roman" w:hAnsi="Times New Roman"/>
                <w:b/>
                <w:sz w:val="28"/>
                <w:szCs w:val="28"/>
              </w:rPr>
              <w:t>овой экономической ситуации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Стратегическое планирование </w:t>
            </w:r>
          </w:p>
          <w:p w:rsidR="0044433F" w:rsidRPr="0044433F" w:rsidRDefault="0044433F" w:rsidP="003A509C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DA4A65" w:rsidRDefault="00DA4A65" w:rsidP="00DA4A6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Стратегия развития муниципалитетов с учетом изменений конъюнктуры. Стратегические планы муниципальных образований: учет новых обстоятельств, корректировка.</w:t>
            </w:r>
            <w:r w:rsidR="003634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Правильный выбор приоритетов в условиях новой ситуации.</w:t>
            </w:r>
          </w:p>
          <w:p w:rsidR="003A509C" w:rsidRDefault="00DA4A65" w:rsidP="003A509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Новая экономическая ситуация и ее влияние на муниципалитеты</w:t>
            </w:r>
            <w:r w:rsidR="003A509C">
              <w:rPr>
                <w:rFonts w:ascii="Times New Roman" w:hAnsi="Times New Roman"/>
                <w:sz w:val="28"/>
                <w:szCs w:val="28"/>
              </w:rPr>
              <w:t>. Меры по поддержке ключевых хозяйствующих субъектов и градообразующих предприятий</w:t>
            </w:r>
            <w:r>
              <w:rPr>
                <w:rFonts w:ascii="Times New Roman" w:hAnsi="Times New Roman"/>
                <w:sz w:val="28"/>
                <w:szCs w:val="28"/>
              </w:rPr>
              <w:t>,  которыми могут воспользоваться муниципалитеты</w:t>
            </w:r>
            <w:r w:rsidR="003A509C">
              <w:rPr>
                <w:rFonts w:ascii="Times New Roman" w:hAnsi="Times New Roman"/>
                <w:sz w:val="28"/>
                <w:szCs w:val="28"/>
              </w:rPr>
              <w:t>. Вновь принятые государственные программы по поддержке экономики в условиях внешних санкций.</w:t>
            </w:r>
          </w:p>
          <w:p w:rsidR="00DA4A65" w:rsidRDefault="00DA4A65" w:rsidP="003A509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Муниципально-частное партнерство в новой ситуации. Меры по поддержке малого бизнеса и занятости населения.</w:t>
            </w:r>
          </w:p>
          <w:p w:rsidR="003634D1" w:rsidRPr="00AB036E" w:rsidRDefault="003634D1" w:rsidP="00363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Что должен знать муниципалитет о государственном оборонном заказе по ФЗ-275 для взаимодействия с расположенными на его территории предприятиями. Повышение ГОЗ в 1.5 раза в 2023 году. </w:t>
            </w:r>
          </w:p>
          <w:p w:rsidR="00292462" w:rsidRDefault="00292462" w:rsidP="0029246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966E17">
              <w:rPr>
                <w:rFonts w:ascii="Times New Roman" w:eastAsiaTheme="minorHAnsi" w:hAnsi="Times New Roman"/>
                <w:bCs/>
                <w:sz w:val="28"/>
                <w:szCs w:val="28"/>
              </w:rPr>
              <w:t>Оценка эффективности деятельности органов местного самоуправления</w:t>
            </w:r>
            <w:r w:rsidR="00EB4E07">
              <w:rPr>
                <w:rFonts w:ascii="Times New Roman" w:eastAsiaTheme="minorHAnsi" w:hAnsi="Times New Roman"/>
                <w:bCs/>
                <w:sz w:val="28"/>
                <w:szCs w:val="28"/>
              </w:rPr>
              <w:t>: традиционные и новые критерии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.</w:t>
            </w:r>
          </w:p>
          <w:p w:rsidR="003A509C" w:rsidRDefault="003A509C" w:rsidP="003A509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Ответы экспертов на вопросы участников. </w:t>
            </w:r>
          </w:p>
          <w:p w:rsidR="00FA2EE2" w:rsidRPr="005233FF" w:rsidRDefault="00FA2EE2" w:rsidP="004443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3634D1">
        <w:tc>
          <w:tcPr>
            <w:tcW w:w="1701" w:type="dxa"/>
          </w:tcPr>
          <w:p w:rsidR="005962EE" w:rsidRPr="00136610" w:rsidRDefault="003D6626" w:rsidP="001464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  <w:r w:rsidR="00966E17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5962EE">
              <w:rPr>
                <w:rFonts w:ascii="Times New Roman" w:hAnsi="Times New Roman"/>
                <w:sz w:val="28"/>
                <w:szCs w:val="28"/>
              </w:rPr>
              <w:t>-1</w:t>
            </w:r>
            <w:r w:rsidR="00146466">
              <w:rPr>
                <w:rFonts w:ascii="Times New Roman" w:hAnsi="Times New Roman"/>
                <w:sz w:val="28"/>
                <w:szCs w:val="28"/>
              </w:rPr>
              <w:t>1</w:t>
            </w:r>
            <w:r w:rsidR="005962EE">
              <w:rPr>
                <w:rFonts w:ascii="Times New Roman" w:hAnsi="Times New Roman"/>
                <w:sz w:val="28"/>
                <w:szCs w:val="28"/>
              </w:rPr>
              <w:t>.</w:t>
            </w:r>
            <w:r w:rsidR="00146466">
              <w:rPr>
                <w:rFonts w:ascii="Times New Roman" w:hAnsi="Times New Roman"/>
                <w:sz w:val="28"/>
                <w:szCs w:val="28"/>
              </w:rPr>
              <w:t>3</w:t>
            </w:r>
            <w:r w:rsidR="005962EE" w:rsidRPr="0013661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97" w:type="dxa"/>
          </w:tcPr>
          <w:p w:rsidR="00FA2D33" w:rsidRDefault="0044433F" w:rsidP="0044433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Перспективы принятия нового закона об МСУ - закона </w:t>
            </w:r>
            <w:r w:rsidRPr="0080582A">
              <w:rPr>
                <w:rFonts w:ascii="Times New Roman" w:hAnsi="Times New Roman"/>
                <w:b/>
                <w:sz w:val="28"/>
                <w:szCs w:val="28"/>
              </w:rPr>
              <w:t>«Об общих принципах организации местного самоуправления в единой системе публичной власти»</w:t>
            </w:r>
          </w:p>
          <w:p w:rsidR="00EB4E07" w:rsidRPr="00FA2D33" w:rsidRDefault="00EB4E07" w:rsidP="0044433F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44433F" w:rsidRDefault="0065723D" w:rsidP="00444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Текущее состояние законопроекта с учетом поправок и перспективы принятия. </w:t>
            </w:r>
            <w:r w:rsidR="0044433F" w:rsidRPr="0080582A">
              <w:rPr>
                <w:rFonts w:ascii="Times New Roman" w:hAnsi="Times New Roman"/>
                <w:sz w:val="28"/>
                <w:szCs w:val="28"/>
              </w:rPr>
              <w:t>Переход к одноуровневой организации местного самоуправления</w:t>
            </w:r>
            <w:r w:rsidR="0044433F">
              <w:rPr>
                <w:rFonts w:ascii="Times New Roman" w:hAnsi="Times New Roman"/>
                <w:sz w:val="28"/>
                <w:szCs w:val="28"/>
              </w:rPr>
              <w:t xml:space="preserve">. Городские округа и муниципальные районы в новых условиях. Ликвидация и преобразование поселений, новые формы организации управления в них. Действия органов власти субъектов Федерации и ОМС в целях преобразования муниципальных образований: порядок, правовые акты, решение кадровых, имущественных и иных вопросов. </w:t>
            </w:r>
          </w:p>
          <w:p w:rsidR="0044433F" w:rsidRPr="00966E17" w:rsidRDefault="0044433F" w:rsidP="0044433F">
            <w:pPr>
              <w:jc w:val="both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Изменения в правовом регулировании </w:t>
            </w:r>
            <w:r w:rsidR="00EB4E07">
              <w:rPr>
                <w:rFonts w:ascii="Times New Roman" w:hAnsi="Times New Roman"/>
                <w:sz w:val="28"/>
                <w:szCs w:val="28"/>
              </w:rPr>
              <w:t>органов местного самоуправления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6572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Изменение полномочий ОМС. </w:t>
            </w:r>
            <w:r w:rsidRPr="00966E17">
              <w:rPr>
                <w:rFonts w:ascii="Times New Roman" w:eastAsiaTheme="minorHAnsi" w:hAnsi="Times New Roman"/>
                <w:bCs/>
                <w:sz w:val="28"/>
                <w:szCs w:val="28"/>
              </w:rPr>
              <w:t>Понятие перераспределенных полномочий.</w:t>
            </w:r>
          </w:p>
          <w:p w:rsidR="0044433F" w:rsidRDefault="0044433F" w:rsidP="004443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Переходный период в реализации </w:t>
            </w:r>
            <w:r w:rsidRPr="00966E17">
              <w:rPr>
                <w:rFonts w:ascii="Times New Roman" w:hAnsi="Times New Roman"/>
                <w:sz w:val="28"/>
                <w:szCs w:val="28"/>
              </w:rPr>
              <w:t>закона «Об общих принципах организации местного самоуправления в единой системе публичной власти»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4433F" w:rsidRPr="00966E17" w:rsidRDefault="0044433F" w:rsidP="004443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Ответы экспертов на вопросы участников. </w:t>
            </w:r>
          </w:p>
          <w:p w:rsidR="00113D56" w:rsidRPr="005233FF" w:rsidRDefault="00113D56" w:rsidP="00292462">
            <w:pPr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466" w:rsidRPr="00136610" w:rsidTr="003634D1">
        <w:tc>
          <w:tcPr>
            <w:tcW w:w="1701" w:type="dxa"/>
          </w:tcPr>
          <w:p w:rsidR="00146466" w:rsidRDefault="00146466" w:rsidP="00082F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11.30-1</w:t>
            </w:r>
            <w:r w:rsidR="00082FE8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082FE8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97" w:type="dxa"/>
          </w:tcPr>
          <w:p w:rsidR="00082FE8" w:rsidRPr="00082FE8" w:rsidRDefault="00146466" w:rsidP="00082F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082">
              <w:rPr>
                <w:rFonts w:ascii="Times New Roman" w:hAnsi="Times New Roman"/>
                <w:b/>
                <w:sz w:val="28"/>
                <w:szCs w:val="28"/>
              </w:rPr>
              <w:t>Кадровая политика 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рганов местного самоуправления и изменения в законодательстве о муниципальной службе. </w:t>
            </w:r>
            <w:r w:rsidR="00082FE8" w:rsidRPr="00082FE8">
              <w:rPr>
                <w:rFonts w:ascii="Times New Roman" w:hAnsi="Times New Roman"/>
                <w:b/>
                <w:sz w:val="28"/>
                <w:szCs w:val="28"/>
              </w:rPr>
              <w:t>Мобилизационные вопросы и воинский учет</w:t>
            </w:r>
            <w:r w:rsidR="00082FE8" w:rsidRPr="00082FE8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082FE8" w:rsidRPr="0040377F" w:rsidRDefault="00082FE8" w:rsidP="00146466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46466" w:rsidRDefault="00146466" w:rsidP="001464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Изменения в законодательстве о муниципальной службе и Трудовом кодексе. Ключевые вопросы приема персонала, организации кадровых перемещений, поощрения сотрудников и наложения взысканий. Политика заработной платы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стимулирования кадрового состава. Премирование. Дистанционная работа. Сокращение персонала при недостатке средств. </w:t>
            </w:r>
          </w:p>
          <w:p w:rsidR="00082FE8" w:rsidRPr="007955D1" w:rsidRDefault="00146466" w:rsidP="00082F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Урегулирование трудовых споров на муниципальной службе. </w:t>
            </w:r>
            <w:r w:rsidR="00082FE8">
              <w:rPr>
                <w:rFonts w:ascii="Times New Roman" w:hAnsi="Times New Roman"/>
                <w:sz w:val="28"/>
                <w:szCs w:val="28"/>
              </w:rPr>
              <w:t>П</w:t>
            </w:r>
            <w:r w:rsidR="00082FE8" w:rsidRPr="007955D1">
              <w:rPr>
                <w:rFonts w:ascii="Times New Roman" w:hAnsi="Times New Roman"/>
                <w:sz w:val="28"/>
                <w:szCs w:val="28"/>
              </w:rPr>
              <w:t>роверки ГИТ в  2023 год</w:t>
            </w:r>
            <w:r w:rsidR="00082FE8">
              <w:rPr>
                <w:rFonts w:ascii="Times New Roman" w:hAnsi="Times New Roman"/>
                <w:sz w:val="28"/>
                <w:szCs w:val="28"/>
              </w:rPr>
              <w:t xml:space="preserve">у. </w:t>
            </w:r>
            <w:r w:rsidR="00082FE8" w:rsidRPr="007955D1">
              <w:rPr>
                <w:rFonts w:ascii="Times New Roman" w:hAnsi="Times New Roman"/>
                <w:sz w:val="28"/>
                <w:szCs w:val="28"/>
              </w:rPr>
              <w:t>В каких случаях могут применяться меры ад</w:t>
            </w:r>
            <w:r w:rsidR="00082FE8">
              <w:rPr>
                <w:rFonts w:ascii="Times New Roman" w:hAnsi="Times New Roman"/>
                <w:sz w:val="28"/>
                <w:szCs w:val="28"/>
              </w:rPr>
              <w:t xml:space="preserve">министративной ответственности. Изменений субъектов санкций </w:t>
            </w:r>
            <w:r w:rsidR="00082FE8" w:rsidRPr="007955D1">
              <w:rPr>
                <w:rFonts w:ascii="Times New Roman" w:hAnsi="Times New Roman"/>
                <w:sz w:val="28"/>
                <w:szCs w:val="28"/>
              </w:rPr>
              <w:t xml:space="preserve">за ошибки в отчете </w:t>
            </w:r>
            <w:r w:rsidR="00082FE8">
              <w:rPr>
                <w:rFonts w:ascii="Times New Roman" w:hAnsi="Times New Roman"/>
                <w:sz w:val="28"/>
                <w:szCs w:val="28"/>
              </w:rPr>
              <w:t>ЕФС-1. Изменения в</w:t>
            </w:r>
            <w:r w:rsidR="00082FE8" w:rsidRPr="007955D1">
              <w:rPr>
                <w:rFonts w:ascii="Times New Roman" w:hAnsi="Times New Roman"/>
                <w:sz w:val="28"/>
                <w:szCs w:val="28"/>
              </w:rPr>
              <w:t xml:space="preserve"> законодательств</w:t>
            </w:r>
            <w:r w:rsidR="00082FE8">
              <w:rPr>
                <w:rFonts w:ascii="Times New Roman" w:hAnsi="Times New Roman"/>
                <w:sz w:val="28"/>
                <w:szCs w:val="28"/>
              </w:rPr>
              <w:t>е</w:t>
            </w:r>
            <w:r w:rsidR="00082FE8" w:rsidRPr="007955D1">
              <w:rPr>
                <w:rFonts w:ascii="Times New Roman" w:hAnsi="Times New Roman"/>
                <w:sz w:val="28"/>
                <w:szCs w:val="28"/>
              </w:rPr>
              <w:t xml:space="preserve"> о персональных данных.</w:t>
            </w:r>
          </w:p>
          <w:p w:rsidR="00146466" w:rsidRDefault="00082FE8" w:rsidP="001464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Особенности составления трудовых договоров, типовые ошибки, рекомендации. </w:t>
            </w:r>
            <w:r w:rsidR="00146466">
              <w:rPr>
                <w:rFonts w:ascii="Times New Roman" w:hAnsi="Times New Roman"/>
                <w:sz w:val="28"/>
                <w:szCs w:val="28"/>
              </w:rPr>
              <w:t xml:space="preserve">Проблемные вопросы муниципальной службы: разъяснения экспертов, опыт судебных прецедентов. </w:t>
            </w:r>
          </w:p>
          <w:p w:rsidR="00082FE8" w:rsidRPr="00B61066" w:rsidRDefault="00082FE8" w:rsidP="00082FE8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82FE8" w:rsidRPr="00082FE8" w:rsidRDefault="00082FE8" w:rsidP="00082F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2FE8">
              <w:rPr>
                <w:rFonts w:ascii="Times New Roman" w:hAnsi="Times New Roman"/>
                <w:b/>
                <w:sz w:val="28"/>
                <w:szCs w:val="28"/>
              </w:rPr>
              <w:t>Мобилизационные вопросы и воинский учет</w:t>
            </w:r>
            <w:r w:rsidRPr="00082FE8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082FE8" w:rsidRPr="00802491" w:rsidRDefault="004D0F9D" w:rsidP="00082F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Мобилизационные вопросы в отношении ОМС, муниципальных объектов и расположенных на территории муниципалитета предприятий. </w:t>
            </w:r>
            <w:r w:rsidR="00082FE8" w:rsidRPr="007955D1">
              <w:rPr>
                <w:rFonts w:ascii="Times New Roman" w:hAnsi="Times New Roman"/>
                <w:sz w:val="28"/>
                <w:szCs w:val="28"/>
              </w:rPr>
              <w:t>Новая статья ТК РФ. Сохранение рабочих мест за мобилизованными сотрудниками.</w:t>
            </w:r>
            <w:r w:rsidR="00082FE8">
              <w:rPr>
                <w:rFonts w:ascii="Times New Roman" w:hAnsi="Times New Roman"/>
                <w:sz w:val="28"/>
                <w:szCs w:val="28"/>
              </w:rPr>
              <w:t xml:space="preserve"> Освобождение от мобилизации работников, которые необходимы для поддержания бесперебойной работы организации, бронирование. </w:t>
            </w:r>
            <w:r w:rsidR="00082FE8" w:rsidRPr="0080249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Иные изменения в ФЗ-31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«О мобилизационной подготовке и мобилизации в РФ», </w:t>
            </w:r>
            <w:r w:rsidR="00082FE8" w:rsidRPr="0080249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требуемые к учету. </w:t>
            </w:r>
            <w:r w:rsidR="00082FE8" w:rsidRPr="00802491">
              <w:rPr>
                <w:rFonts w:ascii="Times New Roman" w:hAnsi="Times New Roman"/>
                <w:sz w:val="28"/>
                <w:szCs w:val="28"/>
              </w:rPr>
              <w:t>Административная ответственность работодателей за нарушение законодательства в области ведения воинского учета.</w:t>
            </w:r>
          </w:p>
          <w:p w:rsidR="00082FE8" w:rsidRDefault="00082FE8" w:rsidP="00082FE8">
            <w:pPr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7A5B">
              <w:rPr>
                <w:rFonts w:ascii="Times New Roman" w:hAnsi="Times New Roman"/>
                <w:sz w:val="28"/>
                <w:szCs w:val="28"/>
              </w:rPr>
              <w:t>Ответы экспертов на вопросы участников</w:t>
            </w:r>
          </w:p>
          <w:p w:rsidR="00146466" w:rsidRDefault="00146466" w:rsidP="00082F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3634D1">
        <w:tc>
          <w:tcPr>
            <w:tcW w:w="1701" w:type="dxa"/>
          </w:tcPr>
          <w:p w:rsidR="005962EE" w:rsidRDefault="005962EE" w:rsidP="00B610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14646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082FE8">
              <w:rPr>
                <w:rFonts w:ascii="Times New Roman" w:hAnsi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 w:rsidR="00146466">
              <w:rPr>
                <w:rFonts w:ascii="Times New Roman" w:hAnsi="Times New Roman"/>
                <w:sz w:val="28"/>
                <w:szCs w:val="28"/>
              </w:rPr>
              <w:t>3</w:t>
            </w:r>
            <w:r w:rsidR="00966E17">
              <w:rPr>
                <w:rFonts w:ascii="Times New Roman" w:hAnsi="Times New Roman"/>
                <w:sz w:val="28"/>
                <w:szCs w:val="28"/>
              </w:rPr>
              <w:t>.</w:t>
            </w:r>
            <w:r w:rsidR="00B6106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7797" w:type="dxa"/>
          </w:tcPr>
          <w:p w:rsidR="005962EE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Перерыв </w:t>
            </w:r>
            <w:r w:rsidR="00B10E54">
              <w:rPr>
                <w:rFonts w:ascii="Times New Roman" w:hAnsi="Times New Roman"/>
                <w:sz w:val="28"/>
                <w:szCs w:val="28"/>
              </w:rPr>
              <w:t xml:space="preserve">на обед </w:t>
            </w:r>
          </w:p>
          <w:p w:rsidR="005962EE" w:rsidRPr="00136610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3634D1">
        <w:tc>
          <w:tcPr>
            <w:tcW w:w="1701" w:type="dxa"/>
          </w:tcPr>
          <w:p w:rsidR="005962EE" w:rsidRPr="00136610" w:rsidRDefault="005962EE" w:rsidP="00B610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4646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B61066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 w:rsidR="00B10E54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14646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97" w:type="dxa"/>
          </w:tcPr>
          <w:p w:rsidR="00146466" w:rsidRDefault="00146466" w:rsidP="001464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6626">
              <w:rPr>
                <w:rFonts w:ascii="Times New Roman" w:hAnsi="Times New Roman"/>
                <w:b/>
                <w:sz w:val="28"/>
                <w:szCs w:val="28"/>
              </w:rPr>
              <w:t xml:space="preserve">Управление социальной сферой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 МО: влияние новой экономической ситуации</w:t>
            </w:r>
          </w:p>
          <w:p w:rsidR="00AE412D" w:rsidRPr="00AE412D" w:rsidRDefault="00AE412D" w:rsidP="0014646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146466" w:rsidRDefault="00146466" w:rsidP="001464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2FE8">
              <w:rPr>
                <w:rFonts w:ascii="Times New Roman" w:hAnsi="Times New Roman"/>
                <w:b/>
                <w:i/>
                <w:sz w:val="28"/>
                <w:szCs w:val="28"/>
              </w:rPr>
              <w:t>Политика муниципалитета в сфере образования.</w:t>
            </w:r>
            <w:r w:rsidR="00D85E7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FA7CD3">
              <w:rPr>
                <w:rFonts w:ascii="Times New Roman" w:hAnsi="Times New Roman"/>
                <w:sz w:val="28"/>
                <w:szCs w:val="28"/>
              </w:rPr>
              <w:t xml:space="preserve">Школьное образование на современном этапе. </w:t>
            </w:r>
            <w:r>
              <w:rPr>
                <w:rFonts w:ascii="Times New Roman" w:hAnsi="Times New Roman"/>
                <w:sz w:val="28"/>
                <w:szCs w:val="28"/>
              </w:rPr>
              <w:t>Федеральный государственный стандарт среднего общего образования с учетом изменений. Иные ключевые правовые акты. Система оплаты труда педагогов. Концепция реформы оплаты труда Минпросвещения РФ. Материально-техническая база школ, проблемы модернизации и укрепления. Организация горячего питания в школах: опыт осуществления, соблюдение государственных требований и норм. Гранты для образовательных организаций.</w:t>
            </w:r>
          </w:p>
          <w:p w:rsidR="00146466" w:rsidRPr="004E5B88" w:rsidRDefault="00146466" w:rsidP="0014646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82FE8">
              <w:rPr>
                <w:rFonts w:ascii="Times New Roman" w:hAnsi="Times New Roman"/>
                <w:b/>
                <w:i/>
                <w:sz w:val="28"/>
                <w:szCs w:val="28"/>
              </w:rPr>
              <w:t>Муниципальная политика в сфере культуры.</w:t>
            </w:r>
            <w:r w:rsidR="00D85E7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Государственная программа РФ «Развитие культуры», типовые региональные программы. Финансирование сферы культуры в 202</w:t>
            </w:r>
            <w:r w:rsidR="00082FE8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году. Система заработной платы. Развитие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материально-технической базы. Содержание музеев. Поддержка искусства и народного творчества. Гранты для организаций культуры. </w:t>
            </w:r>
          </w:p>
          <w:p w:rsidR="00146466" w:rsidRDefault="00146466" w:rsidP="001464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1066">
              <w:rPr>
                <w:rFonts w:ascii="Times New Roman" w:hAnsi="Times New Roman"/>
                <w:b/>
                <w:i/>
                <w:sz w:val="28"/>
                <w:szCs w:val="28"/>
              </w:rPr>
              <w:t>Муниципальная политика в сфере молодежи и спорта.</w:t>
            </w:r>
            <w:r w:rsidR="00D85E7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ФЗ от 30 декабря 2020 №489-ФЗ «О молодежной политике в РФ» и его правовая инфраструктура. Финансирование молодежной политики в 202</w:t>
            </w:r>
            <w:r w:rsidR="00B6106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году. Государственная политика в сфере спорта. Гранты для молодежных и спортивных организаций. </w:t>
            </w:r>
          </w:p>
          <w:p w:rsidR="00146466" w:rsidRPr="004E5B88" w:rsidRDefault="00146466" w:rsidP="0014646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Влияние нового закона о местном самоуправлении на социальную политику муниципалитетов. </w:t>
            </w:r>
          </w:p>
          <w:p w:rsidR="00146466" w:rsidRDefault="00146466" w:rsidP="00146466">
            <w:pPr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7A5B">
              <w:rPr>
                <w:rFonts w:ascii="Times New Roman" w:hAnsi="Times New Roman"/>
                <w:sz w:val="28"/>
                <w:szCs w:val="28"/>
              </w:rPr>
              <w:t>Ответы экспертов на вопросы участников</w:t>
            </w:r>
          </w:p>
          <w:p w:rsidR="00FD0DC4" w:rsidRPr="005233FF" w:rsidRDefault="00FD0DC4" w:rsidP="00146466">
            <w:pPr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6E17" w:rsidRPr="00136610" w:rsidTr="003634D1">
        <w:tc>
          <w:tcPr>
            <w:tcW w:w="1701" w:type="dxa"/>
          </w:tcPr>
          <w:p w:rsidR="00966E17" w:rsidRDefault="00B10E54" w:rsidP="001464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14.</w:t>
            </w:r>
            <w:r w:rsidR="0014646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0-15.</w:t>
            </w:r>
            <w:r w:rsidR="0014646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97" w:type="dxa"/>
          </w:tcPr>
          <w:p w:rsidR="00AE412D" w:rsidRDefault="00AE412D" w:rsidP="00AE41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6626">
              <w:rPr>
                <w:rFonts w:ascii="Times New Roman" w:hAnsi="Times New Roman"/>
                <w:b/>
                <w:sz w:val="28"/>
                <w:szCs w:val="28"/>
              </w:rPr>
              <w:t>Жилищная политика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3D6626">
              <w:rPr>
                <w:rFonts w:ascii="Times New Roman" w:hAnsi="Times New Roman"/>
                <w:b/>
                <w:sz w:val="28"/>
                <w:szCs w:val="28"/>
              </w:rPr>
              <w:t xml:space="preserve"> коммунальное хозяйство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 поддержка строительной деятельности </w:t>
            </w:r>
            <w:r w:rsidRPr="003D6626">
              <w:rPr>
                <w:rFonts w:ascii="Times New Roman" w:hAnsi="Times New Roman"/>
                <w:b/>
                <w:sz w:val="28"/>
                <w:szCs w:val="28"/>
              </w:rPr>
              <w:t>в муниципалитетах</w:t>
            </w:r>
            <w:r w:rsidRPr="0013661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096760" w:rsidRPr="00096760" w:rsidRDefault="00096760" w:rsidP="00AE412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AE412D" w:rsidRDefault="00AE412D" w:rsidP="00AE41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7DE3">
              <w:rPr>
                <w:rFonts w:ascii="Times New Roman" w:hAnsi="Times New Roman"/>
                <w:sz w:val="28"/>
                <w:szCs w:val="28"/>
              </w:rPr>
              <w:t>Изменения в Жилищном кодексе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РФ</w:t>
            </w:r>
            <w:r w:rsidRPr="00727D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Федеральные жилищные программы. Обеспечение жилищных прав граждан. </w:t>
            </w:r>
          </w:p>
          <w:p w:rsidR="00AE412D" w:rsidRDefault="00AE412D" w:rsidP="00AE41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6760">
              <w:rPr>
                <w:rFonts w:ascii="Times New Roman" w:hAnsi="Times New Roman"/>
                <w:b/>
                <w:i/>
                <w:sz w:val="28"/>
                <w:szCs w:val="28"/>
              </w:rPr>
              <w:t>Коммунальный комплекс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современном этапе: правовое регулирование, проблемы, программы развития. Национальный проект «Жилье и городская среда». Проект «Умный город». Утилизация отходов, «мусорная реформа» и оптимальные технологии ее осуществления. Заявки федеральные на программы, осуществляемые через Минстрой РФ.</w:t>
            </w:r>
            <w:r w:rsidR="00D85E74">
              <w:rPr>
                <w:rFonts w:ascii="Times New Roman" w:hAnsi="Times New Roman"/>
                <w:sz w:val="28"/>
                <w:szCs w:val="28"/>
              </w:rPr>
              <w:t xml:space="preserve"> Повышение государственных расходов на ЖКХ в 2 раза в 2023 году, механизмы участия муниципалитетов в новых программах. Вопросы тарифной политики в ЖКХ. Муниципально-частное партнерство в сфере ЖКХ, использование концессий.   Влияние ФЗ-485 на сферу муниципального ЖКХ: преобразование предприятий, работающих в сфере тепло-, водо-, газообеспечения. </w:t>
            </w:r>
          </w:p>
          <w:p w:rsidR="00AE412D" w:rsidRDefault="00AE412D" w:rsidP="00AE41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6760">
              <w:rPr>
                <w:rFonts w:ascii="Times New Roman" w:hAnsi="Times New Roman"/>
                <w:b/>
                <w:i/>
                <w:sz w:val="28"/>
                <w:szCs w:val="28"/>
              </w:rPr>
              <w:t>Строительная деятельность</w:t>
            </w:r>
            <w:r w:rsidR="00D85E7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муниципалитетах. Полномочия органов местного самоуправления в сфере градостроительной деятельности. Территориальное планирование. Генплан. Нормативы градостроительного проектирования. Градостроительное зонирование. Планировка территорий. Экспертиза проектной документации. Разрешение на строительство. Осуществление строительства, реконструкции, капитального ремонта. Выдача разрешения на ввод объекта в эксплуатацию. Комплексное развитие территории. Развитие застроенных территорий. Закон «о всероссийской реновации». </w:t>
            </w:r>
          </w:p>
          <w:p w:rsidR="00AE412D" w:rsidRDefault="00AE412D" w:rsidP="00AE41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Ответы экспертов на вопросы участников </w:t>
            </w:r>
          </w:p>
          <w:p w:rsidR="00D85E74" w:rsidRPr="003D6626" w:rsidRDefault="00D85E74" w:rsidP="00146466">
            <w:pPr>
              <w:spacing w:line="25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962EE" w:rsidRPr="00136610" w:rsidTr="003634D1">
        <w:tc>
          <w:tcPr>
            <w:tcW w:w="1701" w:type="dxa"/>
          </w:tcPr>
          <w:p w:rsidR="005962EE" w:rsidRPr="00136610" w:rsidRDefault="003D6626" w:rsidP="00AE41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B10E54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AE412D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 w:rsidR="00B10E54">
              <w:rPr>
                <w:rFonts w:ascii="Times New Roman" w:hAnsi="Times New Roman"/>
                <w:sz w:val="28"/>
                <w:szCs w:val="28"/>
              </w:rPr>
              <w:t>6</w:t>
            </w:r>
            <w:r w:rsidR="005962EE">
              <w:rPr>
                <w:rFonts w:ascii="Times New Roman" w:hAnsi="Times New Roman"/>
                <w:sz w:val="28"/>
                <w:szCs w:val="28"/>
              </w:rPr>
              <w:t>.</w:t>
            </w:r>
            <w:r w:rsidR="00AE412D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7797" w:type="dxa"/>
          </w:tcPr>
          <w:p w:rsidR="00B10E54" w:rsidRDefault="00B10E54" w:rsidP="00B10E5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76082">
              <w:rPr>
                <w:rFonts w:ascii="Times New Roman" w:hAnsi="Times New Roman"/>
                <w:b/>
                <w:sz w:val="28"/>
                <w:szCs w:val="28"/>
              </w:rPr>
              <w:t xml:space="preserve">Проверки контролирующих структур в отношении муниципалитетов. </w:t>
            </w:r>
          </w:p>
          <w:p w:rsidR="0040377F" w:rsidRPr="0040377F" w:rsidRDefault="0040377F" w:rsidP="00B10E54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83F71" w:rsidRDefault="00B10E54" w:rsidP="00B10E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Опыт проверок. Примеры выявленных нарушений и штрафных санкций. </w:t>
            </w:r>
          </w:p>
          <w:p w:rsidR="00383F71" w:rsidRDefault="00383F71" w:rsidP="00B10E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ФЗ-248 «О государственном и муниципальном </w:t>
            </w:r>
            <w:r w:rsidR="0038530C">
              <w:rPr>
                <w:rFonts w:ascii="Times New Roman" w:hAnsi="Times New Roman"/>
                <w:sz w:val="28"/>
                <w:szCs w:val="28"/>
              </w:rPr>
              <w:t xml:space="preserve">контроле (надзоре) в РФ», изменения в 2023 году. Постановление Правительства РФ от 10.03.2023 №372, устанавливающее особенности реализации ФЗ в текущий период. </w:t>
            </w:r>
          </w:p>
          <w:p w:rsidR="00B10E54" w:rsidRDefault="00B10E54" w:rsidP="00B10E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Прокурорские проверки, порядок их проведения, устранение выявленных нарушений. </w:t>
            </w:r>
          </w:p>
          <w:p w:rsidR="00B10E54" w:rsidRDefault="00B10E54" w:rsidP="00B10E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Реперные вопросы законодательства, по которым наиболее часто возникали санкции правоохранительных органов. Сделки с заинтересованностью. Обеспечение антикоррупционной работы</w:t>
            </w:r>
            <w:r w:rsidRPr="00335F6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10E54" w:rsidRDefault="00B10E54" w:rsidP="00B10E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Важнейшие требования Роспотребнадзора, Госпожнадзора, иных инстанций, осуществляющих проверки. </w:t>
            </w:r>
          </w:p>
          <w:p w:rsidR="00B10E54" w:rsidRDefault="00B10E54" w:rsidP="00B10E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Тактика поведения руководителя и сотрудников во время проверок. Права, обязанности, рекомендуемые алгоритмы действий. </w:t>
            </w:r>
          </w:p>
          <w:p w:rsidR="0038530C" w:rsidRDefault="0038530C" w:rsidP="00B10E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Особенности работы контрольных органов муниципалитета в текущих условиях. Изменения в статусе и механизмах работы КСП. </w:t>
            </w:r>
          </w:p>
          <w:p w:rsidR="00B10E54" w:rsidRPr="00335F63" w:rsidRDefault="00B10E54" w:rsidP="00B10E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Ответственность за нарушение законодательства. Механизмы предотвращения негативных ситуаций. Обзор судебного опыта. Защита интересов руководителей</w:t>
            </w:r>
            <w:r w:rsidRPr="00335F6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10E54" w:rsidRDefault="00B10E54" w:rsidP="00B10E54">
            <w:pPr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7A5B">
              <w:rPr>
                <w:rFonts w:ascii="Times New Roman" w:hAnsi="Times New Roman"/>
                <w:sz w:val="28"/>
                <w:szCs w:val="28"/>
              </w:rPr>
              <w:t>Ответы экспертов на вопросы участников</w:t>
            </w:r>
          </w:p>
          <w:p w:rsidR="008D0F26" w:rsidRPr="005233FF" w:rsidRDefault="008D0F26" w:rsidP="00B10E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3634D1">
        <w:tc>
          <w:tcPr>
            <w:tcW w:w="1701" w:type="dxa"/>
          </w:tcPr>
          <w:p w:rsidR="005962EE" w:rsidRPr="00136610" w:rsidRDefault="005962EE" w:rsidP="00AE41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10E54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AE412D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 w:rsidR="00B10E54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AE412D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7797" w:type="dxa"/>
          </w:tcPr>
          <w:p w:rsidR="00B10E54" w:rsidRPr="003D6626" w:rsidRDefault="00AE412D" w:rsidP="00B10E54">
            <w:pPr>
              <w:spacing w:line="25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Взаимодействие с населением</w:t>
            </w:r>
            <w:r w:rsidR="00096760">
              <w:rPr>
                <w:rFonts w:ascii="Times New Roman" w:hAnsi="Times New Roman"/>
                <w:b/>
                <w:sz w:val="28"/>
                <w:szCs w:val="28"/>
              </w:rPr>
              <w:t xml:space="preserve"> и общес</w:t>
            </w:r>
            <w:r w:rsidR="00082FE8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="00096760">
              <w:rPr>
                <w:rFonts w:ascii="Times New Roman" w:hAnsi="Times New Roman"/>
                <w:b/>
                <w:sz w:val="28"/>
                <w:szCs w:val="28"/>
              </w:rPr>
              <w:t>венностью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="00082FE8">
              <w:rPr>
                <w:rFonts w:ascii="Times New Roman" w:hAnsi="Times New Roman"/>
                <w:b/>
                <w:sz w:val="28"/>
                <w:szCs w:val="28"/>
              </w:rPr>
              <w:t>социальные коммуникации</w:t>
            </w:r>
            <w:r w:rsidR="00727DE3">
              <w:rPr>
                <w:rFonts w:ascii="Times New Roman" w:hAnsi="Times New Roman"/>
                <w:b/>
                <w:sz w:val="28"/>
                <w:szCs w:val="28"/>
              </w:rPr>
              <w:t xml:space="preserve"> и в</w:t>
            </w:r>
            <w:r w:rsidR="00B10E54" w:rsidRPr="003D6626">
              <w:rPr>
                <w:rFonts w:ascii="Times New Roman" w:hAnsi="Times New Roman"/>
                <w:b/>
                <w:sz w:val="28"/>
                <w:szCs w:val="28"/>
              </w:rPr>
              <w:t>ыборы на муниципальном уровне</w:t>
            </w:r>
            <w:r w:rsidR="00B10E5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FA2D33" w:rsidRPr="00FA2D33" w:rsidRDefault="00FA2D33" w:rsidP="00727DE3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27DE3" w:rsidRDefault="00082FE8" w:rsidP="00727D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2FE8">
              <w:rPr>
                <w:rFonts w:ascii="Times New Roman" w:hAnsi="Times New Roman"/>
                <w:sz w:val="28"/>
                <w:szCs w:val="28"/>
              </w:rPr>
              <w:t>Взаимодействие с населением в новой ситуации</w:t>
            </w:r>
            <w:r w:rsidR="00B61066">
              <w:rPr>
                <w:rFonts w:ascii="Times New Roman" w:hAnsi="Times New Roman"/>
                <w:sz w:val="28"/>
                <w:szCs w:val="28"/>
              </w:rPr>
              <w:t xml:space="preserve">. Выполнение ФЗ-59 «О порядке рассмотрения </w:t>
            </w:r>
            <w:r w:rsidR="00B61066" w:rsidRPr="00B6106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обращений граждан Российской Федерации</w:t>
            </w:r>
            <w:r w:rsidR="00B6106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»</w:t>
            </w:r>
            <w:r w:rsidR="008E1D8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. Социальная консолидация. </w:t>
            </w:r>
            <w:r w:rsidR="00727DE3" w:rsidRPr="00082FE8">
              <w:rPr>
                <w:rFonts w:ascii="Times New Roman" w:hAnsi="Times New Roman"/>
                <w:sz w:val="28"/>
                <w:szCs w:val="28"/>
              </w:rPr>
              <w:t>Информационная политика муниципалитетов.</w:t>
            </w:r>
            <w:r w:rsidR="00727DE3">
              <w:rPr>
                <w:rFonts w:ascii="Times New Roman" w:hAnsi="Times New Roman"/>
                <w:sz w:val="28"/>
                <w:szCs w:val="28"/>
              </w:rPr>
              <w:t xml:space="preserve"> Работа в социальных сетях. Федеральные гранты </w:t>
            </w:r>
            <w:r w:rsidR="008E1D8D">
              <w:rPr>
                <w:rFonts w:ascii="Times New Roman" w:hAnsi="Times New Roman"/>
                <w:sz w:val="28"/>
                <w:szCs w:val="28"/>
              </w:rPr>
              <w:t xml:space="preserve">в сфере </w:t>
            </w:r>
            <w:r w:rsidR="0038530C">
              <w:rPr>
                <w:rFonts w:ascii="Times New Roman" w:hAnsi="Times New Roman"/>
                <w:sz w:val="28"/>
                <w:szCs w:val="28"/>
              </w:rPr>
              <w:t xml:space="preserve">социально-воспитательной работы и </w:t>
            </w:r>
            <w:r w:rsidR="008E1D8D">
              <w:rPr>
                <w:rFonts w:ascii="Times New Roman" w:hAnsi="Times New Roman"/>
                <w:sz w:val="28"/>
                <w:szCs w:val="28"/>
              </w:rPr>
              <w:t xml:space="preserve">взаимодействия с общественностью </w:t>
            </w:r>
            <w:r w:rsidR="00727DE3">
              <w:rPr>
                <w:rFonts w:ascii="Times New Roman" w:hAnsi="Times New Roman"/>
                <w:sz w:val="28"/>
                <w:szCs w:val="28"/>
              </w:rPr>
              <w:t xml:space="preserve">для муниципалитетов. </w:t>
            </w:r>
            <w:r w:rsidR="0038530C">
              <w:rPr>
                <w:rFonts w:ascii="Times New Roman" w:hAnsi="Times New Roman"/>
                <w:sz w:val="28"/>
                <w:szCs w:val="28"/>
              </w:rPr>
              <w:t xml:space="preserve">Общие меры по обеспечению социального диалога и стабильности. </w:t>
            </w:r>
          </w:p>
          <w:p w:rsidR="00B10E54" w:rsidRPr="00220EA7" w:rsidRDefault="00727DE3" w:rsidP="00B10E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1D8D">
              <w:rPr>
                <w:rFonts w:ascii="Times New Roman" w:hAnsi="Times New Roman"/>
                <w:sz w:val="28"/>
                <w:szCs w:val="28"/>
              </w:rPr>
              <w:t>Выборы на муниципальном уровне.</w:t>
            </w:r>
            <w:r w:rsidR="003853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10E54" w:rsidRPr="00220EA7">
              <w:rPr>
                <w:rFonts w:ascii="Times New Roman" w:hAnsi="Times New Roman"/>
                <w:sz w:val="28"/>
                <w:szCs w:val="28"/>
              </w:rPr>
              <w:t>Законодательство РФ о выборах</w:t>
            </w:r>
            <w:r w:rsidR="0038530C">
              <w:rPr>
                <w:rFonts w:ascii="Times New Roman" w:hAnsi="Times New Roman"/>
                <w:sz w:val="28"/>
                <w:szCs w:val="28"/>
              </w:rPr>
              <w:t>, изменения в 2023 году</w:t>
            </w:r>
            <w:r w:rsidR="00B10E54" w:rsidRPr="00220EA7">
              <w:rPr>
                <w:rFonts w:ascii="Times New Roman" w:hAnsi="Times New Roman"/>
                <w:sz w:val="28"/>
                <w:szCs w:val="28"/>
              </w:rPr>
              <w:t xml:space="preserve">. Назначение выборов. Регистрация и учет избирателей, формирование избирательных округов. Создание и порядок деятельности избирательных комиссий. Выдвижение кандидатов (списков </w:t>
            </w:r>
            <w:r w:rsidR="00B10E54" w:rsidRPr="00220EA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кандидатов). Предвыборная агитация: </w:t>
            </w:r>
            <w:r w:rsidRPr="00220EA7">
              <w:rPr>
                <w:rFonts w:ascii="Times New Roman" w:hAnsi="Times New Roman"/>
                <w:sz w:val="28"/>
                <w:szCs w:val="28"/>
              </w:rPr>
              <w:t xml:space="preserve">Основные направления кампании. </w:t>
            </w:r>
            <w:r w:rsidR="00B10E54" w:rsidRPr="00220EA7">
              <w:rPr>
                <w:rFonts w:ascii="Times New Roman" w:hAnsi="Times New Roman"/>
                <w:sz w:val="28"/>
                <w:szCs w:val="28"/>
              </w:rPr>
              <w:t xml:space="preserve">Финансирование выборов: порядок формирования и распоряжения избирательными фондами. Голосование: день (дни) голосования, досрочное голосование, голосование вне помещений избирательных участков. Подведение итогов выборов. </w:t>
            </w:r>
          </w:p>
          <w:p w:rsidR="00B10E54" w:rsidRDefault="00B10E54" w:rsidP="00B10E54">
            <w:pPr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7A5B">
              <w:rPr>
                <w:rFonts w:ascii="Times New Roman" w:hAnsi="Times New Roman"/>
                <w:sz w:val="28"/>
                <w:szCs w:val="28"/>
              </w:rPr>
              <w:t>Ответы экспертов на вопросы участников</w:t>
            </w:r>
          </w:p>
          <w:p w:rsidR="00220EA7" w:rsidRPr="005233FF" w:rsidRDefault="00220EA7" w:rsidP="00727D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2EE" w:rsidRPr="00136610" w:rsidTr="003634D1">
        <w:tc>
          <w:tcPr>
            <w:tcW w:w="1701" w:type="dxa"/>
          </w:tcPr>
          <w:p w:rsidR="005962EE" w:rsidRPr="00136610" w:rsidRDefault="003D6626" w:rsidP="00AE41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17.</w:t>
            </w:r>
            <w:r w:rsidR="00AE412D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-18.0</w:t>
            </w:r>
            <w:r w:rsidR="005962EE">
              <w:rPr>
                <w:rFonts w:ascii="Times New Roman" w:hAnsi="Times New Roman"/>
                <w:sz w:val="28"/>
                <w:szCs w:val="28"/>
              </w:rPr>
              <w:t xml:space="preserve">0 </w:t>
            </w:r>
          </w:p>
        </w:tc>
        <w:tc>
          <w:tcPr>
            <w:tcW w:w="7797" w:type="dxa"/>
          </w:tcPr>
          <w:p w:rsidR="008D0F26" w:rsidRDefault="008D0F26" w:rsidP="0017608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</w:t>
            </w:r>
            <w:r w:rsidRPr="003D6626">
              <w:rPr>
                <w:rFonts w:ascii="Times New Roman" w:hAnsi="Times New Roman"/>
                <w:b/>
                <w:sz w:val="28"/>
                <w:szCs w:val="28"/>
              </w:rPr>
              <w:t xml:space="preserve">учший </w:t>
            </w:r>
            <w:r w:rsidR="00176082" w:rsidRPr="003D6626">
              <w:rPr>
                <w:rFonts w:ascii="Times New Roman" w:hAnsi="Times New Roman"/>
                <w:b/>
                <w:sz w:val="28"/>
                <w:szCs w:val="28"/>
              </w:rPr>
              <w:t>отечественный опыт муниципальн</w:t>
            </w:r>
            <w:r w:rsidR="00AE412D">
              <w:rPr>
                <w:rFonts w:ascii="Times New Roman" w:hAnsi="Times New Roman"/>
                <w:b/>
                <w:sz w:val="28"/>
                <w:szCs w:val="28"/>
              </w:rPr>
              <w:t>ого управления</w:t>
            </w:r>
          </w:p>
          <w:p w:rsidR="00223E12" w:rsidRPr="00223E12" w:rsidRDefault="00223E12" w:rsidP="00176082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5962EE" w:rsidRPr="00136610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6610">
              <w:rPr>
                <w:rFonts w:ascii="Times New Roman" w:hAnsi="Times New Roman"/>
                <w:sz w:val="28"/>
                <w:szCs w:val="28"/>
              </w:rPr>
              <w:t xml:space="preserve">Итоговый круглый стол. </w:t>
            </w:r>
          </w:p>
          <w:p w:rsidR="005962EE" w:rsidRPr="00136610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6610">
              <w:rPr>
                <w:rFonts w:ascii="Times New Roman" w:hAnsi="Times New Roman"/>
                <w:sz w:val="28"/>
                <w:szCs w:val="28"/>
              </w:rPr>
              <w:t>Выступления участников, обмен мнениями, ответы на вопросы.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Награждение лучших муниципалитетов. </w:t>
            </w:r>
            <w:r w:rsidRPr="00136610">
              <w:rPr>
                <w:rFonts w:ascii="Times New Roman" w:hAnsi="Times New Roman"/>
                <w:sz w:val="28"/>
                <w:szCs w:val="28"/>
              </w:rPr>
              <w:t>Вручение сертификатов</w:t>
            </w:r>
          </w:p>
          <w:p w:rsidR="005962EE" w:rsidRPr="00136610" w:rsidRDefault="005962EE" w:rsidP="002A4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962EE" w:rsidRDefault="005962EE" w:rsidP="005962EE">
      <w:pPr>
        <w:jc w:val="right"/>
        <w:rPr>
          <w:rFonts w:ascii="Times New Roman" w:hAnsi="Times New Roman"/>
          <w:sz w:val="28"/>
          <w:szCs w:val="28"/>
          <w:u w:val="single"/>
        </w:rPr>
      </w:pPr>
    </w:p>
    <w:p w:rsidR="005962EE" w:rsidRDefault="005962EE" w:rsidP="005962EE">
      <w:pPr>
        <w:jc w:val="right"/>
        <w:rPr>
          <w:rFonts w:ascii="Times New Roman" w:hAnsi="Times New Roman"/>
          <w:sz w:val="28"/>
          <w:szCs w:val="28"/>
          <w:u w:val="single"/>
        </w:rPr>
      </w:pPr>
    </w:p>
    <w:p w:rsidR="00223E12" w:rsidRDefault="00223E12" w:rsidP="005962EE">
      <w:pPr>
        <w:jc w:val="right"/>
        <w:rPr>
          <w:rFonts w:ascii="Times New Roman" w:hAnsi="Times New Roman"/>
          <w:sz w:val="28"/>
          <w:szCs w:val="28"/>
          <w:u w:val="single"/>
        </w:rPr>
      </w:pPr>
    </w:p>
    <w:p w:rsidR="001635FE" w:rsidRDefault="001635FE" w:rsidP="005233FF">
      <w:pPr>
        <w:jc w:val="right"/>
        <w:rPr>
          <w:rFonts w:ascii="Times New Roman" w:hAnsi="Times New Roman"/>
          <w:sz w:val="28"/>
          <w:szCs w:val="28"/>
          <w:u w:val="single"/>
        </w:rPr>
      </w:pPr>
    </w:p>
    <w:p w:rsidR="005233FF" w:rsidRPr="00C24649" w:rsidRDefault="005233FF" w:rsidP="005233FF">
      <w:pPr>
        <w:jc w:val="right"/>
        <w:rPr>
          <w:rFonts w:ascii="Times New Roman" w:hAnsi="Times New Roman"/>
          <w:sz w:val="28"/>
          <w:szCs w:val="28"/>
          <w:u w:val="single"/>
        </w:rPr>
      </w:pPr>
      <w:r w:rsidRPr="00C24649">
        <w:rPr>
          <w:rFonts w:ascii="Times New Roman" w:hAnsi="Times New Roman"/>
          <w:sz w:val="28"/>
          <w:szCs w:val="28"/>
          <w:u w:val="single"/>
        </w:rPr>
        <w:t>Приложение 2</w:t>
      </w:r>
    </w:p>
    <w:p w:rsidR="005233FF" w:rsidRDefault="005233FF" w:rsidP="005233FF">
      <w:pPr>
        <w:jc w:val="center"/>
        <w:rPr>
          <w:rFonts w:ascii="Times New Roman" w:hAnsi="Times New Roman"/>
          <w:b/>
          <w:sz w:val="28"/>
          <w:szCs w:val="28"/>
        </w:rPr>
      </w:pPr>
    </w:p>
    <w:p w:rsidR="001635FE" w:rsidRPr="001635FE" w:rsidRDefault="001635FE" w:rsidP="001635F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635FE">
        <w:rPr>
          <w:rFonts w:ascii="Times New Roman" w:hAnsi="Times New Roman"/>
          <w:b/>
          <w:bCs/>
          <w:sz w:val="28"/>
          <w:szCs w:val="28"/>
        </w:rPr>
        <w:t>МУНИЦИПАЛЬНОЕ УПРАВЛЕНИЕ В УСЛОВИЯХ НОВОЙ ЭКОНОМИЧЕСКОЙ СИТУАЦИИ: ТЕХНОЛОГИИ РАБОТЫ И МЕХАНИЗМЫ ГОСПОДДЕРЖКИ</w:t>
      </w:r>
    </w:p>
    <w:p w:rsidR="00727DE3" w:rsidRDefault="00727DE3" w:rsidP="00727DE3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233FF" w:rsidRPr="004D2129" w:rsidRDefault="005233FF" w:rsidP="005233FF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4D2129">
        <w:rPr>
          <w:rFonts w:ascii="Times New Roman" w:hAnsi="Times New Roman"/>
          <w:b/>
          <w:i/>
          <w:sz w:val="28"/>
          <w:szCs w:val="28"/>
        </w:rPr>
        <w:t>Технические условия проведения конференции</w:t>
      </w:r>
    </w:p>
    <w:p w:rsidR="005233FF" w:rsidRPr="004D2129" w:rsidRDefault="005233FF" w:rsidP="005233FF">
      <w:pPr>
        <w:rPr>
          <w:rFonts w:ascii="Times New Roman" w:hAnsi="Times New Roman"/>
          <w:b/>
          <w:i/>
          <w:sz w:val="28"/>
          <w:szCs w:val="28"/>
        </w:rPr>
      </w:pPr>
    </w:p>
    <w:p w:rsidR="005233FF" w:rsidRPr="004D2129" w:rsidRDefault="005233FF" w:rsidP="005233F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2129">
        <w:rPr>
          <w:rFonts w:ascii="Times New Roman" w:hAnsi="Times New Roman"/>
          <w:sz w:val="28"/>
          <w:szCs w:val="28"/>
        </w:rPr>
        <w:t>Конференция проводи</w:t>
      </w:r>
      <w:r>
        <w:rPr>
          <w:rFonts w:ascii="Times New Roman" w:hAnsi="Times New Roman"/>
          <w:sz w:val="28"/>
          <w:szCs w:val="28"/>
        </w:rPr>
        <w:t xml:space="preserve">тся 2 дня: </w:t>
      </w:r>
      <w:r w:rsidR="00B22DE1">
        <w:rPr>
          <w:rFonts w:ascii="Times New Roman" w:hAnsi="Times New Roman"/>
          <w:sz w:val="28"/>
          <w:szCs w:val="28"/>
        </w:rPr>
        <w:t xml:space="preserve">29-30 </w:t>
      </w:r>
      <w:r w:rsidR="00727DE3">
        <w:rPr>
          <w:rFonts w:ascii="Times New Roman" w:hAnsi="Times New Roman"/>
          <w:sz w:val="28"/>
          <w:szCs w:val="28"/>
        </w:rPr>
        <w:t xml:space="preserve"> июня</w:t>
      </w:r>
      <w:r w:rsidR="001635FE">
        <w:rPr>
          <w:rFonts w:ascii="Times New Roman" w:hAnsi="Times New Roman"/>
          <w:sz w:val="28"/>
          <w:szCs w:val="28"/>
        </w:rPr>
        <w:t xml:space="preserve"> </w:t>
      </w:r>
      <w:r w:rsidR="0052217F">
        <w:rPr>
          <w:rFonts w:ascii="Times New Roman" w:hAnsi="Times New Roman"/>
          <w:sz w:val="28"/>
          <w:szCs w:val="28"/>
        </w:rPr>
        <w:t>(</w:t>
      </w:r>
      <w:r w:rsidR="00B22DE1">
        <w:rPr>
          <w:rFonts w:ascii="Times New Roman" w:hAnsi="Times New Roman"/>
          <w:sz w:val="28"/>
          <w:szCs w:val="28"/>
        </w:rPr>
        <w:t>четверг - пятница</w:t>
      </w:r>
      <w:r w:rsidR="0052217F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202</w:t>
      </w:r>
      <w:r w:rsidR="00B22DE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г. в очном режиме и в режиме видеоконференции (онлайн).</w:t>
      </w:r>
    </w:p>
    <w:p w:rsidR="005233FF" w:rsidRPr="004D2129" w:rsidRDefault="005233FF" w:rsidP="005233F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Начало конференции </w:t>
      </w:r>
      <w:r w:rsidR="001B6821">
        <w:rPr>
          <w:rFonts w:ascii="Times New Roman" w:hAnsi="Times New Roman"/>
          <w:sz w:val="28"/>
          <w:szCs w:val="28"/>
        </w:rPr>
        <w:t>2</w:t>
      </w:r>
      <w:r w:rsidR="00B22DE1">
        <w:rPr>
          <w:rFonts w:ascii="Times New Roman" w:hAnsi="Times New Roman"/>
          <w:sz w:val="28"/>
          <w:szCs w:val="28"/>
        </w:rPr>
        <w:t>9</w:t>
      </w:r>
      <w:r w:rsidR="001B6821">
        <w:rPr>
          <w:rFonts w:ascii="Times New Roman" w:hAnsi="Times New Roman"/>
          <w:sz w:val="28"/>
          <w:szCs w:val="28"/>
        </w:rPr>
        <w:t xml:space="preserve"> июня</w:t>
      </w:r>
      <w:r>
        <w:rPr>
          <w:rFonts w:ascii="Times New Roman" w:hAnsi="Times New Roman"/>
          <w:sz w:val="28"/>
          <w:szCs w:val="28"/>
        </w:rPr>
        <w:t xml:space="preserve"> в 9.0</w:t>
      </w:r>
      <w:r w:rsidRPr="004D2129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по московскому времени</w:t>
      </w:r>
      <w:r w:rsidRPr="004D2129">
        <w:rPr>
          <w:rFonts w:ascii="Times New Roman" w:hAnsi="Times New Roman"/>
          <w:sz w:val="28"/>
          <w:szCs w:val="28"/>
        </w:rPr>
        <w:t xml:space="preserve">. </w:t>
      </w:r>
    </w:p>
    <w:p w:rsidR="005233FF" w:rsidRPr="0052217F" w:rsidRDefault="005233FF" w:rsidP="005233F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2129">
        <w:rPr>
          <w:rFonts w:ascii="Times New Roman" w:hAnsi="Times New Roman"/>
          <w:sz w:val="28"/>
          <w:szCs w:val="28"/>
        </w:rPr>
        <w:t>Место проведения: г. Москва, ул. Большая Садовая, д.4</w:t>
      </w:r>
      <w:r>
        <w:rPr>
          <w:rFonts w:ascii="Times New Roman" w:hAnsi="Times New Roman"/>
          <w:sz w:val="28"/>
          <w:szCs w:val="28"/>
        </w:rPr>
        <w:t>, стр. 1</w:t>
      </w:r>
      <w:r w:rsidRPr="004D2129">
        <w:rPr>
          <w:rFonts w:ascii="Times New Roman" w:hAnsi="Times New Roman"/>
          <w:sz w:val="28"/>
          <w:szCs w:val="28"/>
        </w:rPr>
        <w:t xml:space="preserve"> (станция метро «Маяковская», угол улиц Тверская и Большая Садовая).</w:t>
      </w:r>
      <w:r w:rsidR="001635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участников онлайн конференция проводится в программ</w:t>
      </w:r>
      <w:r w:rsidR="0052217F">
        <w:rPr>
          <w:rFonts w:ascii="Times New Roman" w:hAnsi="Times New Roman"/>
          <w:sz w:val="28"/>
          <w:szCs w:val="28"/>
        </w:rPr>
        <w:t>ах</w:t>
      </w:r>
      <w:r>
        <w:rPr>
          <w:rFonts w:ascii="Times New Roman" w:hAnsi="Times New Roman"/>
          <w:sz w:val="28"/>
          <w:szCs w:val="28"/>
        </w:rPr>
        <w:t xml:space="preserve"> «</w:t>
      </w:r>
      <w:r w:rsidR="0052217F">
        <w:rPr>
          <w:rFonts w:ascii="Times New Roman" w:hAnsi="Times New Roman"/>
          <w:sz w:val="28"/>
          <w:szCs w:val="28"/>
        </w:rPr>
        <w:t>Мираполис</w:t>
      </w:r>
      <w:r>
        <w:rPr>
          <w:rFonts w:ascii="Times New Roman" w:hAnsi="Times New Roman"/>
          <w:sz w:val="28"/>
          <w:szCs w:val="28"/>
        </w:rPr>
        <w:t>»</w:t>
      </w:r>
      <w:r w:rsidR="0052217F">
        <w:rPr>
          <w:rFonts w:ascii="Times New Roman" w:hAnsi="Times New Roman"/>
          <w:sz w:val="28"/>
          <w:szCs w:val="28"/>
        </w:rPr>
        <w:t xml:space="preserve"> </w:t>
      </w:r>
      <w:r w:rsidR="001635FE">
        <w:rPr>
          <w:rFonts w:ascii="Times New Roman" w:hAnsi="Times New Roman"/>
          <w:sz w:val="28"/>
          <w:szCs w:val="28"/>
        </w:rPr>
        <w:t xml:space="preserve">(основная трансляция) </w:t>
      </w:r>
      <w:r w:rsidR="0052217F">
        <w:rPr>
          <w:rFonts w:ascii="Times New Roman" w:hAnsi="Times New Roman"/>
          <w:sz w:val="28"/>
          <w:szCs w:val="28"/>
        </w:rPr>
        <w:t>и «Вебинар»</w:t>
      </w:r>
      <w:r>
        <w:rPr>
          <w:rFonts w:ascii="Times New Roman" w:hAnsi="Times New Roman"/>
          <w:sz w:val="28"/>
          <w:szCs w:val="28"/>
        </w:rPr>
        <w:t xml:space="preserve"> </w:t>
      </w:r>
      <w:r w:rsidR="001635FE">
        <w:rPr>
          <w:rFonts w:ascii="Times New Roman" w:hAnsi="Times New Roman"/>
          <w:sz w:val="28"/>
          <w:szCs w:val="28"/>
        </w:rPr>
        <w:t>(резервная трансляция). Д</w:t>
      </w:r>
      <w:r w:rsidR="0052217F">
        <w:rPr>
          <w:rFonts w:ascii="Times New Roman" w:hAnsi="Times New Roman"/>
          <w:sz w:val="28"/>
          <w:szCs w:val="28"/>
        </w:rPr>
        <w:t xml:space="preserve">оступ предоставляется, </w:t>
      </w:r>
      <w:r>
        <w:rPr>
          <w:rFonts w:ascii="Times New Roman" w:hAnsi="Times New Roman"/>
          <w:sz w:val="28"/>
          <w:szCs w:val="28"/>
        </w:rPr>
        <w:t xml:space="preserve">техническая помощь в получении программ и обучение обеспечивается – </w:t>
      </w:r>
      <w:r w:rsidR="001635FE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8-982-717-30-40, Алексей Викторович.</w:t>
      </w:r>
    </w:p>
    <w:p w:rsidR="005233FF" w:rsidRDefault="005233FF" w:rsidP="005233F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2129">
        <w:rPr>
          <w:rFonts w:ascii="Times New Roman" w:hAnsi="Times New Roman"/>
          <w:sz w:val="28"/>
          <w:szCs w:val="28"/>
        </w:rPr>
        <w:t xml:space="preserve">В конференции принимают участие сотрудники федеральных органов государственной власти, </w:t>
      </w:r>
      <w:r>
        <w:rPr>
          <w:rFonts w:ascii="Times New Roman" w:hAnsi="Times New Roman"/>
          <w:sz w:val="28"/>
          <w:szCs w:val="28"/>
        </w:rPr>
        <w:t>органов власти субъектов Федерации</w:t>
      </w:r>
      <w:r w:rsidR="001635F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местного самоуправления, </w:t>
      </w:r>
      <w:r w:rsidRPr="004D2129">
        <w:rPr>
          <w:rFonts w:ascii="Times New Roman" w:hAnsi="Times New Roman"/>
          <w:sz w:val="28"/>
          <w:szCs w:val="28"/>
        </w:rPr>
        <w:t xml:space="preserve">ученые и эксперты. </w:t>
      </w:r>
      <w:r>
        <w:rPr>
          <w:rFonts w:ascii="Times New Roman" w:hAnsi="Times New Roman"/>
          <w:sz w:val="28"/>
          <w:szCs w:val="28"/>
        </w:rPr>
        <w:t xml:space="preserve">Лекторами являются преподаватели </w:t>
      </w:r>
      <w:r w:rsidR="000E30D7">
        <w:rPr>
          <w:rFonts w:ascii="Times New Roman" w:hAnsi="Times New Roman"/>
          <w:sz w:val="28"/>
          <w:szCs w:val="28"/>
        </w:rPr>
        <w:t xml:space="preserve">Финансового университета при Правительстве РФ, </w:t>
      </w:r>
      <w:r>
        <w:rPr>
          <w:rFonts w:ascii="Times New Roman" w:hAnsi="Times New Roman"/>
          <w:sz w:val="28"/>
          <w:szCs w:val="28"/>
        </w:rPr>
        <w:t xml:space="preserve">Высшей школы экономики, МГЮА имени Кутафина и других вузов Москвы. </w:t>
      </w:r>
    </w:p>
    <w:p w:rsidR="000E30D7" w:rsidRPr="00F1666A" w:rsidRDefault="000E30D7" w:rsidP="005233F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выдается </w:t>
      </w:r>
      <w:r w:rsidRPr="00AE412D">
        <w:rPr>
          <w:rFonts w:ascii="Times New Roman" w:hAnsi="Times New Roman"/>
          <w:b/>
          <w:i/>
          <w:sz w:val="28"/>
          <w:szCs w:val="28"/>
        </w:rPr>
        <w:t>удостоверение о повышении квалификации государственного образца</w:t>
      </w:r>
      <w:r>
        <w:rPr>
          <w:rFonts w:ascii="Times New Roman" w:hAnsi="Times New Roman"/>
          <w:sz w:val="28"/>
          <w:szCs w:val="28"/>
        </w:rPr>
        <w:t xml:space="preserve">. При продолжении обучения выдается </w:t>
      </w:r>
      <w:r w:rsidRPr="008E1D8D">
        <w:rPr>
          <w:rFonts w:ascii="Times New Roman" w:hAnsi="Times New Roman"/>
          <w:sz w:val="28"/>
          <w:szCs w:val="28"/>
        </w:rPr>
        <w:t xml:space="preserve">диплом о </w:t>
      </w:r>
      <w:r w:rsidRPr="008E1D8D">
        <w:rPr>
          <w:rFonts w:ascii="Times New Roman" w:hAnsi="Times New Roman"/>
          <w:sz w:val="28"/>
          <w:szCs w:val="28"/>
        </w:rPr>
        <w:lastRenderedPageBreak/>
        <w:t>профессиональной переподготовке</w:t>
      </w:r>
      <w:r w:rsidR="001635FE">
        <w:rPr>
          <w:rFonts w:ascii="Times New Roman" w:hAnsi="Times New Roman"/>
          <w:sz w:val="28"/>
          <w:szCs w:val="28"/>
        </w:rPr>
        <w:t xml:space="preserve"> </w:t>
      </w:r>
      <w:r w:rsidR="00F1666A" w:rsidRPr="00F1666A">
        <w:rPr>
          <w:rFonts w:ascii="Times New Roman" w:hAnsi="Times New Roman"/>
          <w:sz w:val="28"/>
          <w:szCs w:val="28"/>
        </w:rPr>
        <w:t>(прослушанный курс зачитывается в переподготовку</w:t>
      </w:r>
      <w:r w:rsidR="001635FE">
        <w:rPr>
          <w:rFonts w:ascii="Times New Roman" w:hAnsi="Times New Roman"/>
          <w:sz w:val="28"/>
          <w:szCs w:val="28"/>
        </w:rPr>
        <w:t>, 72 часа из 250-ти</w:t>
      </w:r>
      <w:r w:rsidR="00F1666A" w:rsidRPr="00F1666A">
        <w:rPr>
          <w:rFonts w:ascii="Times New Roman" w:hAnsi="Times New Roman"/>
          <w:sz w:val="28"/>
          <w:szCs w:val="28"/>
        </w:rPr>
        <w:t>)</w:t>
      </w:r>
      <w:r w:rsidRPr="00F1666A">
        <w:rPr>
          <w:rFonts w:ascii="Times New Roman" w:hAnsi="Times New Roman"/>
          <w:sz w:val="28"/>
          <w:szCs w:val="28"/>
        </w:rPr>
        <w:t xml:space="preserve">. </w:t>
      </w:r>
    </w:p>
    <w:p w:rsidR="005233FF" w:rsidRDefault="005233FF" w:rsidP="005233FF">
      <w:pPr>
        <w:ind w:firstLine="709"/>
        <w:jc w:val="both"/>
        <w:rPr>
          <w:rFonts w:ascii="Times New Roman" w:hAnsi="Times New Roman"/>
          <w:sz w:val="22"/>
          <w:szCs w:val="22"/>
        </w:rPr>
      </w:pPr>
    </w:p>
    <w:p w:rsidR="005233FF" w:rsidRPr="00895D65" w:rsidRDefault="005233FF" w:rsidP="005233FF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895D65">
        <w:rPr>
          <w:rFonts w:ascii="Times New Roman" w:hAnsi="Times New Roman"/>
          <w:sz w:val="22"/>
          <w:szCs w:val="22"/>
        </w:rPr>
        <w:t>Участникам выдается (высылается для онлайн-участников) пакет раздаточных материалов.</w:t>
      </w:r>
    </w:p>
    <w:p w:rsidR="005233FF" w:rsidRPr="00895D65" w:rsidRDefault="005233FF" w:rsidP="005233FF">
      <w:pPr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Взнос за участие</w:t>
      </w:r>
      <w:r w:rsidRPr="00895D65">
        <w:rPr>
          <w:rFonts w:ascii="Times New Roman" w:hAnsi="Times New Roman"/>
          <w:sz w:val="22"/>
          <w:szCs w:val="22"/>
        </w:rPr>
        <w:t xml:space="preserve"> в конференции</w:t>
      </w:r>
      <w:r w:rsidR="000E30D7">
        <w:rPr>
          <w:rFonts w:ascii="Times New Roman" w:hAnsi="Times New Roman"/>
          <w:sz w:val="22"/>
          <w:szCs w:val="22"/>
        </w:rPr>
        <w:t xml:space="preserve"> и обучение</w:t>
      </w:r>
      <w:r w:rsidRPr="00895D65">
        <w:rPr>
          <w:rFonts w:ascii="Times New Roman" w:hAnsi="Times New Roman"/>
          <w:sz w:val="22"/>
          <w:szCs w:val="22"/>
        </w:rPr>
        <w:t xml:space="preserve">: </w:t>
      </w:r>
    </w:p>
    <w:p w:rsidR="005233FF" w:rsidRPr="00895D65" w:rsidRDefault="005233FF" w:rsidP="005233FF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895D65">
        <w:rPr>
          <w:rFonts w:ascii="Times New Roman" w:hAnsi="Times New Roman"/>
          <w:sz w:val="22"/>
          <w:szCs w:val="22"/>
        </w:rPr>
        <w:t xml:space="preserve">В заочном режиме (видеоконференция): </w:t>
      </w:r>
    </w:p>
    <w:p w:rsidR="005233FF" w:rsidRPr="00895D65" w:rsidRDefault="005233FF" w:rsidP="005233FF">
      <w:pPr>
        <w:ind w:left="1429"/>
        <w:jc w:val="both"/>
        <w:rPr>
          <w:rFonts w:ascii="Times New Roman" w:hAnsi="Times New Roman"/>
          <w:sz w:val="22"/>
          <w:szCs w:val="22"/>
        </w:rPr>
      </w:pPr>
      <w:r w:rsidRPr="00895D65">
        <w:rPr>
          <w:rFonts w:ascii="Times New Roman" w:hAnsi="Times New Roman"/>
          <w:sz w:val="22"/>
          <w:szCs w:val="22"/>
        </w:rPr>
        <w:t>- 4.800 рублей за 1 участника</w:t>
      </w:r>
    </w:p>
    <w:p w:rsidR="005233FF" w:rsidRPr="00895D65" w:rsidRDefault="005233FF" w:rsidP="005233FF">
      <w:pPr>
        <w:ind w:left="1429"/>
        <w:jc w:val="both"/>
        <w:rPr>
          <w:rFonts w:ascii="Times New Roman" w:hAnsi="Times New Roman"/>
          <w:sz w:val="22"/>
          <w:szCs w:val="22"/>
        </w:rPr>
      </w:pPr>
      <w:r w:rsidRPr="00895D65">
        <w:rPr>
          <w:rFonts w:ascii="Times New Roman" w:hAnsi="Times New Roman"/>
          <w:sz w:val="22"/>
          <w:szCs w:val="22"/>
        </w:rPr>
        <w:t xml:space="preserve">- 8.800 рублей за 2-5 участников </w:t>
      </w:r>
    </w:p>
    <w:p w:rsidR="005233FF" w:rsidRDefault="005233FF" w:rsidP="005233FF">
      <w:pPr>
        <w:ind w:left="1429"/>
        <w:jc w:val="both"/>
        <w:rPr>
          <w:rFonts w:ascii="Times New Roman" w:hAnsi="Times New Roman"/>
          <w:sz w:val="22"/>
          <w:szCs w:val="22"/>
        </w:rPr>
      </w:pPr>
      <w:r w:rsidRPr="00895D65">
        <w:rPr>
          <w:rFonts w:ascii="Times New Roman" w:hAnsi="Times New Roman"/>
          <w:sz w:val="22"/>
          <w:szCs w:val="22"/>
        </w:rPr>
        <w:t xml:space="preserve">- 18.800 рублей за группу (количество </w:t>
      </w:r>
      <w:r w:rsidR="000E30D7">
        <w:rPr>
          <w:rFonts w:ascii="Times New Roman" w:hAnsi="Times New Roman"/>
          <w:sz w:val="22"/>
          <w:szCs w:val="22"/>
        </w:rPr>
        <w:t xml:space="preserve">подключений </w:t>
      </w:r>
      <w:r w:rsidRPr="00895D65">
        <w:rPr>
          <w:rFonts w:ascii="Times New Roman" w:hAnsi="Times New Roman"/>
          <w:sz w:val="22"/>
          <w:szCs w:val="22"/>
        </w:rPr>
        <w:t>не ограничено</w:t>
      </w:r>
      <w:r w:rsidR="000E30D7">
        <w:rPr>
          <w:rFonts w:ascii="Times New Roman" w:hAnsi="Times New Roman"/>
          <w:sz w:val="22"/>
          <w:szCs w:val="22"/>
        </w:rPr>
        <w:t>, количество выдаваемых удостоверений о повышении квалификации – до 20</w:t>
      </w:r>
      <w:r w:rsidRPr="00895D65">
        <w:rPr>
          <w:rFonts w:ascii="Times New Roman" w:hAnsi="Times New Roman"/>
          <w:sz w:val="22"/>
          <w:szCs w:val="22"/>
        </w:rPr>
        <w:t xml:space="preserve">). </w:t>
      </w:r>
    </w:p>
    <w:p w:rsidR="005233FF" w:rsidRPr="00C1200F" w:rsidRDefault="005233FF" w:rsidP="005233FF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895D65">
        <w:rPr>
          <w:rFonts w:ascii="Times New Roman" w:hAnsi="Times New Roman"/>
          <w:sz w:val="22"/>
          <w:szCs w:val="22"/>
        </w:rPr>
        <w:t xml:space="preserve">В очном режиме: 28.800 рублей за </w:t>
      </w:r>
      <w:r>
        <w:rPr>
          <w:rFonts w:ascii="Times New Roman" w:hAnsi="Times New Roman"/>
          <w:sz w:val="22"/>
          <w:szCs w:val="22"/>
        </w:rPr>
        <w:t>одного участника.</w:t>
      </w:r>
    </w:p>
    <w:p w:rsidR="005233FF" w:rsidRPr="00895D65" w:rsidRDefault="005233FF" w:rsidP="005233FF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895D65">
        <w:rPr>
          <w:rFonts w:ascii="Times New Roman" w:hAnsi="Times New Roman"/>
          <w:sz w:val="22"/>
          <w:szCs w:val="22"/>
        </w:rPr>
        <w:t>В</w:t>
      </w:r>
      <w:r>
        <w:rPr>
          <w:rFonts w:ascii="Times New Roman" w:hAnsi="Times New Roman"/>
          <w:sz w:val="22"/>
          <w:szCs w:val="22"/>
        </w:rPr>
        <w:t xml:space="preserve"> размер взноса </w:t>
      </w:r>
      <w:r w:rsidRPr="00895D65">
        <w:rPr>
          <w:rFonts w:ascii="Times New Roman" w:hAnsi="Times New Roman"/>
          <w:sz w:val="22"/>
          <w:szCs w:val="22"/>
        </w:rPr>
        <w:t>включены раздаточные материалы</w:t>
      </w:r>
      <w:r w:rsidR="00AE412D">
        <w:rPr>
          <w:rFonts w:ascii="Times New Roman" w:hAnsi="Times New Roman"/>
          <w:sz w:val="22"/>
          <w:szCs w:val="22"/>
        </w:rPr>
        <w:t xml:space="preserve">, </w:t>
      </w:r>
      <w:r w:rsidR="00D4259A">
        <w:rPr>
          <w:rFonts w:ascii="Times New Roman" w:hAnsi="Times New Roman"/>
          <w:sz w:val="22"/>
          <w:szCs w:val="22"/>
        </w:rPr>
        <w:t xml:space="preserve">учебная литература, </w:t>
      </w:r>
      <w:r w:rsidR="00AE412D" w:rsidRPr="00895D65">
        <w:rPr>
          <w:rFonts w:ascii="Times New Roman" w:hAnsi="Times New Roman"/>
          <w:sz w:val="22"/>
          <w:szCs w:val="22"/>
        </w:rPr>
        <w:t>сертификаты</w:t>
      </w:r>
      <w:r w:rsidR="00AE412D">
        <w:rPr>
          <w:rFonts w:ascii="Times New Roman" w:hAnsi="Times New Roman"/>
          <w:sz w:val="22"/>
          <w:szCs w:val="22"/>
        </w:rPr>
        <w:t xml:space="preserve"> и удостоверения</w:t>
      </w:r>
      <w:r w:rsidRPr="00895D65">
        <w:rPr>
          <w:rFonts w:ascii="Times New Roman" w:hAnsi="Times New Roman"/>
          <w:sz w:val="22"/>
          <w:szCs w:val="22"/>
        </w:rPr>
        <w:t>, для участников в очном ре</w:t>
      </w:r>
      <w:r>
        <w:rPr>
          <w:rFonts w:ascii="Times New Roman" w:hAnsi="Times New Roman"/>
          <w:sz w:val="22"/>
          <w:szCs w:val="22"/>
        </w:rPr>
        <w:t xml:space="preserve">жиме также – кофе-брейки, </w:t>
      </w:r>
      <w:r w:rsidR="00AE412D">
        <w:rPr>
          <w:rFonts w:ascii="Times New Roman" w:hAnsi="Times New Roman"/>
          <w:sz w:val="22"/>
          <w:szCs w:val="22"/>
        </w:rPr>
        <w:t xml:space="preserve">питание, экскурсии, </w:t>
      </w:r>
      <w:r>
        <w:rPr>
          <w:rFonts w:ascii="Times New Roman" w:hAnsi="Times New Roman"/>
          <w:sz w:val="22"/>
          <w:szCs w:val="22"/>
        </w:rPr>
        <w:t>награждение</w:t>
      </w:r>
      <w:r w:rsidRPr="00895D65">
        <w:rPr>
          <w:rFonts w:ascii="Times New Roman" w:hAnsi="Times New Roman"/>
          <w:sz w:val="22"/>
          <w:szCs w:val="22"/>
        </w:rPr>
        <w:t xml:space="preserve">. </w:t>
      </w:r>
    </w:p>
    <w:p w:rsidR="005233FF" w:rsidRPr="0052217F" w:rsidRDefault="005233FF" w:rsidP="005233FF">
      <w:pPr>
        <w:rPr>
          <w:sz w:val="16"/>
          <w:szCs w:val="16"/>
        </w:rPr>
      </w:pPr>
    </w:p>
    <w:p w:rsidR="005233FF" w:rsidRDefault="005233FF" w:rsidP="005233F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63CE5">
        <w:rPr>
          <w:rFonts w:ascii="Times New Roman" w:hAnsi="Times New Roman"/>
          <w:sz w:val="28"/>
          <w:szCs w:val="28"/>
        </w:rPr>
        <w:t xml:space="preserve">Информация размещена на сайте: </w:t>
      </w:r>
      <w:r w:rsidRPr="00C63CE5">
        <w:rPr>
          <w:rFonts w:ascii="Times New Roman" w:hAnsi="Times New Roman"/>
          <w:sz w:val="28"/>
          <w:szCs w:val="28"/>
          <w:lang w:val="en-US"/>
        </w:rPr>
        <w:t>academy</w:t>
      </w:r>
      <w:r w:rsidRPr="00C63CE5">
        <w:rPr>
          <w:rFonts w:ascii="Times New Roman" w:hAnsi="Times New Roman"/>
          <w:sz w:val="28"/>
          <w:szCs w:val="28"/>
        </w:rPr>
        <w:t>-</w:t>
      </w:r>
      <w:r w:rsidRPr="00C63CE5">
        <w:rPr>
          <w:rFonts w:ascii="Times New Roman" w:hAnsi="Times New Roman"/>
          <w:sz w:val="28"/>
          <w:szCs w:val="28"/>
          <w:lang w:val="en-US"/>
        </w:rPr>
        <w:t>bigs</w:t>
      </w:r>
      <w:r w:rsidRPr="00C63CE5">
        <w:rPr>
          <w:rFonts w:ascii="Times New Roman" w:hAnsi="Times New Roman"/>
          <w:sz w:val="28"/>
          <w:szCs w:val="28"/>
        </w:rPr>
        <w:t>.</w:t>
      </w:r>
      <w:r w:rsidRPr="00C63CE5">
        <w:rPr>
          <w:rFonts w:ascii="Times New Roman" w:hAnsi="Times New Roman"/>
          <w:sz w:val="28"/>
          <w:szCs w:val="28"/>
          <w:lang w:val="en-US"/>
        </w:rPr>
        <w:t>ru</w:t>
      </w:r>
      <w:r w:rsidRPr="00C63CE5">
        <w:rPr>
          <w:rFonts w:ascii="Times New Roman" w:hAnsi="Times New Roman"/>
          <w:sz w:val="28"/>
          <w:szCs w:val="28"/>
        </w:rPr>
        <w:t xml:space="preserve">. </w:t>
      </w:r>
    </w:p>
    <w:p w:rsidR="005233FF" w:rsidRPr="00876AF4" w:rsidRDefault="00F1666A" w:rsidP="005233FF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Оператором конференции выступает Академия бизнеса и государственной службы. </w:t>
      </w:r>
      <w:r w:rsidR="005233FF" w:rsidRPr="00C63CE5">
        <w:rPr>
          <w:rFonts w:ascii="Times New Roman" w:hAnsi="Times New Roman"/>
          <w:sz w:val="28"/>
          <w:szCs w:val="28"/>
        </w:rPr>
        <w:t xml:space="preserve">Проект соглашения с участником конференции высылается дополнительно по Вашему запросу. </w:t>
      </w:r>
      <w:r w:rsidR="005233FF">
        <w:rPr>
          <w:rFonts w:ascii="Times New Roman" w:hAnsi="Times New Roman"/>
          <w:sz w:val="28"/>
          <w:szCs w:val="28"/>
        </w:rPr>
        <w:t>Контакты</w:t>
      </w:r>
      <w:r w:rsidR="005233FF" w:rsidRPr="00C63CE5">
        <w:rPr>
          <w:rFonts w:ascii="Times New Roman" w:hAnsi="Times New Roman"/>
          <w:sz w:val="28"/>
          <w:szCs w:val="28"/>
        </w:rPr>
        <w:t xml:space="preserve">: </w:t>
      </w:r>
      <w:r w:rsidR="005233FF" w:rsidRPr="00A064FD">
        <w:rPr>
          <w:rFonts w:ascii="Times New Roman" w:hAnsi="Times New Roman"/>
          <w:sz w:val="28"/>
          <w:szCs w:val="28"/>
          <w:lang w:val="en-US"/>
        </w:rPr>
        <w:t>academy</w:t>
      </w:r>
      <w:r w:rsidR="005233FF" w:rsidRPr="00A064FD">
        <w:rPr>
          <w:rFonts w:ascii="Times New Roman" w:hAnsi="Times New Roman"/>
          <w:sz w:val="28"/>
          <w:szCs w:val="28"/>
        </w:rPr>
        <w:t>.</w:t>
      </w:r>
      <w:r w:rsidR="005233FF" w:rsidRPr="00A064FD">
        <w:rPr>
          <w:rFonts w:ascii="Times New Roman" w:hAnsi="Times New Roman"/>
          <w:sz w:val="28"/>
          <w:szCs w:val="28"/>
          <w:lang w:val="en-US"/>
        </w:rPr>
        <w:t>bigs</w:t>
      </w:r>
      <w:r w:rsidR="005233FF" w:rsidRPr="00A064FD">
        <w:rPr>
          <w:rFonts w:ascii="Times New Roman" w:hAnsi="Times New Roman"/>
          <w:sz w:val="28"/>
          <w:szCs w:val="28"/>
        </w:rPr>
        <w:t>2018@yandex.</w:t>
      </w:r>
      <w:r w:rsidR="005233FF" w:rsidRPr="00A064FD">
        <w:rPr>
          <w:rFonts w:ascii="Times New Roman" w:hAnsi="Times New Roman"/>
          <w:sz w:val="28"/>
          <w:szCs w:val="28"/>
          <w:lang w:val="en-US"/>
        </w:rPr>
        <w:t>ru</w:t>
      </w:r>
      <w:r w:rsidR="005233FF">
        <w:rPr>
          <w:rFonts w:ascii="Times New Roman" w:hAnsi="Times New Roman"/>
          <w:sz w:val="28"/>
          <w:szCs w:val="28"/>
        </w:rPr>
        <w:t xml:space="preserve"> – электронная почта, </w:t>
      </w:r>
      <w:r w:rsidR="00223E12" w:rsidRPr="00223E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8-925-136-26-21 </w:t>
      </w:r>
      <w:r w:rsidR="005233FF" w:rsidRPr="00876AF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</w:t>
      </w:r>
      <w:r w:rsidR="005233FF" w:rsidRPr="00876AF4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WhatsApp</w:t>
      </w:r>
      <w:r w:rsidR="005233FF" w:rsidRPr="00876AF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5233FF" w:rsidRDefault="005233FF" w:rsidP="005233F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Телефоны </w:t>
      </w:r>
      <w:r w:rsidRPr="00C63CE5">
        <w:rPr>
          <w:rFonts w:ascii="Times New Roman" w:hAnsi="Times New Roman"/>
          <w:sz w:val="28"/>
          <w:szCs w:val="28"/>
        </w:rPr>
        <w:t xml:space="preserve">для справочной информации: </w:t>
      </w:r>
    </w:p>
    <w:p w:rsidR="005233FF" w:rsidRDefault="005233FF" w:rsidP="005233FF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 (499) 136-48-51 приемная </w:t>
      </w:r>
    </w:p>
    <w:p w:rsidR="005233FF" w:rsidRPr="00C63CE5" w:rsidRDefault="005233FF" w:rsidP="005233FF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C63CE5">
        <w:rPr>
          <w:rFonts w:ascii="Times New Roman" w:hAnsi="Times New Roman"/>
          <w:sz w:val="28"/>
          <w:szCs w:val="28"/>
        </w:rPr>
        <w:t xml:space="preserve">8-922-219-30-79 Юлия Михайловна </w:t>
      </w:r>
    </w:p>
    <w:p w:rsidR="005233FF" w:rsidRPr="0040377F" w:rsidRDefault="005233FF" w:rsidP="005233FF">
      <w:pPr>
        <w:numPr>
          <w:ilvl w:val="0"/>
          <w:numId w:val="2"/>
        </w:num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8-912-979-57-51 Алена Владимировна </w:t>
      </w:r>
    </w:p>
    <w:p w:rsidR="0040377F" w:rsidRPr="00223E12" w:rsidRDefault="0040377F" w:rsidP="005233FF">
      <w:pPr>
        <w:numPr>
          <w:ilvl w:val="0"/>
          <w:numId w:val="2"/>
        </w:num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8-922-740-26-11 Георгий Сергеевич </w:t>
      </w:r>
    </w:p>
    <w:p w:rsidR="00223E12" w:rsidRPr="00223E12" w:rsidRDefault="00223E12" w:rsidP="00223E12">
      <w:pPr>
        <w:pStyle w:val="a3"/>
        <w:numPr>
          <w:ilvl w:val="0"/>
          <w:numId w:val="2"/>
        </w:num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A4C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8-925-611-64-30</w:t>
      </w:r>
      <w:r w:rsidR="00D4259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2217F">
        <w:rPr>
          <w:rFonts w:ascii="Times New Roman" w:hAnsi="Times New Roman"/>
          <w:color w:val="000000" w:themeColor="text1"/>
          <w:sz w:val="28"/>
          <w:szCs w:val="28"/>
        </w:rPr>
        <w:t>(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предпочтительно </w:t>
      </w:r>
      <w:r w:rsidRPr="0052217F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WhatsApp)</w:t>
      </w:r>
      <w:r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 - справочный</w:t>
      </w:r>
    </w:p>
    <w:p w:rsidR="005233FF" w:rsidRPr="0051313C" w:rsidRDefault="005233FF" w:rsidP="002A4A3A">
      <w:pPr>
        <w:numPr>
          <w:ilvl w:val="0"/>
          <w:numId w:val="2"/>
        </w:numPr>
        <w:rPr>
          <w:sz w:val="28"/>
          <w:szCs w:val="28"/>
        </w:rPr>
      </w:pPr>
      <w:r w:rsidRPr="0052217F">
        <w:rPr>
          <w:rFonts w:ascii="Times New Roman" w:hAnsi="Times New Roman"/>
          <w:sz w:val="28"/>
          <w:szCs w:val="28"/>
        </w:rPr>
        <w:t xml:space="preserve">8-977-988-71-79 </w:t>
      </w:r>
      <w:r w:rsidRPr="0052217F">
        <w:rPr>
          <w:rFonts w:ascii="Times New Roman" w:hAnsi="Times New Roman"/>
          <w:color w:val="000000" w:themeColor="text1"/>
          <w:sz w:val="28"/>
          <w:szCs w:val="28"/>
        </w:rPr>
        <w:t>(</w:t>
      </w:r>
      <w:r w:rsidRPr="0052217F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WhatsApp)</w:t>
      </w:r>
      <w:r w:rsidRPr="0052217F">
        <w:rPr>
          <w:rFonts w:ascii="Times New Roman" w:hAnsi="Times New Roman"/>
          <w:sz w:val="28"/>
          <w:szCs w:val="28"/>
        </w:rPr>
        <w:t xml:space="preserve">Александр Александрович </w:t>
      </w:r>
    </w:p>
    <w:sectPr w:rsidR="005233FF" w:rsidRPr="0051313C" w:rsidSect="00011B21">
      <w:footerReference w:type="default" r:id="rId9"/>
      <w:pgSz w:w="11900" w:h="16840"/>
      <w:pgMar w:top="1134" w:right="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991" w:rsidRDefault="00D30991" w:rsidP="00762BFB">
      <w:r>
        <w:separator/>
      </w:r>
    </w:p>
  </w:endnote>
  <w:endnote w:type="continuationSeparator" w:id="0">
    <w:p w:rsidR="00D30991" w:rsidRDefault="00D30991" w:rsidP="00762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3617251"/>
      <w:docPartObj>
        <w:docPartGallery w:val="Page Numbers (Bottom of Page)"/>
        <w:docPartUnique/>
      </w:docPartObj>
    </w:sdtPr>
    <w:sdtEndPr/>
    <w:sdtContent>
      <w:p w:rsidR="00383F71" w:rsidRDefault="008A539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1D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83F71" w:rsidRDefault="00383F7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991" w:rsidRDefault="00D30991" w:rsidP="00762BFB">
      <w:r>
        <w:separator/>
      </w:r>
    </w:p>
  </w:footnote>
  <w:footnote w:type="continuationSeparator" w:id="0">
    <w:p w:rsidR="00D30991" w:rsidRDefault="00D30991" w:rsidP="00762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D6242"/>
    <w:multiLevelType w:val="hybridMultilevel"/>
    <w:tmpl w:val="6DA613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4F4A29"/>
    <w:multiLevelType w:val="hybridMultilevel"/>
    <w:tmpl w:val="99EEA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C030A"/>
    <w:multiLevelType w:val="hybridMultilevel"/>
    <w:tmpl w:val="89E0E3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8EE52D3"/>
    <w:multiLevelType w:val="hybridMultilevel"/>
    <w:tmpl w:val="61FED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6261A"/>
    <w:multiLevelType w:val="hybridMultilevel"/>
    <w:tmpl w:val="C330C0D6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5">
    <w:nsid w:val="4A306650"/>
    <w:multiLevelType w:val="hybridMultilevel"/>
    <w:tmpl w:val="BFD4B9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3302A46"/>
    <w:multiLevelType w:val="hybridMultilevel"/>
    <w:tmpl w:val="44F867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ACF0311"/>
    <w:multiLevelType w:val="hybridMultilevel"/>
    <w:tmpl w:val="C8A4E5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0C23955"/>
    <w:multiLevelType w:val="hybridMultilevel"/>
    <w:tmpl w:val="92B2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321819"/>
    <w:multiLevelType w:val="hybridMultilevel"/>
    <w:tmpl w:val="680E467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8"/>
  </w:num>
  <w:num w:numId="5">
    <w:abstractNumId w:val="3"/>
  </w:num>
  <w:num w:numId="6">
    <w:abstractNumId w:val="5"/>
  </w:num>
  <w:num w:numId="7">
    <w:abstractNumId w:val="9"/>
  </w:num>
  <w:num w:numId="8">
    <w:abstractNumId w:val="0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6419"/>
    <w:rsid w:val="0000611A"/>
    <w:rsid w:val="0001119A"/>
    <w:rsid w:val="00011B21"/>
    <w:rsid w:val="00014FF2"/>
    <w:rsid w:val="00015B3B"/>
    <w:rsid w:val="00015B64"/>
    <w:rsid w:val="00016E92"/>
    <w:rsid w:val="0002071F"/>
    <w:rsid w:val="000270D4"/>
    <w:rsid w:val="00031890"/>
    <w:rsid w:val="0003577D"/>
    <w:rsid w:val="00035C99"/>
    <w:rsid w:val="00036EF3"/>
    <w:rsid w:val="00037ACD"/>
    <w:rsid w:val="00040C6D"/>
    <w:rsid w:val="000453FE"/>
    <w:rsid w:val="00046F4D"/>
    <w:rsid w:val="00050881"/>
    <w:rsid w:val="00051033"/>
    <w:rsid w:val="00051854"/>
    <w:rsid w:val="00053D29"/>
    <w:rsid w:val="00055399"/>
    <w:rsid w:val="0005723D"/>
    <w:rsid w:val="00060F24"/>
    <w:rsid w:val="00062710"/>
    <w:rsid w:val="00062B77"/>
    <w:rsid w:val="0006510F"/>
    <w:rsid w:val="00072903"/>
    <w:rsid w:val="000729AC"/>
    <w:rsid w:val="000744B1"/>
    <w:rsid w:val="00075343"/>
    <w:rsid w:val="00082FE8"/>
    <w:rsid w:val="000869B0"/>
    <w:rsid w:val="00086E09"/>
    <w:rsid w:val="0008723F"/>
    <w:rsid w:val="000879D9"/>
    <w:rsid w:val="00091913"/>
    <w:rsid w:val="000947B0"/>
    <w:rsid w:val="00096760"/>
    <w:rsid w:val="0009767C"/>
    <w:rsid w:val="000A0881"/>
    <w:rsid w:val="000A22F3"/>
    <w:rsid w:val="000A362E"/>
    <w:rsid w:val="000A5B4C"/>
    <w:rsid w:val="000A6747"/>
    <w:rsid w:val="000B1CDB"/>
    <w:rsid w:val="000B65E8"/>
    <w:rsid w:val="000C1FC1"/>
    <w:rsid w:val="000C3B0B"/>
    <w:rsid w:val="000C480C"/>
    <w:rsid w:val="000C484B"/>
    <w:rsid w:val="000C74D4"/>
    <w:rsid w:val="000D066E"/>
    <w:rsid w:val="000D1BB5"/>
    <w:rsid w:val="000D20DD"/>
    <w:rsid w:val="000D5CAF"/>
    <w:rsid w:val="000E1F36"/>
    <w:rsid w:val="000E2B8B"/>
    <w:rsid w:val="000E30D7"/>
    <w:rsid w:val="000E341E"/>
    <w:rsid w:val="000E47B7"/>
    <w:rsid w:val="000F00A2"/>
    <w:rsid w:val="000F1712"/>
    <w:rsid w:val="000F3B7E"/>
    <w:rsid w:val="000F43FF"/>
    <w:rsid w:val="000F4EE8"/>
    <w:rsid w:val="000F608E"/>
    <w:rsid w:val="000F616A"/>
    <w:rsid w:val="000F6556"/>
    <w:rsid w:val="000F6699"/>
    <w:rsid w:val="000F761A"/>
    <w:rsid w:val="0010240F"/>
    <w:rsid w:val="00103518"/>
    <w:rsid w:val="00104F62"/>
    <w:rsid w:val="0010530F"/>
    <w:rsid w:val="00113D56"/>
    <w:rsid w:val="00120725"/>
    <w:rsid w:val="00121A7D"/>
    <w:rsid w:val="00123EC2"/>
    <w:rsid w:val="00124C5B"/>
    <w:rsid w:val="00125C7E"/>
    <w:rsid w:val="0012757D"/>
    <w:rsid w:val="001323E7"/>
    <w:rsid w:val="00132D22"/>
    <w:rsid w:val="00135B03"/>
    <w:rsid w:val="00136338"/>
    <w:rsid w:val="00136DE7"/>
    <w:rsid w:val="001419D4"/>
    <w:rsid w:val="00141A25"/>
    <w:rsid w:val="00142879"/>
    <w:rsid w:val="00142EC8"/>
    <w:rsid w:val="00144153"/>
    <w:rsid w:val="00146466"/>
    <w:rsid w:val="00146B32"/>
    <w:rsid w:val="00146C47"/>
    <w:rsid w:val="00146E5A"/>
    <w:rsid w:val="00151B8C"/>
    <w:rsid w:val="001545A4"/>
    <w:rsid w:val="00160833"/>
    <w:rsid w:val="00161389"/>
    <w:rsid w:val="00161620"/>
    <w:rsid w:val="00161C22"/>
    <w:rsid w:val="001635FE"/>
    <w:rsid w:val="0016544F"/>
    <w:rsid w:val="0016565D"/>
    <w:rsid w:val="00167460"/>
    <w:rsid w:val="00167A31"/>
    <w:rsid w:val="001706D9"/>
    <w:rsid w:val="0017114D"/>
    <w:rsid w:val="0017236F"/>
    <w:rsid w:val="00172F37"/>
    <w:rsid w:val="00175B90"/>
    <w:rsid w:val="00175E0A"/>
    <w:rsid w:val="00176082"/>
    <w:rsid w:val="00181B99"/>
    <w:rsid w:val="0018214D"/>
    <w:rsid w:val="001826BA"/>
    <w:rsid w:val="00183491"/>
    <w:rsid w:val="001854B2"/>
    <w:rsid w:val="00185DB6"/>
    <w:rsid w:val="0018700A"/>
    <w:rsid w:val="00187C55"/>
    <w:rsid w:val="00187FB2"/>
    <w:rsid w:val="001923D5"/>
    <w:rsid w:val="001959DC"/>
    <w:rsid w:val="00195D91"/>
    <w:rsid w:val="001A3C75"/>
    <w:rsid w:val="001A4521"/>
    <w:rsid w:val="001A4916"/>
    <w:rsid w:val="001A4C42"/>
    <w:rsid w:val="001B3B31"/>
    <w:rsid w:val="001B3B44"/>
    <w:rsid w:val="001B6821"/>
    <w:rsid w:val="001B6E52"/>
    <w:rsid w:val="001B7E78"/>
    <w:rsid w:val="001C32D1"/>
    <w:rsid w:val="001C7954"/>
    <w:rsid w:val="001D30B9"/>
    <w:rsid w:val="001D487D"/>
    <w:rsid w:val="001D52BD"/>
    <w:rsid w:val="001D5A22"/>
    <w:rsid w:val="001E26F4"/>
    <w:rsid w:val="001E77EA"/>
    <w:rsid w:val="001F3D7D"/>
    <w:rsid w:val="001F4A77"/>
    <w:rsid w:val="001F520C"/>
    <w:rsid w:val="001F5978"/>
    <w:rsid w:val="001F64EA"/>
    <w:rsid w:val="001F6543"/>
    <w:rsid w:val="002038F5"/>
    <w:rsid w:val="002066E7"/>
    <w:rsid w:val="00207DD3"/>
    <w:rsid w:val="00210CA2"/>
    <w:rsid w:val="00212797"/>
    <w:rsid w:val="00212B62"/>
    <w:rsid w:val="002134CF"/>
    <w:rsid w:val="002136A6"/>
    <w:rsid w:val="00220EA7"/>
    <w:rsid w:val="00223E12"/>
    <w:rsid w:val="00224517"/>
    <w:rsid w:val="00225173"/>
    <w:rsid w:val="002264D7"/>
    <w:rsid w:val="0022776C"/>
    <w:rsid w:val="00231032"/>
    <w:rsid w:val="002329CB"/>
    <w:rsid w:val="00233B74"/>
    <w:rsid w:val="0023729D"/>
    <w:rsid w:val="00240DB8"/>
    <w:rsid w:val="00245635"/>
    <w:rsid w:val="00247084"/>
    <w:rsid w:val="00247E4D"/>
    <w:rsid w:val="00247FB4"/>
    <w:rsid w:val="0025133A"/>
    <w:rsid w:val="00251DF8"/>
    <w:rsid w:val="00251F67"/>
    <w:rsid w:val="00261A6E"/>
    <w:rsid w:val="0026330C"/>
    <w:rsid w:val="002673AD"/>
    <w:rsid w:val="00267A76"/>
    <w:rsid w:val="002711C5"/>
    <w:rsid w:val="002740EA"/>
    <w:rsid w:val="002763B5"/>
    <w:rsid w:val="00276A9E"/>
    <w:rsid w:val="00280880"/>
    <w:rsid w:val="0028117B"/>
    <w:rsid w:val="00285F22"/>
    <w:rsid w:val="00292462"/>
    <w:rsid w:val="00293EA6"/>
    <w:rsid w:val="002952E4"/>
    <w:rsid w:val="002A0AE9"/>
    <w:rsid w:val="002A3023"/>
    <w:rsid w:val="002A3C2B"/>
    <w:rsid w:val="002A4971"/>
    <w:rsid w:val="002A4A3A"/>
    <w:rsid w:val="002A562A"/>
    <w:rsid w:val="002A58F1"/>
    <w:rsid w:val="002A68FB"/>
    <w:rsid w:val="002A7AA8"/>
    <w:rsid w:val="002B27B0"/>
    <w:rsid w:val="002B56DD"/>
    <w:rsid w:val="002C3216"/>
    <w:rsid w:val="002C3315"/>
    <w:rsid w:val="002C3B3E"/>
    <w:rsid w:val="002C465D"/>
    <w:rsid w:val="002C559F"/>
    <w:rsid w:val="002C63B1"/>
    <w:rsid w:val="002C6611"/>
    <w:rsid w:val="002C689C"/>
    <w:rsid w:val="002C6D9C"/>
    <w:rsid w:val="002D0518"/>
    <w:rsid w:val="002D1412"/>
    <w:rsid w:val="002D29B4"/>
    <w:rsid w:val="002D4120"/>
    <w:rsid w:val="002D4423"/>
    <w:rsid w:val="002D44D1"/>
    <w:rsid w:val="002D4E57"/>
    <w:rsid w:val="002D7252"/>
    <w:rsid w:val="002E0010"/>
    <w:rsid w:val="002E06BC"/>
    <w:rsid w:val="002F1AA4"/>
    <w:rsid w:val="002F1BE0"/>
    <w:rsid w:val="002F3AF4"/>
    <w:rsid w:val="002F49D1"/>
    <w:rsid w:val="002F69C2"/>
    <w:rsid w:val="002F7040"/>
    <w:rsid w:val="00301464"/>
    <w:rsid w:val="00301D79"/>
    <w:rsid w:val="003032CF"/>
    <w:rsid w:val="00305C39"/>
    <w:rsid w:val="00310275"/>
    <w:rsid w:val="0031425D"/>
    <w:rsid w:val="00314689"/>
    <w:rsid w:val="003214AA"/>
    <w:rsid w:val="00321672"/>
    <w:rsid w:val="003217C7"/>
    <w:rsid w:val="003227CC"/>
    <w:rsid w:val="00324B06"/>
    <w:rsid w:val="0032583E"/>
    <w:rsid w:val="00335F63"/>
    <w:rsid w:val="0033727E"/>
    <w:rsid w:val="0034008A"/>
    <w:rsid w:val="00341AF3"/>
    <w:rsid w:val="0034339B"/>
    <w:rsid w:val="00343F51"/>
    <w:rsid w:val="00346DF7"/>
    <w:rsid w:val="00350491"/>
    <w:rsid w:val="00353494"/>
    <w:rsid w:val="00353B4F"/>
    <w:rsid w:val="00354183"/>
    <w:rsid w:val="003579FC"/>
    <w:rsid w:val="00360CF6"/>
    <w:rsid w:val="003634D1"/>
    <w:rsid w:val="003660E5"/>
    <w:rsid w:val="00372415"/>
    <w:rsid w:val="00372480"/>
    <w:rsid w:val="003742C1"/>
    <w:rsid w:val="00374CE5"/>
    <w:rsid w:val="00375FB0"/>
    <w:rsid w:val="00377BD4"/>
    <w:rsid w:val="00383F71"/>
    <w:rsid w:val="003842DA"/>
    <w:rsid w:val="0038530C"/>
    <w:rsid w:val="00385802"/>
    <w:rsid w:val="00386663"/>
    <w:rsid w:val="0038726F"/>
    <w:rsid w:val="0038774E"/>
    <w:rsid w:val="00392308"/>
    <w:rsid w:val="00396BC4"/>
    <w:rsid w:val="00397CEC"/>
    <w:rsid w:val="003A109D"/>
    <w:rsid w:val="003A1D29"/>
    <w:rsid w:val="003A4643"/>
    <w:rsid w:val="003A509C"/>
    <w:rsid w:val="003A6950"/>
    <w:rsid w:val="003A7075"/>
    <w:rsid w:val="003A720D"/>
    <w:rsid w:val="003A7451"/>
    <w:rsid w:val="003B0273"/>
    <w:rsid w:val="003B369C"/>
    <w:rsid w:val="003B781B"/>
    <w:rsid w:val="003C3E4F"/>
    <w:rsid w:val="003C4973"/>
    <w:rsid w:val="003C5D6A"/>
    <w:rsid w:val="003C694D"/>
    <w:rsid w:val="003C6969"/>
    <w:rsid w:val="003D1B7B"/>
    <w:rsid w:val="003D2DE0"/>
    <w:rsid w:val="003D6626"/>
    <w:rsid w:val="003E27BF"/>
    <w:rsid w:val="003E3651"/>
    <w:rsid w:val="003E38E5"/>
    <w:rsid w:val="003E3CCC"/>
    <w:rsid w:val="003F0FA7"/>
    <w:rsid w:val="003F135C"/>
    <w:rsid w:val="003F1672"/>
    <w:rsid w:val="003F22AB"/>
    <w:rsid w:val="003F36B9"/>
    <w:rsid w:val="003F47E7"/>
    <w:rsid w:val="003F50FB"/>
    <w:rsid w:val="003F5DB6"/>
    <w:rsid w:val="004001BD"/>
    <w:rsid w:val="004012B1"/>
    <w:rsid w:val="0040306E"/>
    <w:rsid w:val="0040339B"/>
    <w:rsid w:val="0040377F"/>
    <w:rsid w:val="004037C1"/>
    <w:rsid w:val="004038CD"/>
    <w:rsid w:val="00406D23"/>
    <w:rsid w:val="004105C3"/>
    <w:rsid w:val="004123A1"/>
    <w:rsid w:val="00412ADD"/>
    <w:rsid w:val="004130E8"/>
    <w:rsid w:val="00416F12"/>
    <w:rsid w:val="00417A91"/>
    <w:rsid w:val="00425047"/>
    <w:rsid w:val="004264BF"/>
    <w:rsid w:val="004308DF"/>
    <w:rsid w:val="00431D24"/>
    <w:rsid w:val="00433625"/>
    <w:rsid w:val="0043415A"/>
    <w:rsid w:val="0043480C"/>
    <w:rsid w:val="00434942"/>
    <w:rsid w:val="00434DA9"/>
    <w:rsid w:val="0043509D"/>
    <w:rsid w:val="0043598F"/>
    <w:rsid w:val="00436B3C"/>
    <w:rsid w:val="004372CD"/>
    <w:rsid w:val="004407F3"/>
    <w:rsid w:val="00442662"/>
    <w:rsid w:val="004429ED"/>
    <w:rsid w:val="0044433F"/>
    <w:rsid w:val="00444CF9"/>
    <w:rsid w:val="00445613"/>
    <w:rsid w:val="00452150"/>
    <w:rsid w:val="0045307C"/>
    <w:rsid w:val="004546BF"/>
    <w:rsid w:val="004557CF"/>
    <w:rsid w:val="00461845"/>
    <w:rsid w:val="00465DBF"/>
    <w:rsid w:val="00471372"/>
    <w:rsid w:val="0047412D"/>
    <w:rsid w:val="0047443A"/>
    <w:rsid w:val="00480433"/>
    <w:rsid w:val="004834E4"/>
    <w:rsid w:val="00483DAC"/>
    <w:rsid w:val="00483FBD"/>
    <w:rsid w:val="004840F9"/>
    <w:rsid w:val="004852D2"/>
    <w:rsid w:val="0049021B"/>
    <w:rsid w:val="00492B5A"/>
    <w:rsid w:val="004930C1"/>
    <w:rsid w:val="00496BE2"/>
    <w:rsid w:val="004A1C88"/>
    <w:rsid w:val="004A38DF"/>
    <w:rsid w:val="004A39A9"/>
    <w:rsid w:val="004A3FA3"/>
    <w:rsid w:val="004A6619"/>
    <w:rsid w:val="004A680D"/>
    <w:rsid w:val="004A6EF7"/>
    <w:rsid w:val="004B133A"/>
    <w:rsid w:val="004B36F7"/>
    <w:rsid w:val="004B7598"/>
    <w:rsid w:val="004C08F7"/>
    <w:rsid w:val="004C12D1"/>
    <w:rsid w:val="004C1AEF"/>
    <w:rsid w:val="004C261A"/>
    <w:rsid w:val="004C36A5"/>
    <w:rsid w:val="004C4517"/>
    <w:rsid w:val="004C49C3"/>
    <w:rsid w:val="004C4F3E"/>
    <w:rsid w:val="004C7374"/>
    <w:rsid w:val="004C76DB"/>
    <w:rsid w:val="004C7856"/>
    <w:rsid w:val="004D0F9D"/>
    <w:rsid w:val="004D1D0C"/>
    <w:rsid w:val="004D41BA"/>
    <w:rsid w:val="004D5269"/>
    <w:rsid w:val="004D5F6F"/>
    <w:rsid w:val="004E469C"/>
    <w:rsid w:val="004E5B88"/>
    <w:rsid w:val="004E6373"/>
    <w:rsid w:val="004E6F47"/>
    <w:rsid w:val="004E7F2E"/>
    <w:rsid w:val="004F1D1D"/>
    <w:rsid w:val="004F24E7"/>
    <w:rsid w:val="004F6049"/>
    <w:rsid w:val="004F65BA"/>
    <w:rsid w:val="00500B45"/>
    <w:rsid w:val="0050172F"/>
    <w:rsid w:val="0050198C"/>
    <w:rsid w:val="005032F4"/>
    <w:rsid w:val="00503317"/>
    <w:rsid w:val="00503520"/>
    <w:rsid w:val="00505669"/>
    <w:rsid w:val="00505F40"/>
    <w:rsid w:val="00510F72"/>
    <w:rsid w:val="00511F2F"/>
    <w:rsid w:val="0052217F"/>
    <w:rsid w:val="00522E10"/>
    <w:rsid w:val="005233FF"/>
    <w:rsid w:val="005242F3"/>
    <w:rsid w:val="005270DE"/>
    <w:rsid w:val="005334C3"/>
    <w:rsid w:val="0053665B"/>
    <w:rsid w:val="00536A11"/>
    <w:rsid w:val="00541E8F"/>
    <w:rsid w:val="00542112"/>
    <w:rsid w:val="005476EE"/>
    <w:rsid w:val="005520A5"/>
    <w:rsid w:val="00556E4F"/>
    <w:rsid w:val="00556F60"/>
    <w:rsid w:val="00560ADC"/>
    <w:rsid w:val="00560B0A"/>
    <w:rsid w:val="00562470"/>
    <w:rsid w:val="005627FC"/>
    <w:rsid w:val="0056322D"/>
    <w:rsid w:val="00563716"/>
    <w:rsid w:val="005649B3"/>
    <w:rsid w:val="00567134"/>
    <w:rsid w:val="00567C04"/>
    <w:rsid w:val="00567E87"/>
    <w:rsid w:val="00574C01"/>
    <w:rsid w:val="00576828"/>
    <w:rsid w:val="00580BEC"/>
    <w:rsid w:val="00582916"/>
    <w:rsid w:val="00584653"/>
    <w:rsid w:val="00584AB3"/>
    <w:rsid w:val="005869C8"/>
    <w:rsid w:val="00586D24"/>
    <w:rsid w:val="00586E3E"/>
    <w:rsid w:val="0058773D"/>
    <w:rsid w:val="00592790"/>
    <w:rsid w:val="00593607"/>
    <w:rsid w:val="005951F6"/>
    <w:rsid w:val="00595675"/>
    <w:rsid w:val="005962EE"/>
    <w:rsid w:val="005A024B"/>
    <w:rsid w:val="005A146E"/>
    <w:rsid w:val="005A1CD1"/>
    <w:rsid w:val="005B385D"/>
    <w:rsid w:val="005B3937"/>
    <w:rsid w:val="005B45AF"/>
    <w:rsid w:val="005B5744"/>
    <w:rsid w:val="005C0B0F"/>
    <w:rsid w:val="005C1AA4"/>
    <w:rsid w:val="005C2745"/>
    <w:rsid w:val="005C3C45"/>
    <w:rsid w:val="005C52D2"/>
    <w:rsid w:val="005C5871"/>
    <w:rsid w:val="005C6E9B"/>
    <w:rsid w:val="005D4CAF"/>
    <w:rsid w:val="005D560B"/>
    <w:rsid w:val="005E0384"/>
    <w:rsid w:val="005E08FD"/>
    <w:rsid w:val="005E2398"/>
    <w:rsid w:val="005E5E7E"/>
    <w:rsid w:val="005E7291"/>
    <w:rsid w:val="005E79AB"/>
    <w:rsid w:val="005E7ECE"/>
    <w:rsid w:val="005F1A66"/>
    <w:rsid w:val="005F3F8C"/>
    <w:rsid w:val="005F4562"/>
    <w:rsid w:val="005F4FC5"/>
    <w:rsid w:val="005F75DF"/>
    <w:rsid w:val="005F7E3C"/>
    <w:rsid w:val="00601FB1"/>
    <w:rsid w:val="00602649"/>
    <w:rsid w:val="0060301B"/>
    <w:rsid w:val="006031F5"/>
    <w:rsid w:val="006066BA"/>
    <w:rsid w:val="00606D86"/>
    <w:rsid w:val="006078F4"/>
    <w:rsid w:val="006212B3"/>
    <w:rsid w:val="00621984"/>
    <w:rsid w:val="00624291"/>
    <w:rsid w:val="00625E57"/>
    <w:rsid w:val="006260F3"/>
    <w:rsid w:val="00627568"/>
    <w:rsid w:val="006279C9"/>
    <w:rsid w:val="006301F0"/>
    <w:rsid w:val="006340F2"/>
    <w:rsid w:val="006357CB"/>
    <w:rsid w:val="00640618"/>
    <w:rsid w:val="0064146E"/>
    <w:rsid w:val="00645D5E"/>
    <w:rsid w:val="00647FBE"/>
    <w:rsid w:val="00651D3E"/>
    <w:rsid w:val="00655847"/>
    <w:rsid w:val="00655CE1"/>
    <w:rsid w:val="0065723D"/>
    <w:rsid w:val="006605E3"/>
    <w:rsid w:val="00663DE2"/>
    <w:rsid w:val="00665DB7"/>
    <w:rsid w:val="00666A1B"/>
    <w:rsid w:val="00666B68"/>
    <w:rsid w:val="00673DA8"/>
    <w:rsid w:val="00677EE0"/>
    <w:rsid w:val="006812D1"/>
    <w:rsid w:val="00682EBE"/>
    <w:rsid w:val="0068337B"/>
    <w:rsid w:val="00684CFD"/>
    <w:rsid w:val="00684E99"/>
    <w:rsid w:val="006859DB"/>
    <w:rsid w:val="0068650E"/>
    <w:rsid w:val="00686725"/>
    <w:rsid w:val="0069131B"/>
    <w:rsid w:val="00694C91"/>
    <w:rsid w:val="0069773F"/>
    <w:rsid w:val="006A29B4"/>
    <w:rsid w:val="006A3FA1"/>
    <w:rsid w:val="006A4E1D"/>
    <w:rsid w:val="006A6E94"/>
    <w:rsid w:val="006B00DD"/>
    <w:rsid w:val="006B1B26"/>
    <w:rsid w:val="006B375D"/>
    <w:rsid w:val="006B712A"/>
    <w:rsid w:val="006C09B2"/>
    <w:rsid w:val="006C4FE0"/>
    <w:rsid w:val="006C71FB"/>
    <w:rsid w:val="006C7215"/>
    <w:rsid w:val="006D097E"/>
    <w:rsid w:val="006D3B99"/>
    <w:rsid w:val="006D3C24"/>
    <w:rsid w:val="006D44D3"/>
    <w:rsid w:val="006D4851"/>
    <w:rsid w:val="006D6D36"/>
    <w:rsid w:val="006D7DC2"/>
    <w:rsid w:val="006E37BF"/>
    <w:rsid w:val="006E6A25"/>
    <w:rsid w:val="006E75B9"/>
    <w:rsid w:val="006E7923"/>
    <w:rsid w:val="006F53CD"/>
    <w:rsid w:val="006F5979"/>
    <w:rsid w:val="006F7DDD"/>
    <w:rsid w:val="0070198F"/>
    <w:rsid w:val="0070318B"/>
    <w:rsid w:val="0070602B"/>
    <w:rsid w:val="00711841"/>
    <w:rsid w:val="0071201D"/>
    <w:rsid w:val="007123DA"/>
    <w:rsid w:val="00712457"/>
    <w:rsid w:val="007162C2"/>
    <w:rsid w:val="0072082C"/>
    <w:rsid w:val="00727DE3"/>
    <w:rsid w:val="00730D8F"/>
    <w:rsid w:val="007322D3"/>
    <w:rsid w:val="0074012C"/>
    <w:rsid w:val="00742004"/>
    <w:rsid w:val="007439DE"/>
    <w:rsid w:val="00744FD9"/>
    <w:rsid w:val="007501B5"/>
    <w:rsid w:val="00750FE6"/>
    <w:rsid w:val="007524DA"/>
    <w:rsid w:val="00754B83"/>
    <w:rsid w:val="00760432"/>
    <w:rsid w:val="00762BFB"/>
    <w:rsid w:val="00763AEE"/>
    <w:rsid w:val="00763DE7"/>
    <w:rsid w:val="00763E91"/>
    <w:rsid w:val="00764E8A"/>
    <w:rsid w:val="007730C9"/>
    <w:rsid w:val="007730F1"/>
    <w:rsid w:val="00775FF0"/>
    <w:rsid w:val="007817B9"/>
    <w:rsid w:val="0078412F"/>
    <w:rsid w:val="00784C52"/>
    <w:rsid w:val="007852FA"/>
    <w:rsid w:val="00785CA1"/>
    <w:rsid w:val="00786AEF"/>
    <w:rsid w:val="00790CFE"/>
    <w:rsid w:val="00794BBB"/>
    <w:rsid w:val="007A1A9D"/>
    <w:rsid w:val="007A3707"/>
    <w:rsid w:val="007A430B"/>
    <w:rsid w:val="007A4ABA"/>
    <w:rsid w:val="007B0966"/>
    <w:rsid w:val="007B48E2"/>
    <w:rsid w:val="007B4CC9"/>
    <w:rsid w:val="007C0823"/>
    <w:rsid w:val="007C1965"/>
    <w:rsid w:val="007C2769"/>
    <w:rsid w:val="007C3F47"/>
    <w:rsid w:val="007C69BA"/>
    <w:rsid w:val="007C6D45"/>
    <w:rsid w:val="007D08AA"/>
    <w:rsid w:val="007D09C7"/>
    <w:rsid w:val="007D23F0"/>
    <w:rsid w:val="007D2C73"/>
    <w:rsid w:val="007D349E"/>
    <w:rsid w:val="007D35D2"/>
    <w:rsid w:val="007D5089"/>
    <w:rsid w:val="007D5B43"/>
    <w:rsid w:val="007E17A9"/>
    <w:rsid w:val="007E243A"/>
    <w:rsid w:val="007E27FF"/>
    <w:rsid w:val="007E2C80"/>
    <w:rsid w:val="007E507C"/>
    <w:rsid w:val="007E6BEE"/>
    <w:rsid w:val="007F0266"/>
    <w:rsid w:val="007F0E2E"/>
    <w:rsid w:val="007F1A7F"/>
    <w:rsid w:val="007F1F40"/>
    <w:rsid w:val="007F5820"/>
    <w:rsid w:val="007F5D30"/>
    <w:rsid w:val="007F5D70"/>
    <w:rsid w:val="007F7562"/>
    <w:rsid w:val="0080029B"/>
    <w:rsid w:val="00800C5A"/>
    <w:rsid w:val="008010A3"/>
    <w:rsid w:val="008020C6"/>
    <w:rsid w:val="00802BA5"/>
    <w:rsid w:val="0080582A"/>
    <w:rsid w:val="00806400"/>
    <w:rsid w:val="00807C8F"/>
    <w:rsid w:val="00807FFB"/>
    <w:rsid w:val="00811D06"/>
    <w:rsid w:val="00811FDD"/>
    <w:rsid w:val="00815FC5"/>
    <w:rsid w:val="008170DF"/>
    <w:rsid w:val="0082176F"/>
    <w:rsid w:val="00824976"/>
    <w:rsid w:val="008305D8"/>
    <w:rsid w:val="00834EA4"/>
    <w:rsid w:val="0083695C"/>
    <w:rsid w:val="00836FCB"/>
    <w:rsid w:val="008420B5"/>
    <w:rsid w:val="008432B7"/>
    <w:rsid w:val="0085012A"/>
    <w:rsid w:val="00851798"/>
    <w:rsid w:val="00852533"/>
    <w:rsid w:val="008552C2"/>
    <w:rsid w:val="0085590B"/>
    <w:rsid w:val="00856080"/>
    <w:rsid w:val="008616B7"/>
    <w:rsid w:val="0086199A"/>
    <w:rsid w:val="00861E1F"/>
    <w:rsid w:val="00861E51"/>
    <w:rsid w:val="0086278A"/>
    <w:rsid w:val="00862CFE"/>
    <w:rsid w:val="00864921"/>
    <w:rsid w:val="00865285"/>
    <w:rsid w:val="008656E4"/>
    <w:rsid w:val="008718F9"/>
    <w:rsid w:val="008729D7"/>
    <w:rsid w:val="00872E94"/>
    <w:rsid w:val="008742ED"/>
    <w:rsid w:val="00875D94"/>
    <w:rsid w:val="008770BD"/>
    <w:rsid w:val="0088022A"/>
    <w:rsid w:val="0088072B"/>
    <w:rsid w:val="0089101D"/>
    <w:rsid w:val="00892281"/>
    <w:rsid w:val="00892AEE"/>
    <w:rsid w:val="00896D82"/>
    <w:rsid w:val="008A23AD"/>
    <w:rsid w:val="008A4730"/>
    <w:rsid w:val="008A5390"/>
    <w:rsid w:val="008A65FD"/>
    <w:rsid w:val="008A7081"/>
    <w:rsid w:val="008A770D"/>
    <w:rsid w:val="008B084A"/>
    <w:rsid w:val="008B0A24"/>
    <w:rsid w:val="008B1481"/>
    <w:rsid w:val="008B2B5E"/>
    <w:rsid w:val="008B6F83"/>
    <w:rsid w:val="008B7962"/>
    <w:rsid w:val="008C1815"/>
    <w:rsid w:val="008C19B4"/>
    <w:rsid w:val="008C3FD5"/>
    <w:rsid w:val="008C408F"/>
    <w:rsid w:val="008C6E80"/>
    <w:rsid w:val="008D0201"/>
    <w:rsid w:val="008D0F26"/>
    <w:rsid w:val="008D22CE"/>
    <w:rsid w:val="008D236D"/>
    <w:rsid w:val="008D5451"/>
    <w:rsid w:val="008D5A09"/>
    <w:rsid w:val="008D74D6"/>
    <w:rsid w:val="008D75F9"/>
    <w:rsid w:val="008E1D8D"/>
    <w:rsid w:val="008E262F"/>
    <w:rsid w:val="008E2A37"/>
    <w:rsid w:val="008F084A"/>
    <w:rsid w:val="008F1BC6"/>
    <w:rsid w:val="008F44AA"/>
    <w:rsid w:val="008F570D"/>
    <w:rsid w:val="008F587B"/>
    <w:rsid w:val="008F751E"/>
    <w:rsid w:val="008F768A"/>
    <w:rsid w:val="008F78A0"/>
    <w:rsid w:val="009050F6"/>
    <w:rsid w:val="00915BA9"/>
    <w:rsid w:val="009167B0"/>
    <w:rsid w:val="00916804"/>
    <w:rsid w:val="00920597"/>
    <w:rsid w:val="00920646"/>
    <w:rsid w:val="009206A9"/>
    <w:rsid w:val="00920F56"/>
    <w:rsid w:val="0092144E"/>
    <w:rsid w:val="00921CA2"/>
    <w:rsid w:val="009240EA"/>
    <w:rsid w:val="00925CC8"/>
    <w:rsid w:val="00926244"/>
    <w:rsid w:val="00927A87"/>
    <w:rsid w:val="0093169D"/>
    <w:rsid w:val="00932D4A"/>
    <w:rsid w:val="009330AB"/>
    <w:rsid w:val="00935D50"/>
    <w:rsid w:val="00936E0F"/>
    <w:rsid w:val="009413BE"/>
    <w:rsid w:val="00944E72"/>
    <w:rsid w:val="009538D4"/>
    <w:rsid w:val="00954062"/>
    <w:rsid w:val="00956824"/>
    <w:rsid w:val="00963AC7"/>
    <w:rsid w:val="00966451"/>
    <w:rsid w:val="0096687E"/>
    <w:rsid w:val="00966E17"/>
    <w:rsid w:val="00970DA5"/>
    <w:rsid w:val="0097135A"/>
    <w:rsid w:val="00972359"/>
    <w:rsid w:val="00972F7C"/>
    <w:rsid w:val="00974926"/>
    <w:rsid w:val="00977430"/>
    <w:rsid w:val="00984CE0"/>
    <w:rsid w:val="0098545C"/>
    <w:rsid w:val="00992F7E"/>
    <w:rsid w:val="0099702D"/>
    <w:rsid w:val="009A011E"/>
    <w:rsid w:val="009A0708"/>
    <w:rsid w:val="009A3393"/>
    <w:rsid w:val="009A58C3"/>
    <w:rsid w:val="009B06AC"/>
    <w:rsid w:val="009B1399"/>
    <w:rsid w:val="009B29D1"/>
    <w:rsid w:val="009B565B"/>
    <w:rsid w:val="009C0D2A"/>
    <w:rsid w:val="009C183E"/>
    <w:rsid w:val="009C1C9B"/>
    <w:rsid w:val="009C26BE"/>
    <w:rsid w:val="009C7BE6"/>
    <w:rsid w:val="009D05F7"/>
    <w:rsid w:val="009D0C56"/>
    <w:rsid w:val="009D18AA"/>
    <w:rsid w:val="009D2B93"/>
    <w:rsid w:val="009D4C73"/>
    <w:rsid w:val="009D61AC"/>
    <w:rsid w:val="009D6259"/>
    <w:rsid w:val="009E2D02"/>
    <w:rsid w:val="009E30CB"/>
    <w:rsid w:val="009E3E41"/>
    <w:rsid w:val="009E696A"/>
    <w:rsid w:val="009E7C25"/>
    <w:rsid w:val="009F2E06"/>
    <w:rsid w:val="009F33BB"/>
    <w:rsid w:val="009F37C8"/>
    <w:rsid w:val="009F450A"/>
    <w:rsid w:val="009F51BC"/>
    <w:rsid w:val="009F73AE"/>
    <w:rsid w:val="009F77AE"/>
    <w:rsid w:val="00A002B2"/>
    <w:rsid w:val="00A012E6"/>
    <w:rsid w:val="00A013C6"/>
    <w:rsid w:val="00A02F03"/>
    <w:rsid w:val="00A07D3C"/>
    <w:rsid w:val="00A100D8"/>
    <w:rsid w:val="00A130F8"/>
    <w:rsid w:val="00A13557"/>
    <w:rsid w:val="00A162C8"/>
    <w:rsid w:val="00A17251"/>
    <w:rsid w:val="00A20D38"/>
    <w:rsid w:val="00A20F91"/>
    <w:rsid w:val="00A22441"/>
    <w:rsid w:val="00A255FA"/>
    <w:rsid w:val="00A31841"/>
    <w:rsid w:val="00A31C5A"/>
    <w:rsid w:val="00A32D59"/>
    <w:rsid w:val="00A33D57"/>
    <w:rsid w:val="00A36A9F"/>
    <w:rsid w:val="00A4033A"/>
    <w:rsid w:val="00A416E7"/>
    <w:rsid w:val="00A45A53"/>
    <w:rsid w:val="00A4761C"/>
    <w:rsid w:val="00A50498"/>
    <w:rsid w:val="00A53B4F"/>
    <w:rsid w:val="00A53B5B"/>
    <w:rsid w:val="00A557EA"/>
    <w:rsid w:val="00A56520"/>
    <w:rsid w:val="00A56DB6"/>
    <w:rsid w:val="00A61023"/>
    <w:rsid w:val="00A610A4"/>
    <w:rsid w:val="00A67A8C"/>
    <w:rsid w:val="00A7038F"/>
    <w:rsid w:val="00A715A2"/>
    <w:rsid w:val="00A71ECD"/>
    <w:rsid w:val="00A7351A"/>
    <w:rsid w:val="00A735EC"/>
    <w:rsid w:val="00A74FF5"/>
    <w:rsid w:val="00A77032"/>
    <w:rsid w:val="00A802D3"/>
    <w:rsid w:val="00A809D6"/>
    <w:rsid w:val="00A80B41"/>
    <w:rsid w:val="00A861A2"/>
    <w:rsid w:val="00A87E17"/>
    <w:rsid w:val="00A9139D"/>
    <w:rsid w:val="00A915CB"/>
    <w:rsid w:val="00A9164C"/>
    <w:rsid w:val="00A93B08"/>
    <w:rsid w:val="00A95A91"/>
    <w:rsid w:val="00A97676"/>
    <w:rsid w:val="00AA0E93"/>
    <w:rsid w:val="00AA3135"/>
    <w:rsid w:val="00AA4F24"/>
    <w:rsid w:val="00AA7C3B"/>
    <w:rsid w:val="00AB0852"/>
    <w:rsid w:val="00AB2D05"/>
    <w:rsid w:val="00AB3302"/>
    <w:rsid w:val="00AB3F23"/>
    <w:rsid w:val="00AB47D6"/>
    <w:rsid w:val="00AC0879"/>
    <w:rsid w:val="00AC0DAA"/>
    <w:rsid w:val="00AC4D7C"/>
    <w:rsid w:val="00AC5991"/>
    <w:rsid w:val="00AC67D0"/>
    <w:rsid w:val="00AC6B89"/>
    <w:rsid w:val="00AC70C2"/>
    <w:rsid w:val="00AC7803"/>
    <w:rsid w:val="00AD05A9"/>
    <w:rsid w:val="00AD1692"/>
    <w:rsid w:val="00AD746E"/>
    <w:rsid w:val="00AE07A3"/>
    <w:rsid w:val="00AE11EF"/>
    <w:rsid w:val="00AE2E1A"/>
    <w:rsid w:val="00AE2E57"/>
    <w:rsid w:val="00AE412D"/>
    <w:rsid w:val="00AE45EC"/>
    <w:rsid w:val="00AE600C"/>
    <w:rsid w:val="00AE6B7E"/>
    <w:rsid w:val="00AE6EB2"/>
    <w:rsid w:val="00AF036D"/>
    <w:rsid w:val="00AF0FB5"/>
    <w:rsid w:val="00AF32CF"/>
    <w:rsid w:val="00AF35C5"/>
    <w:rsid w:val="00AF4523"/>
    <w:rsid w:val="00AF5FF7"/>
    <w:rsid w:val="00AF647D"/>
    <w:rsid w:val="00AF7F87"/>
    <w:rsid w:val="00B0542F"/>
    <w:rsid w:val="00B056FE"/>
    <w:rsid w:val="00B07116"/>
    <w:rsid w:val="00B10A3C"/>
    <w:rsid w:val="00B10E54"/>
    <w:rsid w:val="00B1298C"/>
    <w:rsid w:val="00B13E4C"/>
    <w:rsid w:val="00B13FAB"/>
    <w:rsid w:val="00B14395"/>
    <w:rsid w:val="00B1539D"/>
    <w:rsid w:val="00B15B4D"/>
    <w:rsid w:val="00B16A85"/>
    <w:rsid w:val="00B1727B"/>
    <w:rsid w:val="00B20343"/>
    <w:rsid w:val="00B212BE"/>
    <w:rsid w:val="00B217D9"/>
    <w:rsid w:val="00B22DE1"/>
    <w:rsid w:val="00B234BE"/>
    <w:rsid w:val="00B23E40"/>
    <w:rsid w:val="00B23FE2"/>
    <w:rsid w:val="00B27834"/>
    <w:rsid w:val="00B3143A"/>
    <w:rsid w:val="00B31FC0"/>
    <w:rsid w:val="00B3211F"/>
    <w:rsid w:val="00B3222F"/>
    <w:rsid w:val="00B33EEF"/>
    <w:rsid w:val="00B34B48"/>
    <w:rsid w:val="00B351A6"/>
    <w:rsid w:val="00B35539"/>
    <w:rsid w:val="00B362D1"/>
    <w:rsid w:val="00B36B1B"/>
    <w:rsid w:val="00B43161"/>
    <w:rsid w:val="00B44919"/>
    <w:rsid w:val="00B46020"/>
    <w:rsid w:val="00B47076"/>
    <w:rsid w:val="00B47289"/>
    <w:rsid w:val="00B5100A"/>
    <w:rsid w:val="00B53728"/>
    <w:rsid w:val="00B53BCD"/>
    <w:rsid w:val="00B54E09"/>
    <w:rsid w:val="00B60F7A"/>
    <w:rsid w:val="00B61066"/>
    <w:rsid w:val="00B646DB"/>
    <w:rsid w:val="00B6595E"/>
    <w:rsid w:val="00B6609E"/>
    <w:rsid w:val="00B66407"/>
    <w:rsid w:val="00B67F34"/>
    <w:rsid w:val="00B71B79"/>
    <w:rsid w:val="00B71F4F"/>
    <w:rsid w:val="00B7351E"/>
    <w:rsid w:val="00B73A36"/>
    <w:rsid w:val="00B776FC"/>
    <w:rsid w:val="00B80CA9"/>
    <w:rsid w:val="00B8203C"/>
    <w:rsid w:val="00B8292D"/>
    <w:rsid w:val="00B84D32"/>
    <w:rsid w:val="00B85D88"/>
    <w:rsid w:val="00B872F5"/>
    <w:rsid w:val="00B875C4"/>
    <w:rsid w:val="00B93090"/>
    <w:rsid w:val="00B935C5"/>
    <w:rsid w:val="00B940FD"/>
    <w:rsid w:val="00B95184"/>
    <w:rsid w:val="00B972AC"/>
    <w:rsid w:val="00BA4D16"/>
    <w:rsid w:val="00BA598B"/>
    <w:rsid w:val="00BA74BC"/>
    <w:rsid w:val="00BB2117"/>
    <w:rsid w:val="00BC262C"/>
    <w:rsid w:val="00BC3E1A"/>
    <w:rsid w:val="00BC430C"/>
    <w:rsid w:val="00BC45E8"/>
    <w:rsid w:val="00BC56B5"/>
    <w:rsid w:val="00BC7B04"/>
    <w:rsid w:val="00BD1D01"/>
    <w:rsid w:val="00BD32CB"/>
    <w:rsid w:val="00BD6F4D"/>
    <w:rsid w:val="00BE0851"/>
    <w:rsid w:val="00BE15B0"/>
    <w:rsid w:val="00BE3EAB"/>
    <w:rsid w:val="00BE746E"/>
    <w:rsid w:val="00BF0ED1"/>
    <w:rsid w:val="00BF1858"/>
    <w:rsid w:val="00BF2AF5"/>
    <w:rsid w:val="00BF3878"/>
    <w:rsid w:val="00BF3CE8"/>
    <w:rsid w:val="00BF52E5"/>
    <w:rsid w:val="00BF6C9E"/>
    <w:rsid w:val="00C0084D"/>
    <w:rsid w:val="00C00D5E"/>
    <w:rsid w:val="00C03507"/>
    <w:rsid w:val="00C0745E"/>
    <w:rsid w:val="00C07D1A"/>
    <w:rsid w:val="00C1317C"/>
    <w:rsid w:val="00C13F2D"/>
    <w:rsid w:val="00C162D7"/>
    <w:rsid w:val="00C17488"/>
    <w:rsid w:val="00C17DC2"/>
    <w:rsid w:val="00C2298E"/>
    <w:rsid w:val="00C24649"/>
    <w:rsid w:val="00C26460"/>
    <w:rsid w:val="00C26ECF"/>
    <w:rsid w:val="00C33006"/>
    <w:rsid w:val="00C343A5"/>
    <w:rsid w:val="00C3673E"/>
    <w:rsid w:val="00C41165"/>
    <w:rsid w:val="00C41804"/>
    <w:rsid w:val="00C41F8E"/>
    <w:rsid w:val="00C43A46"/>
    <w:rsid w:val="00C44FA3"/>
    <w:rsid w:val="00C4605E"/>
    <w:rsid w:val="00C46492"/>
    <w:rsid w:val="00C4773B"/>
    <w:rsid w:val="00C51A4C"/>
    <w:rsid w:val="00C524FD"/>
    <w:rsid w:val="00C534D0"/>
    <w:rsid w:val="00C54215"/>
    <w:rsid w:val="00C556AD"/>
    <w:rsid w:val="00C55BF7"/>
    <w:rsid w:val="00C56419"/>
    <w:rsid w:val="00C57655"/>
    <w:rsid w:val="00C63CE5"/>
    <w:rsid w:val="00C6469A"/>
    <w:rsid w:val="00C656C7"/>
    <w:rsid w:val="00C676B8"/>
    <w:rsid w:val="00C75228"/>
    <w:rsid w:val="00C752B5"/>
    <w:rsid w:val="00C80003"/>
    <w:rsid w:val="00C800AA"/>
    <w:rsid w:val="00C80A10"/>
    <w:rsid w:val="00C81A38"/>
    <w:rsid w:val="00C83C22"/>
    <w:rsid w:val="00C84E1E"/>
    <w:rsid w:val="00C85E1E"/>
    <w:rsid w:val="00C935A6"/>
    <w:rsid w:val="00C95173"/>
    <w:rsid w:val="00C95A80"/>
    <w:rsid w:val="00C95A84"/>
    <w:rsid w:val="00C96948"/>
    <w:rsid w:val="00C97EBC"/>
    <w:rsid w:val="00CA0982"/>
    <w:rsid w:val="00CA1B97"/>
    <w:rsid w:val="00CA24E9"/>
    <w:rsid w:val="00CA3941"/>
    <w:rsid w:val="00CA3BE7"/>
    <w:rsid w:val="00CA4BBB"/>
    <w:rsid w:val="00CA5313"/>
    <w:rsid w:val="00CB3703"/>
    <w:rsid w:val="00CB46E9"/>
    <w:rsid w:val="00CC0CA1"/>
    <w:rsid w:val="00CC1567"/>
    <w:rsid w:val="00CC29DB"/>
    <w:rsid w:val="00CC3890"/>
    <w:rsid w:val="00CC4587"/>
    <w:rsid w:val="00CC5B3C"/>
    <w:rsid w:val="00CC7CE6"/>
    <w:rsid w:val="00CD03DF"/>
    <w:rsid w:val="00CD044D"/>
    <w:rsid w:val="00CD049A"/>
    <w:rsid w:val="00CD1160"/>
    <w:rsid w:val="00CD3B84"/>
    <w:rsid w:val="00CD60B3"/>
    <w:rsid w:val="00CE4ACB"/>
    <w:rsid w:val="00CE5AE6"/>
    <w:rsid w:val="00CE5F99"/>
    <w:rsid w:val="00CE7CD0"/>
    <w:rsid w:val="00CF1522"/>
    <w:rsid w:val="00CF1554"/>
    <w:rsid w:val="00CF16CD"/>
    <w:rsid w:val="00CF61C8"/>
    <w:rsid w:val="00CF69E4"/>
    <w:rsid w:val="00CF6B9C"/>
    <w:rsid w:val="00CF6BC1"/>
    <w:rsid w:val="00D00569"/>
    <w:rsid w:val="00D016D3"/>
    <w:rsid w:val="00D02E03"/>
    <w:rsid w:val="00D03DC7"/>
    <w:rsid w:val="00D04735"/>
    <w:rsid w:val="00D06012"/>
    <w:rsid w:val="00D11187"/>
    <w:rsid w:val="00D11583"/>
    <w:rsid w:val="00D11DF2"/>
    <w:rsid w:val="00D13747"/>
    <w:rsid w:val="00D13D05"/>
    <w:rsid w:val="00D148D4"/>
    <w:rsid w:val="00D244F4"/>
    <w:rsid w:val="00D267A7"/>
    <w:rsid w:val="00D26F8B"/>
    <w:rsid w:val="00D3037E"/>
    <w:rsid w:val="00D308C4"/>
    <w:rsid w:val="00D30991"/>
    <w:rsid w:val="00D327C6"/>
    <w:rsid w:val="00D33A13"/>
    <w:rsid w:val="00D33DD3"/>
    <w:rsid w:val="00D34125"/>
    <w:rsid w:val="00D357DB"/>
    <w:rsid w:val="00D37269"/>
    <w:rsid w:val="00D4259A"/>
    <w:rsid w:val="00D437A7"/>
    <w:rsid w:val="00D4394B"/>
    <w:rsid w:val="00D44313"/>
    <w:rsid w:val="00D466D5"/>
    <w:rsid w:val="00D47513"/>
    <w:rsid w:val="00D47B88"/>
    <w:rsid w:val="00D47CB6"/>
    <w:rsid w:val="00D50C09"/>
    <w:rsid w:val="00D511B6"/>
    <w:rsid w:val="00D55423"/>
    <w:rsid w:val="00D55875"/>
    <w:rsid w:val="00D55B2D"/>
    <w:rsid w:val="00D5751E"/>
    <w:rsid w:val="00D624C9"/>
    <w:rsid w:val="00D62672"/>
    <w:rsid w:val="00D63AA8"/>
    <w:rsid w:val="00D63B68"/>
    <w:rsid w:val="00D645F2"/>
    <w:rsid w:val="00D659BB"/>
    <w:rsid w:val="00D65CC1"/>
    <w:rsid w:val="00D65CCA"/>
    <w:rsid w:val="00D70710"/>
    <w:rsid w:val="00D7086C"/>
    <w:rsid w:val="00D70E01"/>
    <w:rsid w:val="00D73588"/>
    <w:rsid w:val="00D77D9A"/>
    <w:rsid w:val="00D828E8"/>
    <w:rsid w:val="00D84DE6"/>
    <w:rsid w:val="00D85E74"/>
    <w:rsid w:val="00D86C95"/>
    <w:rsid w:val="00D870F1"/>
    <w:rsid w:val="00D920C6"/>
    <w:rsid w:val="00D92F03"/>
    <w:rsid w:val="00D9538C"/>
    <w:rsid w:val="00DA4909"/>
    <w:rsid w:val="00DA4A65"/>
    <w:rsid w:val="00DA54D9"/>
    <w:rsid w:val="00DA77B2"/>
    <w:rsid w:val="00DB17DA"/>
    <w:rsid w:val="00DB29A8"/>
    <w:rsid w:val="00DB39CC"/>
    <w:rsid w:val="00DB5F38"/>
    <w:rsid w:val="00DC1063"/>
    <w:rsid w:val="00DC337E"/>
    <w:rsid w:val="00DC3645"/>
    <w:rsid w:val="00DC5917"/>
    <w:rsid w:val="00DD2004"/>
    <w:rsid w:val="00DD25D0"/>
    <w:rsid w:val="00DD38FD"/>
    <w:rsid w:val="00DD4041"/>
    <w:rsid w:val="00DD4561"/>
    <w:rsid w:val="00DD5397"/>
    <w:rsid w:val="00DD540B"/>
    <w:rsid w:val="00DD65CE"/>
    <w:rsid w:val="00DD66F0"/>
    <w:rsid w:val="00DE3A73"/>
    <w:rsid w:val="00DE4CF5"/>
    <w:rsid w:val="00DF5FFC"/>
    <w:rsid w:val="00DF6345"/>
    <w:rsid w:val="00DF7139"/>
    <w:rsid w:val="00DF79EE"/>
    <w:rsid w:val="00E00A15"/>
    <w:rsid w:val="00E00DBB"/>
    <w:rsid w:val="00E03CC9"/>
    <w:rsid w:val="00E0420E"/>
    <w:rsid w:val="00E0481B"/>
    <w:rsid w:val="00E06B76"/>
    <w:rsid w:val="00E113E0"/>
    <w:rsid w:val="00E20A20"/>
    <w:rsid w:val="00E22A50"/>
    <w:rsid w:val="00E24BA5"/>
    <w:rsid w:val="00E257E1"/>
    <w:rsid w:val="00E31409"/>
    <w:rsid w:val="00E341DC"/>
    <w:rsid w:val="00E345BC"/>
    <w:rsid w:val="00E34E27"/>
    <w:rsid w:val="00E42C4D"/>
    <w:rsid w:val="00E4702F"/>
    <w:rsid w:val="00E5186D"/>
    <w:rsid w:val="00E55606"/>
    <w:rsid w:val="00E57839"/>
    <w:rsid w:val="00E57DF6"/>
    <w:rsid w:val="00E61D37"/>
    <w:rsid w:val="00E62177"/>
    <w:rsid w:val="00E62EAA"/>
    <w:rsid w:val="00E6605E"/>
    <w:rsid w:val="00E70A4B"/>
    <w:rsid w:val="00E71BF2"/>
    <w:rsid w:val="00E7365D"/>
    <w:rsid w:val="00E75A74"/>
    <w:rsid w:val="00E75C54"/>
    <w:rsid w:val="00E760D0"/>
    <w:rsid w:val="00E81974"/>
    <w:rsid w:val="00E85AF8"/>
    <w:rsid w:val="00E86A05"/>
    <w:rsid w:val="00E96AB1"/>
    <w:rsid w:val="00EA02E0"/>
    <w:rsid w:val="00EA0967"/>
    <w:rsid w:val="00EA164B"/>
    <w:rsid w:val="00EA1884"/>
    <w:rsid w:val="00EA2D70"/>
    <w:rsid w:val="00EA3375"/>
    <w:rsid w:val="00EA41FD"/>
    <w:rsid w:val="00EA5421"/>
    <w:rsid w:val="00EA6899"/>
    <w:rsid w:val="00EA74B5"/>
    <w:rsid w:val="00EB0F3E"/>
    <w:rsid w:val="00EB4903"/>
    <w:rsid w:val="00EB4E07"/>
    <w:rsid w:val="00EB5DB9"/>
    <w:rsid w:val="00EB7C2D"/>
    <w:rsid w:val="00EC0F95"/>
    <w:rsid w:val="00EC1867"/>
    <w:rsid w:val="00EC54FA"/>
    <w:rsid w:val="00EC5DFB"/>
    <w:rsid w:val="00EC71ED"/>
    <w:rsid w:val="00EC778E"/>
    <w:rsid w:val="00EC7EA3"/>
    <w:rsid w:val="00ED0EB6"/>
    <w:rsid w:val="00ED307F"/>
    <w:rsid w:val="00ED3699"/>
    <w:rsid w:val="00ED5CCC"/>
    <w:rsid w:val="00ED739E"/>
    <w:rsid w:val="00EE0357"/>
    <w:rsid w:val="00EE67DA"/>
    <w:rsid w:val="00EF166F"/>
    <w:rsid w:val="00F01C6B"/>
    <w:rsid w:val="00F02BB5"/>
    <w:rsid w:val="00F0300A"/>
    <w:rsid w:val="00F04EE3"/>
    <w:rsid w:val="00F061E5"/>
    <w:rsid w:val="00F0756C"/>
    <w:rsid w:val="00F07CAF"/>
    <w:rsid w:val="00F11342"/>
    <w:rsid w:val="00F14A33"/>
    <w:rsid w:val="00F152EA"/>
    <w:rsid w:val="00F155AC"/>
    <w:rsid w:val="00F1666A"/>
    <w:rsid w:val="00F21514"/>
    <w:rsid w:val="00F221B6"/>
    <w:rsid w:val="00F22988"/>
    <w:rsid w:val="00F229E7"/>
    <w:rsid w:val="00F23DDB"/>
    <w:rsid w:val="00F24AB8"/>
    <w:rsid w:val="00F253D3"/>
    <w:rsid w:val="00F25681"/>
    <w:rsid w:val="00F25D29"/>
    <w:rsid w:val="00F26DA6"/>
    <w:rsid w:val="00F31528"/>
    <w:rsid w:val="00F31D0B"/>
    <w:rsid w:val="00F337F2"/>
    <w:rsid w:val="00F35F3E"/>
    <w:rsid w:val="00F36F57"/>
    <w:rsid w:val="00F44474"/>
    <w:rsid w:val="00F46C79"/>
    <w:rsid w:val="00F470F5"/>
    <w:rsid w:val="00F5026F"/>
    <w:rsid w:val="00F50315"/>
    <w:rsid w:val="00F508D2"/>
    <w:rsid w:val="00F535E9"/>
    <w:rsid w:val="00F61351"/>
    <w:rsid w:val="00F62B9B"/>
    <w:rsid w:val="00F62FE3"/>
    <w:rsid w:val="00F63185"/>
    <w:rsid w:val="00F632FE"/>
    <w:rsid w:val="00F67BEB"/>
    <w:rsid w:val="00F73410"/>
    <w:rsid w:val="00F77093"/>
    <w:rsid w:val="00F807B2"/>
    <w:rsid w:val="00F80FA3"/>
    <w:rsid w:val="00F818A4"/>
    <w:rsid w:val="00F81DBE"/>
    <w:rsid w:val="00F82751"/>
    <w:rsid w:val="00F85133"/>
    <w:rsid w:val="00F857BF"/>
    <w:rsid w:val="00F86877"/>
    <w:rsid w:val="00F87E1B"/>
    <w:rsid w:val="00F90F6F"/>
    <w:rsid w:val="00F95615"/>
    <w:rsid w:val="00F96540"/>
    <w:rsid w:val="00F96AE3"/>
    <w:rsid w:val="00FA2D33"/>
    <w:rsid w:val="00FA2EE2"/>
    <w:rsid w:val="00FA4228"/>
    <w:rsid w:val="00FA45F8"/>
    <w:rsid w:val="00FA596A"/>
    <w:rsid w:val="00FA7CD3"/>
    <w:rsid w:val="00FB2D49"/>
    <w:rsid w:val="00FB3758"/>
    <w:rsid w:val="00FB5975"/>
    <w:rsid w:val="00FC0E74"/>
    <w:rsid w:val="00FC2611"/>
    <w:rsid w:val="00FC2651"/>
    <w:rsid w:val="00FC4DCC"/>
    <w:rsid w:val="00FC634F"/>
    <w:rsid w:val="00FC6EF3"/>
    <w:rsid w:val="00FD06BB"/>
    <w:rsid w:val="00FD07FB"/>
    <w:rsid w:val="00FD0DC4"/>
    <w:rsid w:val="00FD112C"/>
    <w:rsid w:val="00FD1E0A"/>
    <w:rsid w:val="00FE0407"/>
    <w:rsid w:val="00FE094B"/>
    <w:rsid w:val="00FE2D03"/>
    <w:rsid w:val="00FE2E9B"/>
    <w:rsid w:val="00FE4393"/>
    <w:rsid w:val="00FE5786"/>
    <w:rsid w:val="00FF00E8"/>
    <w:rsid w:val="00FF330E"/>
    <w:rsid w:val="00FF4BE5"/>
    <w:rsid w:val="00FF52AE"/>
    <w:rsid w:val="00FF547D"/>
    <w:rsid w:val="00FF66CB"/>
    <w:rsid w:val="00FF6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457391-7306-49F7-A662-833276022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419"/>
    <w:rPr>
      <w:sz w:val="24"/>
      <w:szCs w:val="24"/>
      <w:lang w:eastAsia="en-US"/>
    </w:rPr>
  </w:style>
  <w:style w:type="paragraph" w:styleId="1">
    <w:name w:val="heading 1"/>
    <w:basedOn w:val="a"/>
    <w:link w:val="10"/>
    <w:uiPriority w:val="99"/>
    <w:qFormat/>
    <w:locked/>
    <w:rsid w:val="00D33DD3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F16C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dropdown-user-namefirst-letter">
    <w:name w:val="dropdown-user-name__first-letter"/>
    <w:uiPriority w:val="99"/>
    <w:rsid w:val="00C56419"/>
    <w:rPr>
      <w:rFonts w:cs="Times New Roman"/>
    </w:rPr>
  </w:style>
  <w:style w:type="paragraph" w:styleId="a3">
    <w:name w:val="List Paragraph"/>
    <w:basedOn w:val="a"/>
    <w:uiPriority w:val="99"/>
    <w:qFormat/>
    <w:rsid w:val="009E2D02"/>
    <w:pPr>
      <w:ind w:left="720"/>
      <w:contextualSpacing/>
    </w:pPr>
  </w:style>
  <w:style w:type="table" w:styleId="a4">
    <w:name w:val="Table Grid"/>
    <w:basedOn w:val="a1"/>
    <w:uiPriority w:val="99"/>
    <w:locked/>
    <w:rsid w:val="00A915C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Нет"/>
    <w:uiPriority w:val="99"/>
    <w:rsid w:val="00A4033A"/>
  </w:style>
  <w:style w:type="paragraph" w:customStyle="1" w:styleId="a6">
    <w:name w:val="Текстовый блок"/>
    <w:uiPriority w:val="99"/>
    <w:rsid w:val="00944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 Neue" w:hAnsi="Helvetica Neue" w:cs="Arial Unicode MS"/>
      <w:color w:val="000000"/>
      <w:sz w:val="22"/>
      <w:szCs w:val="22"/>
    </w:rPr>
  </w:style>
  <w:style w:type="paragraph" w:customStyle="1" w:styleId="2">
    <w:name w:val="Стиль таблицы 2"/>
    <w:uiPriority w:val="99"/>
    <w:rsid w:val="00944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 Neue" w:hAnsi="Helvetica Neue" w:cs="Helvetica Neue"/>
      <w:color w:val="000000"/>
    </w:rPr>
  </w:style>
  <w:style w:type="character" w:styleId="a7">
    <w:name w:val="Hyperlink"/>
    <w:uiPriority w:val="99"/>
    <w:rsid w:val="00FD112C"/>
    <w:rPr>
      <w:rFonts w:cs="Times New Roman"/>
      <w:color w:val="0000FF"/>
      <w:u w:val="single"/>
    </w:rPr>
  </w:style>
  <w:style w:type="character" w:styleId="a8">
    <w:name w:val="Emphasis"/>
    <w:uiPriority w:val="99"/>
    <w:qFormat/>
    <w:locked/>
    <w:rsid w:val="00FD112C"/>
    <w:rPr>
      <w:rFonts w:cs="Times New Roman"/>
      <w:i/>
      <w:iCs/>
    </w:rPr>
  </w:style>
  <w:style w:type="character" w:customStyle="1" w:styleId="wmi-callto">
    <w:name w:val="wmi-callto"/>
    <w:uiPriority w:val="99"/>
    <w:rsid w:val="00927A87"/>
    <w:rPr>
      <w:rFonts w:cs="Times New Roman"/>
    </w:rPr>
  </w:style>
  <w:style w:type="character" w:customStyle="1" w:styleId="blk">
    <w:name w:val="blk"/>
    <w:basedOn w:val="a0"/>
    <w:rsid w:val="000E1F36"/>
  </w:style>
  <w:style w:type="paragraph" w:styleId="a9">
    <w:name w:val="Balloon Text"/>
    <w:basedOn w:val="a"/>
    <w:link w:val="aa"/>
    <w:uiPriority w:val="99"/>
    <w:semiHidden/>
    <w:unhideWhenUsed/>
    <w:rsid w:val="0005185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1854"/>
    <w:rPr>
      <w:rFonts w:ascii="Tahoma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unhideWhenUsed/>
    <w:rsid w:val="00762BF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62BFB"/>
    <w:rPr>
      <w:sz w:val="24"/>
      <w:szCs w:val="24"/>
      <w:lang w:eastAsia="en-US"/>
    </w:rPr>
  </w:style>
  <w:style w:type="paragraph" w:styleId="ad">
    <w:name w:val="footer"/>
    <w:basedOn w:val="a"/>
    <w:link w:val="ae"/>
    <w:uiPriority w:val="99"/>
    <w:unhideWhenUsed/>
    <w:rsid w:val="00762B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62BFB"/>
    <w:rPr>
      <w:sz w:val="24"/>
      <w:szCs w:val="24"/>
      <w:lang w:eastAsia="en-US"/>
    </w:rPr>
  </w:style>
  <w:style w:type="paragraph" w:styleId="af">
    <w:name w:val="Normal (Web)"/>
    <w:basedOn w:val="a"/>
    <w:uiPriority w:val="99"/>
    <w:unhideWhenUsed/>
    <w:rsid w:val="002D442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f0">
    <w:name w:val="Strong"/>
    <w:basedOn w:val="a0"/>
    <w:uiPriority w:val="22"/>
    <w:qFormat/>
    <w:locked/>
    <w:rsid w:val="00E62E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85BBA-2EB7-402A-BCFF-640FEABF2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11</Pages>
  <Words>2877</Words>
  <Characters>16403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АКАДЕМИЯ БИЗНЕСА И ГОСУДАРСТВЕННОЙ СЛУЖБЫ</vt:lpstr>
    </vt:vector>
  </TitlesOfParts>
  <Company/>
  <LinksUpToDate>false</LinksUpToDate>
  <CharactersWithSpaces>19242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АКАДЕМИЯ БИЗНЕСА И ГОСУДАРСТВЕННОЙ СЛУЖБЫ</dc:title>
  <dc:creator>- -</dc:creator>
  <cp:lastModifiedBy>SAMSUNG</cp:lastModifiedBy>
  <cp:revision>567</cp:revision>
  <dcterms:created xsi:type="dcterms:W3CDTF">2023-03-17T17:00:00Z</dcterms:created>
  <dcterms:modified xsi:type="dcterms:W3CDTF">2023-04-19T19:22:00Z</dcterms:modified>
</cp:coreProperties>
</file>