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31372" w14:textId="33EB97D5" w:rsidR="007B740E" w:rsidRDefault="00F74421" w:rsidP="007B740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7B74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апреля </w:t>
      </w:r>
      <w:r w:rsidR="007B740E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7B740E">
        <w:rPr>
          <w:rFonts w:ascii="Times New Roman" w:hAnsi="Times New Roman" w:cs="Times New Roman"/>
          <w:sz w:val="28"/>
          <w:szCs w:val="28"/>
        </w:rPr>
        <w:t xml:space="preserve"> года в Октябрьском районе Ростовской области в рамках празднования Дня местного самоуправления состоялись </w:t>
      </w:r>
      <w:r w:rsidR="00B26F14">
        <w:rPr>
          <w:rFonts w:ascii="Times New Roman" w:hAnsi="Times New Roman" w:cs="Times New Roman"/>
          <w:sz w:val="28"/>
          <w:szCs w:val="28"/>
        </w:rPr>
        <w:t xml:space="preserve">традиционные </w:t>
      </w:r>
      <w:r w:rsidR="007B740E">
        <w:rPr>
          <w:rFonts w:ascii="Times New Roman" w:hAnsi="Times New Roman" w:cs="Times New Roman"/>
          <w:sz w:val="28"/>
          <w:szCs w:val="28"/>
        </w:rPr>
        <w:t>соревнования по футболу между командами муниципальных служащих и местных депутатов муниципалитетов, организованны</w:t>
      </w:r>
      <w:r w:rsidR="00B26F14">
        <w:rPr>
          <w:rFonts w:ascii="Times New Roman" w:hAnsi="Times New Roman" w:cs="Times New Roman"/>
          <w:sz w:val="28"/>
          <w:szCs w:val="28"/>
        </w:rPr>
        <w:t>е</w:t>
      </w:r>
      <w:r w:rsidR="007B740E">
        <w:rPr>
          <w:rFonts w:ascii="Times New Roman" w:hAnsi="Times New Roman" w:cs="Times New Roman"/>
          <w:sz w:val="28"/>
          <w:szCs w:val="28"/>
        </w:rPr>
        <w:t xml:space="preserve"> Ассоциацией «Совет муниципальных образований Ростовской области»</w:t>
      </w:r>
      <w:r w:rsidR="00B26F14">
        <w:rPr>
          <w:rFonts w:ascii="Times New Roman" w:hAnsi="Times New Roman" w:cs="Times New Roman"/>
          <w:sz w:val="28"/>
          <w:szCs w:val="28"/>
        </w:rPr>
        <w:t>, которые были проведены совместно с областной Федерацией футбола.</w:t>
      </w:r>
    </w:p>
    <w:p w14:paraId="5EFDE23D" w14:textId="480D963D" w:rsidR="007B740E" w:rsidRDefault="007B740E" w:rsidP="007B74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По результатам соревнований первое место заняла команда </w:t>
      </w:r>
      <w:r w:rsidR="006C1941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Ростова-на-Дону, второе –</w:t>
      </w:r>
      <w:r w:rsidR="00F74421">
        <w:rPr>
          <w:rFonts w:ascii="Times New Roman" w:hAnsi="Times New Roman" w:cs="Times New Roman"/>
          <w:sz w:val="28"/>
          <w:szCs w:val="28"/>
        </w:rPr>
        <w:t xml:space="preserve"> Камен</w:t>
      </w:r>
      <w:r>
        <w:rPr>
          <w:rFonts w:ascii="Times New Roman" w:hAnsi="Times New Roman" w:cs="Times New Roman"/>
          <w:sz w:val="28"/>
          <w:szCs w:val="28"/>
        </w:rPr>
        <w:t xml:space="preserve">ского района, третье – </w:t>
      </w:r>
      <w:r w:rsidR="00F74421">
        <w:rPr>
          <w:rFonts w:ascii="Times New Roman" w:hAnsi="Times New Roman" w:cs="Times New Roman"/>
          <w:sz w:val="28"/>
          <w:szCs w:val="28"/>
        </w:rPr>
        <w:t>Азовского</w:t>
      </w:r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14:paraId="1158EEC4" w14:textId="755420BC" w:rsidR="00F74421" w:rsidRDefault="007B740E" w:rsidP="00F7442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74421" w:rsidRPr="00F22D1C">
        <w:rPr>
          <w:sz w:val="28"/>
          <w:szCs w:val="28"/>
        </w:rPr>
        <w:t>Победители</w:t>
      </w:r>
      <w:r w:rsidR="00F74421">
        <w:rPr>
          <w:sz w:val="28"/>
          <w:szCs w:val="28"/>
        </w:rPr>
        <w:t xml:space="preserve"> награждены кубками и дипломами, которые </w:t>
      </w:r>
      <w:r w:rsidR="00B26F14">
        <w:rPr>
          <w:sz w:val="28"/>
          <w:szCs w:val="28"/>
        </w:rPr>
        <w:t xml:space="preserve">им </w:t>
      </w:r>
      <w:r w:rsidR="00F74421" w:rsidRPr="00F22D1C">
        <w:rPr>
          <w:sz w:val="28"/>
          <w:szCs w:val="28"/>
        </w:rPr>
        <w:t xml:space="preserve">вручил исполнительный директор Ассоциации </w:t>
      </w:r>
      <w:r w:rsidR="00F74421">
        <w:rPr>
          <w:sz w:val="28"/>
          <w:szCs w:val="28"/>
        </w:rPr>
        <w:t>СМО РО Даниленко М.</w:t>
      </w:r>
      <w:r w:rsidR="00F74421" w:rsidRPr="00F22D1C">
        <w:rPr>
          <w:sz w:val="28"/>
          <w:szCs w:val="28"/>
        </w:rPr>
        <w:t>В.</w:t>
      </w:r>
    </w:p>
    <w:p w14:paraId="1BCC92B4" w14:textId="77777777" w:rsidR="00F74421" w:rsidRPr="00F22D1C" w:rsidRDefault="00F74421" w:rsidP="00F7442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Благодарим всех за участие в соревнованиях и поздравляем победителей.   </w:t>
      </w:r>
      <w:r w:rsidRPr="00F22D1C">
        <w:rPr>
          <w:sz w:val="28"/>
          <w:szCs w:val="28"/>
        </w:rPr>
        <w:t xml:space="preserve"> </w:t>
      </w:r>
    </w:p>
    <w:p w14:paraId="4CDD3898" w14:textId="147D7617" w:rsidR="007B740E" w:rsidRDefault="00F74421" w:rsidP="007B74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FC4459" w14:textId="454E0EB7" w:rsidR="00F74421" w:rsidRPr="00F22D1C" w:rsidRDefault="007B740E" w:rsidP="00F74421">
      <w:pPr>
        <w:spacing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74421" w:rsidRPr="00F22D1C">
        <w:rPr>
          <w:sz w:val="28"/>
          <w:szCs w:val="28"/>
        </w:rPr>
        <w:t xml:space="preserve"> </w:t>
      </w:r>
    </w:p>
    <w:p w14:paraId="27026633" w14:textId="77777777" w:rsidR="00F74421" w:rsidRDefault="00F74421" w:rsidP="00F74421">
      <w:pPr>
        <w:pStyle w:val="a3"/>
        <w:spacing w:before="0" w:beforeAutospacing="0" w:after="0" w:afterAutospacing="0"/>
        <w:jc w:val="both"/>
      </w:pPr>
    </w:p>
    <w:p w14:paraId="33CA5350" w14:textId="77777777" w:rsidR="00B41482" w:rsidRDefault="00B41482"/>
    <w:sectPr w:rsidR="00B414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482"/>
    <w:rsid w:val="00075114"/>
    <w:rsid w:val="006851B4"/>
    <w:rsid w:val="006C1941"/>
    <w:rsid w:val="007B740E"/>
    <w:rsid w:val="00B26F14"/>
    <w:rsid w:val="00B41482"/>
    <w:rsid w:val="00C531FB"/>
    <w:rsid w:val="00E1564C"/>
    <w:rsid w:val="00F74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2A32C"/>
  <w15:chartTrackingRefBased/>
  <w15:docId w15:val="{0EDF9FCA-AB35-42A7-9E59-D7A795513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74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442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Игорь Маросеев</cp:lastModifiedBy>
  <cp:revision>4</cp:revision>
  <dcterms:created xsi:type="dcterms:W3CDTF">2026-04-26T18:22:00Z</dcterms:created>
  <dcterms:modified xsi:type="dcterms:W3CDTF">2026-04-26T18:52:00Z</dcterms:modified>
</cp:coreProperties>
</file>